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6C2F16" w:rsidRDefault="00BF3034" w:rsidP="00F4353C">
      <w:pPr>
        <w:jc w:val="center"/>
        <w:rPr>
          <w:b/>
          <w:color w:val="000000" w:themeColor="text1"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 w:rsidRPr="006C2F16">
        <w:rPr>
          <w:b/>
          <w:color w:val="000000" w:themeColor="text1"/>
          <w:sz w:val="28"/>
          <w:szCs w:val="28"/>
        </w:rPr>
        <w:t xml:space="preserve">№ </w:t>
      </w:r>
      <w:r w:rsidR="006C2F16" w:rsidRPr="006C2F16">
        <w:rPr>
          <w:b/>
          <w:color w:val="000000" w:themeColor="text1"/>
          <w:sz w:val="28"/>
          <w:szCs w:val="28"/>
        </w:rPr>
        <w:t>139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FC4777">
        <w:rPr>
          <w:b/>
          <w:sz w:val="28"/>
          <w:szCs w:val="28"/>
        </w:rPr>
        <w:t>муниципального образования городское поселение</w:t>
      </w:r>
      <w:r w:rsidR="00E53C5D">
        <w:rPr>
          <w:b/>
          <w:sz w:val="28"/>
          <w:szCs w:val="28"/>
        </w:rPr>
        <w:t xml:space="preserve">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FC4777">
        <w:rPr>
          <w:b/>
          <w:sz w:val="28"/>
          <w:szCs w:val="28"/>
        </w:rPr>
        <w:t>17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FC4777">
        <w:rPr>
          <w:b/>
          <w:sz w:val="28"/>
          <w:szCs w:val="28"/>
        </w:rPr>
        <w:t>3.2020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C82C81" w:rsidRPr="00C82C81" w:rsidRDefault="00C82C81" w:rsidP="00C82C81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Предоставление</w:t>
      </w:r>
      <w:r w:rsidRPr="00C82C81">
        <w:rPr>
          <w:b w:val="0"/>
        </w:rPr>
        <w:t xml:space="preserve"> разрешения на условно – разрешенный вид использования </w:t>
      </w:r>
      <w:r w:rsidR="00FC4777" w:rsidRPr="00C82C81">
        <w:rPr>
          <w:b w:val="0"/>
        </w:rPr>
        <w:t xml:space="preserve">земельного участка с </w:t>
      </w:r>
      <w:r w:rsidR="00FC4777">
        <w:rPr>
          <w:b w:val="0"/>
        </w:rPr>
        <w:t>кадастровым номером 40:13:030321:2128</w:t>
      </w:r>
      <w:r w:rsidR="00FC4777" w:rsidRPr="00C82C81">
        <w:rPr>
          <w:b w:val="0"/>
        </w:rPr>
        <w:t xml:space="preserve"> площадью 1</w:t>
      </w:r>
      <w:r w:rsidR="00FC4777">
        <w:rPr>
          <w:b w:val="0"/>
        </w:rPr>
        <w:t>850</w:t>
      </w:r>
      <w:r w:rsidR="00FC4777" w:rsidRPr="00C82C81">
        <w:rPr>
          <w:b w:val="0"/>
        </w:rPr>
        <w:t xml:space="preserve"> кв.м., </w:t>
      </w:r>
      <w:r w:rsidR="00FC4777">
        <w:rPr>
          <w:b w:val="0"/>
        </w:rPr>
        <w:t xml:space="preserve">расположенного в градостроительной зоне ОД-1 «Зона центра города» </w:t>
      </w:r>
      <w:r w:rsidR="00FC4777" w:rsidRPr="00C82C81">
        <w:rPr>
          <w:b w:val="0"/>
        </w:rPr>
        <w:t>по адресу:</w:t>
      </w:r>
      <w:r w:rsidR="00FC4777">
        <w:rPr>
          <w:b w:val="0"/>
        </w:rPr>
        <w:t xml:space="preserve"> </w:t>
      </w:r>
      <w:r w:rsidR="00FC4777" w:rsidRPr="00C82C81">
        <w:rPr>
          <w:b w:val="0"/>
        </w:rPr>
        <w:t>Калужская область, р-н Ма</w:t>
      </w:r>
      <w:r w:rsidR="00FC4777">
        <w:rPr>
          <w:b w:val="0"/>
        </w:rPr>
        <w:t>лоярославецкий, г</w:t>
      </w:r>
      <w:proofErr w:type="gramStart"/>
      <w:r w:rsidR="00FC4777">
        <w:rPr>
          <w:b w:val="0"/>
        </w:rPr>
        <w:t>.М</w:t>
      </w:r>
      <w:proofErr w:type="gramEnd"/>
      <w:r w:rsidR="00FC4777">
        <w:rPr>
          <w:b w:val="0"/>
        </w:rPr>
        <w:t xml:space="preserve">алоярославец, ул. Кутузова д. 13 </w:t>
      </w:r>
      <w:r w:rsidRPr="00C82C81">
        <w:rPr>
          <w:b w:val="0"/>
        </w:rPr>
        <w:t xml:space="preserve">в соответствии с </w:t>
      </w:r>
      <w:r w:rsidR="00FC4777">
        <w:rPr>
          <w:b w:val="0"/>
        </w:rPr>
        <w:t xml:space="preserve">регламентами </w:t>
      </w:r>
      <w:r w:rsidR="00FC4777" w:rsidRPr="00C82C81">
        <w:rPr>
          <w:b w:val="0"/>
        </w:rPr>
        <w:t xml:space="preserve">статьи 36.2 Правил землепользования и застройки </w:t>
      </w:r>
      <w:r w:rsidR="00FC4777">
        <w:rPr>
          <w:b w:val="0"/>
        </w:rPr>
        <w:t>муниципального образования городское поселение</w:t>
      </w:r>
      <w:r w:rsidR="00FC4777" w:rsidRPr="00C82C81">
        <w:rPr>
          <w:b w:val="0"/>
        </w:rPr>
        <w:t xml:space="preserve"> «Город Малоярославец», утвержденных Решением городской Думы </w:t>
      </w:r>
      <w:r w:rsidR="00FC4777">
        <w:rPr>
          <w:b w:val="0"/>
        </w:rPr>
        <w:t>муниципального образования городского поселения</w:t>
      </w:r>
      <w:r w:rsidR="00FC4777" w:rsidRPr="00C82C81">
        <w:rPr>
          <w:b w:val="0"/>
        </w:rPr>
        <w:t xml:space="preserve"> «Город Малоярославец» №173 от 28.02.2017 года,</w:t>
      </w:r>
      <w:r w:rsidR="00FC4777">
        <w:rPr>
          <w:b w:val="0"/>
        </w:rPr>
        <w:t xml:space="preserve"> </w:t>
      </w:r>
      <w:r w:rsidRPr="00C82C81">
        <w:rPr>
          <w:b w:val="0"/>
        </w:rPr>
        <w:t>«</w:t>
      </w:r>
      <w:r w:rsidR="00FC4777">
        <w:rPr>
          <w:b w:val="0"/>
        </w:rPr>
        <w:t>Малоэтажная многоквартирная жилая застройка</w:t>
      </w:r>
      <w:r w:rsidR="00FC4777" w:rsidRPr="00FC4777">
        <w:rPr>
          <w:b w:val="0"/>
        </w:rPr>
        <w:t xml:space="preserve"> </w:t>
      </w:r>
      <w:r w:rsidR="00FC4777" w:rsidRPr="00C82C81">
        <w:rPr>
          <w:b w:val="0"/>
        </w:rPr>
        <w:t>кодом 2.1</w:t>
      </w:r>
      <w:r w:rsidR="00FC4777">
        <w:rPr>
          <w:b w:val="0"/>
        </w:rPr>
        <w:t>.1</w:t>
      </w:r>
      <w:r w:rsidRPr="00C82C81">
        <w:rPr>
          <w:b w:val="0"/>
        </w:rPr>
        <w:t xml:space="preserve">» </w:t>
      </w:r>
      <w:r w:rsidR="00FC4777">
        <w:rPr>
          <w:b w:val="0"/>
        </w:rPr>
        <w:t>.</w:t>
      </w:r>
    </w:p>
    <w:p w:rsidR="004023CA" w:rsidRDefault="004023CA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FC4777">
        <w:rPr>
          <w:sz w:val="28"/>
          <w:szCs w:val="28"/>
          <w:u w:val="single"/>
        </w:rPr>
        <w:t>4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A2C2E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937F15" w:rsidRPr="00937F15" w:rsidRDefault="00BF3034" w:rsidP="00937F15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  <w:r w:rsidR="00937F15" w:rsidRPr="00937F15">
        <w:rPr>
          <w:b/>
          <w:sz w:val="28"/>
          <w:szCs w:val="28"/>
        </w:rPr>
        <w:t>Оргкомитет в составе: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</w:p>
    <w:p w:rsidR="00937F15" w:rsidRPr="00937F15" w:rsidRDefault="00937F15" w:rsidP="008741FB">
      <w:pPr>
        <w:jc w:val="both"/>
        <w:rPr>
          <w:sz w:val="28"/>
          <w:szCs w:val="28"/>
        </w:rPr>
      </w:pPr>
      <w:r w:rsidRPr="00937F15">
        <w:rPr>
          <w:b/>
          <w:sz w:val="28"/>
          <w:szCs w:val="28"/>
        </w:rPr>
        <w:t>Трофимова Г.Г.</w:t>
      </w:r>
      <w:r w:rsidRPr="00937F15">
        <w:rPr>
          <w:sz w:val="28"/>
          <w:szCs w:val="28"/>
        </w:rPr>
        <w:t xml:space="preserve"> –зам. Главы администрации</w:t>
      </w:r>
      <w:r>
        <w:rPr>
          <w:sz w:val="28"/>
          <w:szCs w:val="28"/>
        </w:rPr>
        <w:t xml:space="preserve"> по жилищно-коммунальному хозяйству, имуществу, комплексному развитию.</w:t>
      </w:r>
    </w:p>
    <w:p w:rsidR="00D33BE7" w:rsidRDefault="00905CE5" w:rsidP="00D33B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FC4777">
        <w:rPr>
          <w:b/>
          <w:sz w:val="28"/>
          <w:szCs w:val="28"/>
        </w:rPr>
        <w:t>аранова Н.С.</w:t>
      </w:r>
      <w:r w:rsidR="00D33BE7">
        <w:rPr>
          <w:sz w:val="28"/>
          <w:szCs w:val="28"/>
        </w:rPr>
        <w:t xml:space="preserve">- </w:t>
      </w:r>
      <w:r w:rsidR="00D33BE7" w:rsidRPr="00980B0F">
        <w:rPr>
          <w:sz w:val="28"/>
          <w:szCs w:val="28"/>
        </w:rPr>
        <w:t>депутат Городской Думы</w:t>
      </w:r>
      <w:r w:rsidR="00073E43">
        <w:rPr>
          <w:sz w:val="28"/>
          <w:szCs w:val="28"/>
        </w:rPr>
        <w:t>;</w:t>
      </w:r>
    </w:p>
    <w:p w:rsidR="00FA18C0" w:rsidRDefault="00937F15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Ленская С.М.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 w:rsidR="00FA18C0">
        <w:rPr>
          <w:sz w:val="28"/>
          <w:szCs w:val="28"/>
        </w:rPr>
        <w:t>;</w:t>
      </w:r>
    </w:p>
    <w:p w:rsidR="00CC7133" w:rsidRDefault="00937F15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Халилов Р.Р.</w:t>
      </w:r>
      <w:r w:rsidR="00CC7133">
        <w:rPr>
          <w:sz w:val="28"/>
          <w:szCs w:val="28"/>
        </w:rPr>
        <w:t xml:space="preserve"> - юрист</w:t>
      </w:r>
      <w:r w:rsidR="00CC7133"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</w:t>
      </w:r>
      <w:r w:rsidR="00905CE5">
        <w:rPr>
          <w:sz w:val="28"/>
          <w:szCs w:val="28"/>
        </w:rPr>
        <w:t xml:space="preserve"> (отсутствовала по уважительной причине)</w:t>
      </w:r>
      <w:r w:rsidRPr="00980B0F">
        <w:rPr>
          <w:sz w:val="28"/>
          <w:szCs w:val="28"/>
        </w:rPr>
        <w:t>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 w:rsidR="009A5BAA">
        <w:rPr>
          <w:sz w:val="28"/>
          <w:szCs w:val="28"/>
        </w:rPr>
        <w:t xml:space="preserve"> (отсутствовал по уважительной причине)</w:t>
      </w:r>
      <w:r>
        <w:rPr>
          <w:sz w:val="28"/>
          <w:szCs w:val="28"/>
        </w:rPr>
        <w:t>;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2B3D92" w:rsidRDefault="002B3D92" w:rsidP="003421CA">
      <w:pPr>
        <w:ind w:firstLine="709"/>
        <w:jc w:val="both"/>
        <w:rPr>
          <w:sz w:val="28"/>
          <w:szCs w:val="28"/>
        </w:rPr>
      </w:pPr>
    </w:p>
    <w:p w:rsidR="00BF3034" w:rsidRDefault="002B3D92" w:rsidP="003421CA">
      <w:pPr>
        <w:ind w:firstLine="709"/>
        <w:jc w:val="both"/>
        <w:rPr>
          <w:sz w:val="28"/>
          <w:szCs w:val="28"/>
        </w:rPr>
      </w:pPr>
      <w:r w:rsidRPr="002B3D92">
        <w:rPr>
          <w:b/>
          <w:sz w:val="28"/>
          <w:szCs w:val="28"/>
        </w:rPr>
        <w:t>1-й вопрос:</w:t>
      </w:r>
      <w:r>
        <w:rPr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 xml:space="preserve">Докладчик: </w:t>
      </w:r>
      <w:r w:rsidR="00937F15">
        <w:rPr>
          <w:sz w:val="28"/>
          <w:szCs w:val="28"/>
        </w:rPr>
        <w:t>Трофимова Г.Г.</w:t>
      </w:r>
    </w:p>
    <w:p w:rsidR="00937F15" w:rsidRPr="00C82C81" w:rsidRDefault="00BF3034" w:rsidP="006C2F16">
      <w:pPr>
        <w:pStyle w:val="ConsPlusNormal"/>
        <w:tabs>
          <w:tab w:val="left" w:pos="993"/>
        </w:tabs>
        <w:ind w:left="709"/>
        <w:jc w:val="both"/>
        <w:rPr>
          <w:b w:val="0"/>
        </w:rPr>
      </w:pPr>
      <w:r w:rsidRPr="000A2637">
        <w:rPr>
          <w:b w:val="0"/>
        </w:rPr>
        <w:t xml:space="preserve">Решением Городской Думы № </w:t>
      </w:r>
      <w:r w:rsidR="00937F15">
        <w:rPr>
          <w:b w:val="0"/>
        </w:rPr>
        <w:t>66</w:t>
      </w:r>
      <w:r w:rsidRPr="000A2637">
        <w:rPr>
          <w:b w:val="0"/>
        </w:rPr>
        <w:t xml:space="preserve"> от </w:t>
      </w:r>
      <w:r w:rsidR="00D47869" w:rsidRPr="000A2637">
        <w:rPr>
          <w:b w:val="0"/>
        </w:rPr>
        <w:t>2</w:t>
      </w:r>
      <w:r w:rsidR="000A2637" w:rsidRPr="000A2637">
        <w:rPr>
          <w:b w:val="0"/>
        </w:rPr>
        <w:t>5.0</w:t>
      </w:r>
      <w:r w:rsidR="005A3F09" w:rsidRPr="000A2637">
        <w:rPr>
          <w:b w:val="0"/>
        </w:rPr>
        <w:t>2</w:t>
      </w:r>
      <w:r w:rsidR="00937F15">
        <w:rPr>
          <w:b w:val="0"/>
        </w:rPr>
        <w:t>.2021</w:t>
      </w:r>
      <w:r w:rsidR="0028333F" w:rsidRPr="000A2637">
        <w:rPr>
          <w:b w:val="0"/>
        </w:rPr>
        <w:t xml:space="preserve"> </w:t>
      </w:r>
      <w:r w:rsidRPr="000A2637">
        <w:rPr>
          <w:b w:val="0"/>
        </w:rPr>
        <w:t>года назначен</w:t>
      </w:r>
      <w:r w:rsidR="000A2637">
        <w:rPr>
          <w:b w:val="0"/>
        </w:rPr>
        <w:t>ы публичные слушания по вопросу предоставления</w:t>
      </w:r>
      <w:r w:rsidR="000A2637" w:rsidRPr="00C82C81">
        <w:rPr>
          <w:b w:val="0"/>
        </w:rPr>
        <w:t xml:space="preserve"> разрешения на условно – разрешенный вид использования </w:t>
      </w:r>
      <w:r w:rsidR="00937F15" w:rsidRPr="00C82C81">
        <w:rPr>
          <w:b w:val="0"/>
        </w:rPr>
        <w:t xml:space="preserve">земельного участка с </w:t>
      </w:r>
      <w:r w:rsidR="00937F15">
        <w:rPr>
          <w:b w:val="0"/>
        </w:rPr>
        <w:t xml:space="preserve">кадастровым номером </w:t>
      </w:r>
      <w:r w:rsidR="00937F15">
        <w:rPr>
          <w:b w:val="0"/>
        </w:rPr>
        <w:lastRenderedPageBreak/>
        <w:t>40:13:030321:2128</w:t>
      </w:r>
      <w:r w:rsidR="00937F15" w:rsidRPr="00C82C81">
        <w:rPr>
          <w:b w:val="0"/>
        </w:rPr>
        <w:t xml:space="preserve"> площадью 1</w:t>
      </w:r>
      <w:r w:rsidR="00937F15">
        <w:rPr>
          <w:b w:val="0"/>
        </w:rPr>
        <w:t>850</w:t>
      </w:r>
      <w:r w:rsidR="00937F15" w:rsidRPr="00C82C81">
        <w:rPr>
          <w:b w:val="0"/>
        </w:rPr>
        <w:t xml:space="preserve"> кв.м., </w:t>
      </w:r>
      <w:r w:rsidR="00937F15">
        <w:rPr>
          <w:b w:val="0"/>
        </w:rPr>
        <w:t xml:space="preserve">расположенного в градостроительной зоне ОД-1 «Зона центра города» </w:t>
      </w:r>
      <w:r w:rsidR="00937F15" w:rsidRPr="00C82C81">
        <w:rPr>
          <w:b w:val="0"/>
        </w:rPr>
        <w:t>по адресу:</w:t>
      </w:r>
      <w:r w:rsidR="00937F15">
        <w:rPr>
          <w:b w:val="0"/>
        </w:rPr>
        <w:t xml:space="preserve"> </w:t>
      </w:r>
      <w:r w:rsidR="00937F15" w:rsidRPr="00C82C81">
        <w:rPr>
          <w:b w:val="0"/>
        </w:rPr>
        <w:t>Калужская область, р-н Ма</w:t>
      </w:r>
      <w:r w:rsidR="00937F15">
        <w:rPr>
          <w:b w:val="0"/>
        </w:rPr>
        <w:t>лоярославецкий, г</w:t>
      </w:r>
      <w:proofErr w:type="gramStart"/>
      <w:r w:rsidR="00937F15">
        <w:rPr>
          <w:b w:val="0"/>
        </w:rPr>
        <w:t>.М</w:t>
      </w:r>
      <w:proofErr w:type="gramEnd"/>
      <w:r w:rsidR="00937F15">
        <w:rPr>
          <w:b w:val="0"/>
        </w:rPr>
        <w:t xml:space="preserve">алоярославец, ул. Кутузова д. 13 </w:t>
      </w:r>
      <w:r w:rsidR="00937F15" w:rsidRPr="00C82C81">
        <w:rPr>
          <w:b w:val="0"/>
        </w:rPr>
        <w:t xml:space="preserve">в соответствии с </w:t>
      </w:r>
      <w:r w:rsidR="00937F15">
        <w:rPr>
          <w:b w:val="0"/>
        </w:rPr>
        <w:t xml:space="preserve">регламентами </w:t>
      </w:r>
      <w:r w:rsidR="00937F15" w:rsidRPr="00C82C81">
        <w:rPr>
          <w:b w:val="0"/>
        </w:rPr>
        <w:t xml:space="preserve">статьи 36.2 Правил землепользования и застройки </w:t>
      </w:r>
      <w:r w:rsidR="00937F15">
        <w:rPr>
          <w:b w:val="0"/>
        </w:rPr>
        <w:t>муниципального образования городское поселение</w:t>
      </w:r>
      <w:r w:rsidR="00937F15" w:rsidRPr="00C82C81">
        <w:rPr>
          <w:b w:val="0"/>
        </w:rPr>
        <w:t xml:space="preserve"> «Город Малоярославец», утвержденных Решением городской Думы </w:t>
      </w:r>
      <w:r w:rsidR="00937F15">
        <w:rPr>
          <w:b w:val="0"/>
        </w:rPr>
        <w:t>муниципального образования городского поселения</w:t>
      </w:r>
      <w:r w:rsidR="00937F15" w:rsidRPr="00C82C81">
        <w:rPr>
          <w:b w:val="0"/>
        </w:rPr>
        <w:t xml:space="preserve"> «Город Малоярославец» №173 от 28.02.2017 года,</w:t>
      </w:r>
      <w:r w:rsidR="00937F15">
        <w:rPr>
          <w:b w:val="0"/>
        </w:rPr>
        <w:t xml:space="preserve"> </w:t>
      </w:r>
      <w:r w:rsidR="00937F15" w:rsidRPr="00C82C81">
        <w:rPr>
          <w:b w:val="0"/>
        </w:rPr>
        <w:t>«</w:t>
      </w:r>
      <w:r w:rsidR="00937F15">
        <w:rPr>
          <w:b w:val="0"/>
        </w:rPr>
        <w:t>Малоэтажная многоквартирная жилая застройка</w:t>
      </w:r>
      <w:r w:rsidR="00937F15" w:rsidRPr="00FC4777">
        <w:rPr>
          <w:b w:val="0"/>
        </w:rPr>
        <w:t xml:space="preserve"> </w:t>
      </w:r>
      <w:r w:rsidR="00937F15" w:rsidRPr="00C82C81">
        <w:rPr>
          <w:b w:val="0"/>
        </w:rPr>
        <w:t>кодом 2.1</w:t>
      </w:r>
      <w:r w:rsidR="00937F15">
        <w:rPr>
          <w:b w:val="0"/>
        </w:rPr>
        <w:t>.1</w:t>
      </w:r>
      <w:r w:rsidR="00937F15" w:rsidRPr="00C82C81">
        <w:rPr>
          <w:b w:val="0"/>
        </w:rPr>
        <w:t xml:space="preserve">» </w:t>
      </w:r>
      <w:r w:rsidR="00937F15">
        <w:rPr>
          <w:b w:val="0"/>
        </w:rPr>
        <w:t>.</w:t>
      </w:r>
    </w:p>
    <w:p w:rsidR="003D662A" w:rsidRDefault="003D662A" w:rsidP="000A2637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</w:p>
    <w:p w:rsidR="0035654A" w:rsidRDefault="0035654A" w:rsidP="00937F15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937F15">
        <w:rPr>
          <w:sz w:val="28"/>
          <w:szCs w:val="28"/>
        </w:rPr>
        <w:t>__</w:t>
      </w:r>
      <w:r w:rsidR="004554B2">
        <w:rPr>
          <w:sz w:val="28"/>
          <w:szCs w:val="28"/>
        </w:rPr>
        <w:t>4</w:t>
      </w:r>
      <w:r w:rsidR="00937F15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 w:rsidR="006C2F16">
        <w:rPr>
          <w:sz w:val="28"/>
          <w:szCs w:val="28"/>
        </w:rPr>
        <w:t>а</w:t>
      </w:r>
    </w:p>
    <w:p w:rsidR="0035654A" w:rsidRDefault="0035654A" w:rsidP="00937F15">
      <w:pPr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 w:rsidR="00937F15">
        <w:rPr>
          <w:sz w:val="28"/>
          <w:szCs w:val="28"/>
        </w:rPr>
        <w:t xml:space="preserve"> </w:t>
      </w:r>
      <w:r w:rsidR="004554B2">
        <w:rPr>
          <w:sz w:val="28"/>
          <w:szCs w:val="28"/>
        </w:rPr>
        <w:t>4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6E7D3C" w:rsidRDefault="006E7D3C" w:rsidP="006E7D3C">
      <w:pPr>
        <w:tabs>
          <w:tab w:val="left" w:pos="1134"/>
        </w:tabs>
        <w:jc w:val="both"/>
        <w:rPr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937F15">
        <w:rPr>
          <w:sz w:val="28"/>
          <w:szCs w:val="28"/>
        </w:rPr>
        <w:t>17.03.2021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937F15" w:rsidRPr="00C82C81" w:rsidRDefault="00BF3034" w:rsidP="006C2F16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 xml:space="preserve">          </w:t>
      </w:r>
    </w:p>
    <w:p w:rsidR="008D2AB6" w:rsidRDefault="008D2AB6" w:rsidP="003D3D7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937F15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F3034"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>ь оргкомитета</w:t>
      </w:r>
      <w:r w:rsidR="00B50364">
        <w:rPr>
          <w:sz w:val="28"/>
          <w:szCs w:val="28"/>
        </w:rPr>
        <w:t xml:space="preserve"> ___________________</w:t>
      </w:r>
      <w:r w:rsidR="00BF3034">
        <w:rPr>
          <w:sz w:val="28"/>
          <w:szCs w:val="28"/>
        </w:rPr>
        <w:t xml:space="preserve"> </w:t>
      </w:r>
      <w:r>
        <w:rPr>
          <w:sz w:val="28"/>
          <w:szCs w:val="28"/>
        </w:rPr>
        <w:t>Г.Г.Трофимова</w:t>
      </w:r>
    </w:p>
    <w:p w:rsidR="00A15777" w:rsidRDefault="00A15777" w:rsidP="008D2AB6">
      <w:pPr>
        <w:jc w:val="center"/>
        <w:rPr>
          <w:sz w:val="28"/>
          <w:szCs w:val="28"/>
        </w:rPr>
      </w:pPr>
    </w:p>
    <w:p w:rsidR="00C34BAE" w:rsidRDefault="00C34BAE" w:rsidP="00C34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3A8C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____________________ </w:t>
      </w:r>
      <w:proofErr w:type="spellStart"/>
      <w:r w:rsidR="00937F15">
        <w:rPr>
          <w:sz w:val="28"/>
          <w:szCs w:val="28"/>
        </w:rPr>
        <w:t>Борзенкова</w:t>
      </w:r>
      <w:proofErr w:type="spellEnd"/>
      <w:r w:rsidR="00937F15">
        <w:rPr>
          <w:sz w:val="28"/>
          <w:szCs w:val="28"/>
        </w:rPr>
        <w:t xml:space="preserve"> Н.А.</w:t>
      </w:r>
    </w:p>
    <w:sectPr w:rsidR="00C34BAE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87" w:rsidRDefault="007C6287">
      <w:r>
        <w:separator/>
      </w:r>
    </w:p>
  </w:endnote>
  <w:endnote w:type="continuationSeparator" w:id="0">
    <w:p w:rsidR="007C6287" w:rsidRDefault="007C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87" w:rsidRDefault="007C6287">
      <w:r>
        <w:separator/>
      </w:r>
    </w:p>
  </w:footnote>
  <w:footnote w:type="continuationSeparator" w:id="0">
    <w:p w:rsidR="007C6287" w:rsidRDefault="007C6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1E" w:rsidRDefault="00012DC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051E" w:rsidRDefault="0074051E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1E" w:rsidRDefault="00012DC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05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2F16">
      <w:rPr>
        <w:rStyle w:val="a7"/>
        <w:noProof/>
      </w:rPr>
      <w:t>2</w:t>
    </w:r>
    <w:r>
      <w:rPr>
        <w:rStyle w:val="a7"/>
      </w:rPr>
      <w:fldChar w:fldCharType="end"/>
    </w:r>
  </w:p>
  <w:p w:rsidR="0074051E" w:rsidRDefault="0074051E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6"/>
  </w:num>
  <w:num w:numId="9">
    <w:abstractNumId w:val="21"/>
  </w:num>
  <w:num w:numId="10">
    <w:abstractNumId w:val="0"/>
  </w:num>
  <w:num w:numId="11">
    <w:abstractNumId w:val="25"/>
  </w:num>
  <w:num w:numId="12">
    <w:abstractNumId w:val="18"/>
  </w:num>
  <w:num w:numId="13">
    <w:abstractNumId w:val="1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23"/>
  </w:num>
  <w:num w:numId="21">
    <w:abstractNumId w:val="15"/>
  </w:num>
  <w:num w:numId="22">
    <w:abstractNumId w:val="16"/>
  </w:num>
  <w:num w:numId="23">
    <w:abstractNumId w:val="19"/>
  </w:num>
  <w:num w:numId="24">
    <w:abstractNumId w:val="14"/>
  </w:num>
  <w:num w:numId="25">
    <w:abstractNumId w:val="10"/>
  </w:num>
  <w:num w:numId="26">
    <w:abstractNumId w:val="7"/>
  </w:num>
  <w:num w:numId="27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2DC4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3E8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8D0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110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54B2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2F16"/>
    <w:rsid w:val="006C3A6A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6287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15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2C81"/>
    <w:rsid w:val="00C8370C"/>
    <w:rsid w:val="00C837B9"/>
    <w:rsid w:val="00C85A2C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6B4E"/>
    <w:rsid w:val="00CE7F37"/>
    <w:rsid w:val="00CF01E6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4777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D500D-2759-48FF-943A-3B2F9BAD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3</cp:revision>
  <cp:lastPrinted>2018-02-21T11:39:00Z</cp:lastPrinted>
  <dcterms:created xsi:type="dcterms:W3CDTF">2021-03-18T05:25:00Z</dcterms:created>
  <dcterms:modified xsi:type="dcterms:W3CDTF">2021-03-18T06:19:00Z</dcterms:modified>
</cp:coreProperties>
</file>