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8" w:rsidRPr="00454A00" w:rsidRDefault="00B868E8">
      <w:pPr>
        <w:rPr>
          <w:sz w:val="24"/>
          <w:szCs w:val="24"/>
        </w:rPr>
      </w:pPr>
    </w:p>
    <w:p w:rsidR="00B868E8" w:rsidRPr="00454A00" w:rsidRDefault="007C4945" w:rsidP="0052632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A0"/>
      </w:tblPr>
      <w:tblGrid>
        <w:gridCol w:w="5403"/>
      </w:tblGrid>
      <w:tr w:rsidR="00B868E8" w:rsidRPr="00454A00">
        <w:trPr>
          <w:trHeight w:val="1034"/>
          <w:jc w:val="center"/>
        </w:trPr>
        <w:tc>
          <w:tcPr>
            <w:tcW w:w="5403" w:type="dxa"/>
          </w:tcPr>
          <w:p w:rsidR="00B868E8" w:rsidRPr="00454A00" w:rsidRDefault="00B868E8">
            <w:pPr>
              <w:pStyle w:val="1"/>
              <w:spacing w:line="20" w:lineRule="atLeast"/>
              <w:rPr>
                <w:sz w:val="24"/>
                <w:szCs w:val="24"/>
              </w:rPr>
            </w:pPr>
            <w:r w:rsidRPr="00454A00">
              <w:rPr>
                <w:sz w:val="24"/>
                <w:szCs w:val="24"/>
              </w:rPr>
              <w:t xml:space="preserve">Калужская область </w:t>
            </w:r>
          </w:p>
          <w:p w:rsidR="00B868E8" w:rsidRPr="00454A00" w:rsidRDefault="00B868E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ДУМА</w:t>
            </w:r>
          </w:p>
          <w:p w:rsidR="00B868E8" w:rsidRPr="00454A00" w:rsidRDefault="00B868E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868E8" w:rsidRPr="00454A00" w:rsidRDefault="00B868E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«Город Малоярославец»</w:t>
            </w:r>
          </w:p>
          <w:p w:rsidR="00B868E8" w:rsidRPr="00454A00" w:rsidRDefault="00B868E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</w:tbl>
    <w:p w:rsidR="00B868E8" w:rsidRPr="00454A00" w:rsidRDefault="00B868E8" w:rsidP="00526324">
      <w:pPr>
        <w:rPr>
          <w:rFonts w:ascii="Times New Roman" w:hAnsi="Times New Roman" w:cs="Times New Roman"/>
          <w:sz w:val="24"/>
          <w:szCs w:val="24"/>
        </w:rPr>
      </w:pPr>
    </w:p>
    <w:p w:rsidR="00B868E8" w:rsidRPr="00454A00" w:rsidRDefault="00B868E8" w:rsidP="00526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868E8" w:rsidRPr="00863064" w:rsidRDefault="00B868E8" w:rsidP="0052632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 xml:space="preserve">от  «21» апреля 2016 года                                                                                                    </w:t>
      </w:r>
      <w:r w:rsidR="0086306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63064">
        <w:rPr>
          <w:rFonts w:ascii="Times New Roman" w:hAnsi="Times New Roman" w:cs="Times New Roman"/>
          <w:b/>
          <w:bCs/>
          <w:sz w:val="24"/>
          <w:szCs w:val="24"/>
        </w:rPr>
        <w:t xml:space="preserve"> 84</w:t>
      </w:r>
    </w:p>
    <w:p w:rsidR="00B868E8" w:rsidRPr="00454A00" w:rsidRDefault="00B868E8" w:rsidP="00526324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 открытии очередного летнего сезона</w:t>
      </w:r>
    </w:p>
    <w:p w:rsidR="00B868E8" w:rsidRPr="00454A00" w:rsidRDefault="00B868E8" w:rsidP="00526324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МБУ </w:t>
      </w:r>
      <w:proofErr w:type="gramStart"/>
      <w:r w:rsidRPr="004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</w:t>
      </w:r>
      <w:proofErr w:type="gramEnd"/>
      <w:r w:rsidRPr="004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«Дружба»  и установлении </w:t>
      </w:r>
    </w:p>
    <w:p w:rsidR="00B868E8" w:rsidRPr="00454A00" w:rsidRDefault="00B868E8" w:rsidP="00526324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стоимости   путевки»</w:t>
      </w:r>
    </w:p>
    <w:p w:rsidR="00B868E8" w:rsidRPr="00454A00" w:rsidRDefault="00B868E8" w:rsidP="00526324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68E8" w:rsidRPr="00454A00" w:rsidRDefault="00B868E8" w:rsidP="00526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4A00">
        <w:rPr>
          <w:rFonts w:ascii="Times New Roman" w:hAnsi="Times New Roman" w:cs="Times New Roman"/>
          <w:sz w:val="24"/>
          <w:szCs w:val="24"/>
        </w:rPr>
        <w:t>В целях создания условий для оздоровления и отдыха детей и подростков,        руководствуясь постановлением Правительства Калужской области от 20 декабря 2013 года № 713 «Об утверждении государственной программы Калужской области «Развитие образования в Калужской области», постановлением Правительства Калужской области от 27 января 2016 года № 46 «О внесении изменений в постановление Правительства Калужской области от 20.12.2013 № 713 «Об утверждении государственной программы Калужской области</w:t>
      </w:r>
      <w:proofErr w:type="gramEnd"/>
      <w:r w:rsidRPr="00454A00">
        <w:rPr>
          <w:rFonts w:ascii="Times New Roman" w:hAnsi="Times New Roman" w:cs="Times New Roman"/>
          <w:sz w:val="24"/>
          <w:szCs w:val="24"/>
        </w:rPr>
        <w:t xml:space="preserve"> «Развитие образования в Калужской области»,  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A00">
        <w:rPr>
          <w:rFonts w:ascii="Times New Roman" w:hAnsi="Times New Roman" w:cs="Times New Roman"/>
          <w:sz w:val="24"/>
          <w:szCs w:val="24"/>
        </w:rPr>
        <w:t>26 Устава МО ГП «Город Малоярославец», Городская Дума</w:t>
      </w:r>
    </w:p>
    <w:p w:rsidR="00B868E8" w:rsidRPr="00454A00" w:rsidRDefault="00B868E8" w:rsidP="00526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E8" w:rsidRDefault="00B868E8" w:rsidP="00526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863064" w:rsidRPr="00454A00" w:rsidRDefault="00863064" w:rsidP="00526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8E8" w:rsidRPr="00454A00" w:rsidRDefault="00B868E8" w:rsidP="005263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 xml:space="preserve">Установить следующий режим пребывания детей и подростков в МБУ </w:t>
      </w:r>
      <w:proofErr w:type="gramStart"/>
      <w:r w:rsidRPr="00454A0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54A00">
        <w:rPr>
          <w:rFonts w:ascii="Times New Roman" w:hAnsi="Times New Roman" w:cs="Times New Roman"/>
          <w:sz w:val="24"/>
          <w:szCs w:val="24"/>
        </w:rPr>
        <w:t xml:space="preserve"> «Дружба» в 2016 году:</w:t>
      </w:r>
    </w:p>
    <w:p w:rsidR="00B868E8" w:rsidRPr="00454A00" w:rsidRDefault="00B868E8" w:rsidP="005263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- 1 смена – с 01 июня по 14 июня;</w:t>
      </w:r>
    </w:p>
    <w:p w:rsidR="00B868E8" w:rsidRPr="00454A00" w:rsidRDefault="00B868E8" w:rsidP="005263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- 2 смена – с 16 июня по 29 июня;</w:t>
      </w:r>
    </w:p>
    <w:p w:rsidR="00B868E8" w:rsidRPr="00454A00" w:rsidRDefault="00B868E8" w:rsidP="005263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- 3 смена – с 01 июля по 14 июля;</w:t>
      </w:r>
    </w:p>
    <w:p w:rsidR="00B868E8" w:rsidRPr="00454A00" w:rsidRDefault="00B868E8" w:rsidP="005263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- 4 смена – с 16 июля по 29 июля;</w:t>
      </w:r>
    </w:p>
    <w:p w:rsidR="00B868E8" w:rsidRPr="00454A00" w:rsidRDefault="00B868E8" w:rsidP="005263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- 5 смена – с 01 августа по 14 августа;</w:t>
      </w:r>
    </w:p>
    <w:p w:rsidR="00B868E8" w:rsidRPr="00454A00" w:rsidRDefault="00B868E8" w:rsidP="00454A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sz w:val="24"/>
          <w:szCs w:val="24"/>
        </w:rPr>
        <w:t>- 6 смена – с 16 августа по 29 августа.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8E8" w:rsidRPr="00454A00" w:rsidRDefault="00B868E8" w:rsidP="00454A0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454A00">
        <w:rPr>
          <w:rFonts w:ascii="Times New Roman" w:hAnsi="Times New Roman" w:cs="Times New Roman"/>
          <w:sz w:val="24"/>
          <w:szCs w:val="24"/>
        </w:rPr>
        <w:t xml:space="preserve">Утвердить полную стоимость путевки в МБУ </w:t>
      </w:r>
      <w:proofErr w:type="gramStart"/>
      <w:r w:rsidRPr="00454A0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54A00">
        <w:rPr>
          <w:rFonts w:ascii="Times New Roman" w:hAnsi="Times New Roman" w:cs="Times New Roman"/>
          <w:sz w:val="24"/>
          <w:szCs w:val="24"/>
        </w:rPr>
        <w:t xml:space="preserve"> «Дружба» на летний период 2016 года, реализуемые в свободной продаже, для жителей </w:t>
      </w:r>
      <w:r>
        <w:rPr>
          <w:rFonts w:ascii="Times New Roman" w:hAnsi="Times New Roman" w:cs="Times New Roman"/>
          <w:sz w:val="24"/>
          <w:szCs w:val="24"/>
        </w:rPr>
        <w:t>МО ГП «Город</w:t>
      </w:r>
      <w:r w:rsidRPr="00454A00"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4A00">
        <w:rPr>
          <w:rFonts w:ascii="Times New Roman" w:hAnsi="Times New Roman" w:cs="Times New Roman"/>
          <w:sz w:val="24"/>
          <w:szCs w:val="24"/>
        </w:rPr>
        <w:t xml:space="preserve"> и Малоярославецкого района в размере 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>10 556 рублей</w:t>
      </w:r>
      <w:r w:rsidRPr="00454A00">
        <w:rPr>
          <w:rFonts w:ascii="Times New Roman" w:hAnsi="Times New Roman" w:cs="Times New Roman"/>
          <w:sz w:val="24"/>
          <w:szCs w:val="24"/>
        </w:rPr>
        <w:t xml:space="preserve"> на 14 дней на одного ребенка, для жителей других регионов в размере 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>11 200 рублей</w:t>
      </w:r>
      <w:r w:rsidRPr="00454A00">
        <w:rPr>
          <w:rFonts w:ascii="Times New Roman" w:hAnsi="Times New Roman" w:cs="Times New Roman"/>
          <w:sz w:val="24"/>
          <w:szCs w:val="24"/>
        </w:rPr>
        <w:t xml:space="preserve"> на 14 дней на одного ребенка.</w:t>
      </w:r>
    </w:p>
    <w:p w:rsidR="00B868E8" w:rsidRPr="00454A00" w:rsidRDefault="00B868E8" w:rsidP="00454A0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54A00">
        <w:rPr>
          <w:rFonts w:ascii="Times New Roman" w:hAnsi="Times New Roman" w:cs="Times New Roman"/>
          <w:sz w:val="24"/>
          <w:szCs w:val="24"/>
        </w:rPr>
        <w:t xml:space="preserve"> Утвердить стоимость социальной путевки в МБУ </w:t>
      </w:r>
      <w:proofErr w:type="gramStart"/>
      <w:r w:rsidRPr="00454A0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54A00">
        <w:rPr>
          <w:rFonts w:ascii="Times New Roman" w:hAnsi="Times New Roman" w:cs="Times New Roman"/>
          <w:sz w:val="24"/>
          <w:szCs w:val="24"/>
        </w:rPr>
        <w:t xml:space="preserve"> «Дружба» на летний период 2016 года в размере 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>10 556 рублей</w:t>
      </w:r>
      <w:r w:rsidRPr="00454A00">
        <w:rPr>
          <w:rFonts w:ascii="Times New Roman" w:hAnsi="Times New Roman" w:cs="Times New Roman"/>
          <w:sz w:val="24"/>
          <w:szCs w:val="24"/>
        </w:rPr>
        <w:t xml:space="preserve"> на 14 дней на одного ребенка, согласно Решения областной межведомственной комиссии по организации отдыха, оздоровления и занятости детей и подростков Калужской области   (Протокол № 8 от 10 декабря 2015 года).</w:t>
      </w:r>
    </w:p>
    <w:p w:rsidR="00B868E8" w:rsidRPr="00454A00" w:rsidRDefault="00B868E8" w:rsidP="0052632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54A00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официального опубликования в газете «Малоярославецкий край» и подлежит размещению на официальном сайте города Малоярославец.</w:t>
      </w:r>
    </w:p>
    <w:p w:rsidR="00B868E8" w:rsidRPr="00454A00" w:rsidRDefault="00B868E8" w:rsidP="0052632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8E8" w:rsidRPr="00454A00" w:rsidRDefault="00B868E8" w:rsidP="0052632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8E8" w:rsidRPr="00454A00" w:rsidRDefault="00B868E8" w:rsidP="0052632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A0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МО Г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 xml:space="preserve">П «Город Малоярославец»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54A00">
        <w:rPr>
          <w:rFonts w:ascii="Times New Roman" w:hAnsi="Times New Roman" w:cs="Times New Roman"/>
          <w:b/>
          <w:bCs/>
          <w:sz w:val="24"/>
          <w:szCs w:val="24"/>
        </w:rPr>
        <w:t>О.А.Жукова</w:t>
      </w:r>
    </w:p>
    <w:p w:rsidR="00B868E8" w:rsidRPr="00454A00" w:rsidRDefault="00B868E8">
      <w:pPr>
        <w:rPr>
          <w:sz w:val="24"/>
          <w:szCs w:val="24"/>
        </w:rPr>
      </w:pPr>
      <w:bookmarkStart w:id="0" w:name="_GoBack"/>
      <w:bookmarkEnd w:id="0"/>
    </w:p>
    <w:sectPr w:rsidR="00B868E8" w:rsidRPr="00454A00" w:rsidSect="005263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2495"/>
    <w:multiLevelType w:val="hybridMultilevel"/>
    <w:tmpl w:val="6F9C15AC"/>
    <w:lvl w:ilvl="0" w:tplc="BA8880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1BD4"/>
    <w:rsid w:val="00454A00"/>
    <w:rsid w:val="00487686"/>
    <w:rsid w:val="00526324"/>
    <w:rsid w:val="005713A7"/>
    <w:rsid w:val="005A1342"/>
    <w:rsid w:val="007C4945"/>
    <w:rsid w:val="007E079F"/>
    <w:rsid w:val="00863064"/>
    <w:rsid w:val="008E0B46"/>
    <w:rsid w:val="009E7110"/>
    <w:rsid w:val="00A01943"/>
    <w:rsid w:val="00A578BE"/>
    <w:rsid w:val="00AB7AC1"/>
    <w:rsid w:val="00AC74E8"/>
    <w:rsid w:val="00B1112A"/>
    <w:rsid w:val="00B312E8"/>
    <w:rsid w:val="00B65423"/>
    <w:rsid w:val="00B868E8"/>
    <w:rsid w:val="00C61BD4"/>
    <w:rsid w:val="00D74618"/>
    <w:rsid w:val="00E8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8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63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3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2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6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1870</Characters>
  <Application>Microsoft Office Word</Application>
  <DocSecurity>0</DocSecurity>
  <Lines>15</Lines>
  <Paragraphs>4</Paragraphs>
  <ScaleCrop>false</ScaleCrop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Директор</dc:creator>
  <cp:keywords/>
  <dc:description/>
  <cp:lastModifiedBy>Duma</cp:lastModifiedBy>
  <cp:revision>4</cp:revision>
  <cp:lastPrinted>2016-04-18T10:35:00Z</cp:lastPrinted>
  <dcterms:created xsi:type="dcterms:W3CDTF">2016-04-26T06:01:00Z</dcterms:created>
  <dcterms:modified xsi:type="dcterms:W3CDTF">2016-04-26T06:27:00Z</dcterms:modified>
</cp:coreProperties>
</file>