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90" w:rsidRPr="00ED3A90" w:rsidRDefault="00ED3A90" w:rsidP="00ED3A9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3A90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90" w:rsidRPr="00ED3A90" w:rsidRDefault="00ED3A90" w:rsidP="00ED3A9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D3A90" w:rsidRPr="00ED3A90" w:rsidRDefault="00ED3A90" w:rsidP="00ED3A9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3A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Калужская область </w:t>
      </w:r>
    </w:p>
    <w:p w:rsidR="00ED3A90" w:rsidRPr="00ED3A90" w:rsidRDefault="00ED3A90" w:rsidP="00ED3A9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ED3A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Малоярославецкий</w:t>
      </w:r>
      <w:proofErr w:type="spellEnd"/>
      <w:r w:rsidRPr="00ED3A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район</w:t>
      </w:r>
    </w:p>
    <w:p w:rsidR="00ED3A90" w:rsidRPr="00ED3A90" w:rsidRDefault="00ED3A90" w:rsidP="00ED3A90">
      <w:pPr>
        <w:keepNext/>
        <w:widowControl/>
        <w:spacing w:line="192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D3A9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АДМИНИСТРАЦИЯ</w:t>
      </w:r>
    </w:p>
    <w:p w:rsidR="00ED3A90" w:rsidRPr="00ED3A90" w:rsidRDefault="00ED3A90" w:rsidP="00ED3A9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3A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муниципального образования</w:t>
      </w:r>
    </w:p>
    <w:p w:rsidR="00ED3A90" w:rsidRPr="00ED3A90" w:rsidRDefault="00ED3A90" w:rsidP="00ED3A90">
      <w:pPr>
        <w:widowControl/>
        <w:autoSpaceDE w:val="0"/>
        <w:autoSpaceDN w:val="0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D3A9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городское поселение</w:t>
      </w:r>
    </w:p>
    <w:p w:rsidR="00ED3A90" w:rsidRPr="00ED3A90" w:rsidRDefault="00ED3A90" w:rsidP="00ED3A90">
      <w:pPr>
        <w:keepNext/>
        <w:widowControl/>
        <w:spacing w:line="192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«Гор</w:t>
      </w:r>
      <w:r w:rsidRPr="00ED3A90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од Малоярославец»</w:t>
      </w:r>
    </w:p>
    <w:p w:rsidR="00ED3A90" w:rsidRPr="00ED3A90" w:rsidRDefault="00ED3A90" w:rsidP="00ED3A9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D3A90" w:rsidRPr="00ED3A90" w:rsidRDefault="00ED3A90" w:rsidP="00ED3A9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ED3A90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ПОСТАНОВЛЕНИЕ</w:t>
      </w:r>
    </w:p>
    <w:p w:rsidR="00ED3A90" w:rsidRPr="00ED3A90" w:rsidRDefault="00ED3A90" w:rsidP="00ED3A9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ED3A90" w:rsidRPr="00ED3A90" w:rsidRDefault="00ED3A90" w:rsidP="00ED3A9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D3A90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>от «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>12</w:t>
      </w:r>
      <w:r w:rsidRPr="00ED3A90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>октября</w:t>
      </w:r>
      <w:r w:rsidRPr="00ED3A90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 xml:space="preserve"> 2016 г</w:t>
      </w:r>
      <w:r w:rsidRPr="00ED3A90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.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</w:t>
      </w:r>
      <w:r w:rsidRPr="00ED3A90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</w:t>
      </w:r>
      <w:r w:rsidRPr="00ED3A90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 xml:space="preserve"> 94</w:t>
      </w:r>
      <w:r w:rsidRPr="00ED3A90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>6</w:t>
      </w:r>
    </w:p>
    <w:p w:rsidR="00ED3A90" w:rsidRPr="00ED3A90" w:rsidRDefault="00ED3A90" w:rsidP="00ED3A90">
      <w:pPr>
        <w:keepNext/>
        <w:keepLines/>
        <w:suppressLineNumber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ED3A90" w:rsidRPr="00ED3A90" w:rsidRDefault="00ED3A90" w:rsidP="00ED3A90">
      <w:pPr>
        <w:keepNext/>
        <w:keepLines/>
        <w:suppressLineNumber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B63F72" w:rsidRDefault="00ED3A90" w:rsidP="00ED3A90">
      <w:pPr>
        <w:pStyle w:val="40"/>
        <w:shd w:val="clear" w:color="auto" w:fill="auto"/>
        <w:spacing w:before="0"/>
        <w:ind w:right="5280"/>
      </w:pPr>
      <w:r>
        <w:t xml:space="preserve"> </w:t>
      </w:r>
      <w:r w:rsidR="00DB059E">
        <w:t xml:space="preserve">«О </w:t>
      </w:r>
      <w:r w:rsidR="00DB059E">
        <w:t>сносе аварийных зданий согласно адресной программ</w:t>
      </w:r>
      <w:r>
        <w:t>е</w:t>
      </w:r>
      <w:r w:rsidR="00DB059E">
        <w:t xml:space="preserve"> по переселению граждан из аварийного жилого фонда »</w:t>
      </w:r>
    </w:p>
    <w:p w:rsidR="00B63F72" w:rsidRDefault="00DB059E">
      <w:pPr>
        <w:pStyle w:val="20"/>
        <w:shd w:val="clear" w:color="auto" w:fill="auto"/>
        <w:spacing w:after="267" w:line="274" w:lineRule="exact"/>
        <w:ind w:firstLine="580"/>
        <w:jc w:val="both"/>
      </w:pPr>
      <w:proofErr w:type="gramStart"/>
      <w:r>
        <w:t xml:space="preserve">В соответствии со ст. 14, ст. 16 главы 5 Федерального закона "О Фонде содействия реформированию жилищно-коммунального хозяйства" от 21.07.2007 </w:t>
      </w:r>
      <w:r>
        <w:rPr>
          <w:lang w:val="en-US" w:eastAsia="en-US" w:bidi="en-US"/>
        </w:rPr>
        <w:t>N</w:t>
      </w:r>
      <w:r w:rsidRPr="00ED3A90">
        <w:rPr>
          <w:lang w:eastAsia="en-US" w:bidi="en-US"/>
        </w:rPr>
        <w:t xml:space="preserve"> </w:t>
      </w:r>
      <w:r>
        <w:t xml:space="preserve">185-ФЗ, </w:t>
      </w:r>
      <w:r>
        <w:t xml:space="preserve">Постановлением Правительства Российской Федерации от 28.01.2006 </w:t>
      </w:r>
      <w:r>
        <w:rPr>
          <w:lang w:val="en-US" w:eastAsia="en-US" w:bidi="en-US"/>
        </w:rPr>
        <w:t>N</w:t>
      </w:r>
      <w:r w:rsidRPr="00ED3A90">
        <w:rPr>
          <w:lang w:eastAsia="en-US" w:bidi="en-US"/>
        </w:rPr>
        <w:t xml:space="preserve"> </w:t>
      </w:r>
      <w:r>
        <w:t>47 "О признании помещения жилым помещением, жилого помещения непригодным для проживания и многоквартирного дома аварийным и подлежащим сносу", Постановления Правительства Калужской области о</w:t>
      </w:r>
      <w:r>
        <w:t>т 29.04.2013 года №</w:t>
      </w:r>
      <w:r w:rsidR="00ED3A90">
        <w:t xml:space="preserve"> </w:t>
      </w:r>
      <w:r>
        <w:t>2</w:t>
      </w:r>
      <w:r>
        <w:t>31 «Об областной адресной программе по переселению</w:t>
      </w:r>
      <w:proofErr w:type="gramEnd"/>
      <w:r>
        <w:t xml:space="preserve"> граждан из аварийного жилищного фонда на территории муниципальных образований в Калужской области на 2013-2017 годы», в целях исполнения муниципальной адресной программы "Переселение гр</w:t>
      </w:r>
      <w:r>
        <w:t>аждан из аварийного жилищного фонда муниципального образования городское поселение "Город Малоярославец" на период 2013 - 2017 гг.", руководствуясь ст. 37 Устава муниципального образования городского поселения «Город Малоярославец»,</w:t>
      </w:r>
    </w:p>
    <w:p w:rsidR="00B63F72" w:rsidRDefault="00DB059E">
      <w:pPr>
        <w:pStyle w:val="10"/>
        <w:keepNext/>
        <w:keepLines/>
        <w:shd w:val="clear" w:color="auto" w:fill="auto"/>
        <w:spacing w:before="0" w:after="201" w:line="240" w:lineRule="exact"/>
        <w:jc w:val="center"/>
      </w:pPr>
      <w:bookmarkStart w:id="0" w:name="bookmark1"/>
      <w:r>
        <w:rPr>
          <w:rStyle w:val="12pt"/>
          <w:b/>
          <w:bCs/>
        </w:rPr>
        <w:t>ПОСТАНОВЛЯЮ:</w:t>
      </w:r>
      <w:bookmarkEnd w:id="0"/>
    </w:p>
    <w:p w:rsidR="00B63F72" w:rsidRDefault="00DB059E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74" w:lineRule="exact"/>
        <w:ind w:firstLine="760"/>
        <w:jc w:val="both"/>
      </w:pPr>
      <w:r>
        <w:t xml:space="preserve">Провести </w:t>
      </w:r>
      <w:r>
        <w:t>снос а</w:t>
      </w:r>
      <w:r w:rsidR="00ED3A90">
        <w:t xml:space="preserve">варийного здания по адресу </w:t>
      </w:r>
      <w:proofErr w:type="gramStart"/>
      <w:r w:rsidR="00ED3A90">
        <w:t>г</w:t>
      </w:r>
      <w:proofErr w:type="gramEnd"/>
      <w:r w:rsidR="00ED3A90">
        <w:t xml:space="preserve">. Малоярославец, ул. Подольских Курсантов, д. 12, включенного во II </w:t>
      </w:r>
      <w:r>
        <w:t>этап программы по переселению граждан из аварийного жилищного фонда на территории муниципальных образований в Калужской области на 2013-2017 годы до конца 201</w:t>
      </w:r>
      <w:r w:rsidR="00ED3A90">
        <w:t>6</w:t>
      </w:r>
      <w:r>
        <w:t xml:space="preserve"> года</w:t>
      </w:r>
      <w:r w:rsidR="00ED3A90">
        <w:t>.</w:t>
      </w:r>
    </w:p>
    <w:p w:rsidR="00B63F72" w:rsidRDefault="00DB059E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274" w:lineRule="exact"/>
        <w:ind w:firstLine="580"/>
        <w:jc w:val="both"/>
      </w:pPr>
      <w:r>
        <w:t>Настоящее Постановление подлежит опуб</w:t>
      </w:r>
      <w:r>
        <w:t xml:space="preserve">ликованию в газете </w:t>
      </w:r>
      <w:proofErr w:type="spellStart"/>
      <w:r>
        <w:t>Малоярославецкий</w:t>
      </w:r>
      <w:proofErr w:type="spellEnd"/>
      <w:r>
        <w:t xml:space="preserve"> край» и размещению на сайте Администрации МО ГП «Город Малоярославец».</w:t>
      </w:r>
    </w:p>
    <w:p w:rsidR="00B63F72" w:rsidRDefault="00DB059E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274" w:lineRule="exact"/>
        <w:ind w:firstLine="580"/>
        <w:jc w:val="both"/>
      </w:pPr>
      <w:r>
        <w:t>Настоящее Постановление вступает в силу с момента его опубликования</w:t>
      </w:r>
      <w:r w:rsidR="00ED3A90">
        <w:t>.</w:t>
      </w:r>
    </w:p>
    <w:p w:rsidR="00B63F72" w:rsidRDefault="00DB059E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after="240" w:line="274" w:lineRule="exact"/>
        <w:ind w:firstLine="580"/>
        <w:jc w:val="both"/>
      </w:pPr>
      <w:r>
        <w:t xml:space="preserve">Контроль за исполнением </w:t>
      </w:r>
      <w:r>
        <w:t xml:space="preserve">настоящего Постановления возложить на заместителя Главы администрации по жилищно-коммунальному хозяйству, имуществу и комплексному развитию - начальника отдела по управлению муниципальным имущества и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коммунальному хозяйству </w:t>
      </w:r>
      <w:proofErr w:type="spellStart"/>
      <w:r w:rsidR="00ED3A90">
        <w:t>Жадькова</w:t>
      </w:r>
      <w:proofErr w:type="spellEnd"/>
      <w:r w:rsidR="00ED3A90">
        <w:t xml:space="preserve"> </w:t>
      </w:r>
      <w:r>
        <w:t>Е</w:t>
      </w:r>
      <w:r w:rsidR="00ED3A90">
        <w:t>.В.</w:t>
      </w:r>
    </w:p>
    <w:p w:rsidR="00ED3A90" w:rsidRDefault="00ED3A90" w:rsidP="00ED3A90">
      <w:pPr>
        <w:pStyle w:val="20"/>
        <w:shd w:val="clear" w:color="auto" w:fill="auto"/>
        <w:tabs>
          <w:tab w:val="left" w:pos="880"/>
        </w:tabs>
        <w:spacing w:after="240" w:line="274" w:lineRule="exact"/>
        <w:jc w:val="both"/>
      </w:pPr>
    </w:p>
    <w:p w:rsidR="00ED3A90" w:rsidRDefault="00ED3A90" w:rsidP="00ED3A90">
      <w:pPr>
        <w:pStyle w:val="20"/>
        <w:shd w:val="clear" w:color="auto" w:fill="auto"/>
        <w:tabs>
          <w:tab w:val="left" w:pos="880"/>
        </w:tabs>
        <w:spacing w:after="240" w:line="274" w:lineRule="exact"/>
        <w:jc w:val="both"/>
      </w:pPr>
    </w:p>
    <w:p w:rsidR="00ED3A90" w:rsidRDefault="00B63F72">
      <w:pPr>
        <w:pStyle w:val="10"/>
        <w:keepNext/>
        <w:keepLines/>
        <w:shd w:val="clear" w:color="auto" w:fill="auto"/>
        <w:spacing w:before="0" w:line="27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1.9pt;margin-top:11.05pt;width:88.55pt;height:15.1pt;z-index:-125829375;mso-wrap-distance-left:5pt;mso-wrap-distance-top:6.95pt;mso-wrap-distance-right:5pt;mso-position-horizontal-relative:margin" filled="f" stroked="f">
            <v:textbox style="mso-fit-shape-to-text:t" inset="0,0,0,0">
              <w:txbxContent>
                <w:p w:rsidR="00B63F72" w:rsidRDefault="00DB059E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 xml:space="preserve">Г.Б. </w:t>
                  </w:r>
                  <w:proofErr w:type="spellStart"/>
                  <w:r>
                    <w:t>Ха</w:t>
                  </w:r>
                  <w:r>
                    <w:t>рлампов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bookmarkStart w:id="1" w:name="bookmark2"/>
      <w:r w:rsidR="00DB059E">
        <w:t xml:space="preserve">Глава Администрации </w:t>
      </w:r>
    </w:p>
    <w:p w:rsidR="00B63F72" w:rsidRDefault="00DB059E">
      <w:pPr>
        <w:pStyle w:val="10"/>
        <w:keepNext/>
        <w:keepLines/>
        <w:shd w:val="clear" w:color="auto" w:fill="auto"/>
        <w:spacing w:before="0" w:line="274" w:lineRule="exact"/>
      </w:pPr>
      <w:r>
        <w:t>МО ГП «Город Малоярославец»</w:t>
      </w:r>
      <w:bookmarkEnd w:id="1"/>
    </w:p>
    <w:sectPr w:rsidR="00B63F72" w:rsidSect="00ED3A90">
      <w:type w:val="continuous"/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9E" w:rsidRDefault="00DB059E" w:rsidP="00B63F72">
      <w:r>
        <w:separator/>
      </w:r>
    </w:p>
  </w:endnote>
  <w:endnote w:type="continuationSeparator" w:id="0">
    <w:p w:rsidR="00DB059E" w:rsidRDefault="00DB059E" w:rsidP="00B6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9E" w:rsidRDefault="00DB059E"/>
  </w:footnote>
  <w:footnote w:type="continuationSeparator" w:id="0">
    <w:p w:rsidR="00DB059E" w:rsidRDefault="00DB05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503F9"/>
    <w:multiLevelType w:val="multilevel"/>
    <w:tmpl w:val="50342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3F72"/>
    <w:rsid w:val="00B63F72"/>
    <w:rsid w:val="00C76465"/>
    <w:rsid w:val="00DB059E"/>
    <w:rsid w:val="00ED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F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F72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B63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"/>
    <w:basedOn w:val="3"/>
    <w:rsid w:val="00B63F72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63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B63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6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2pt">
    <w:name w:val="Основной текст (2) + Полужирный;Курсив;Интервал -2 pt"/>
    <w:basedOn w:val="2"/>
    <w:rsid w:val="00B63F72"/>
    <w:rPr>
      <w:b/>
      <w:bCs/>
      <w:i/>
      <w:iCs/>
      <w:color w:val="000000"/>
      <w:spacing w:val="-5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63F7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pt">
    <w:name w:val="Заголовок №1 + Интервал 2 pt"/>
    <w:basedOn w:val="1"/>
    <w:rsid w:val="00B63F72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63F72"/>
    <w:pPr>
      <w:shd w:val="clear" w:color="auto" w:fill="FFFFFF"/>
      <w:spacing w:after="24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B63F72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B63F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63F7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63F72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D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Полякова</cp:lastModifiedBy>
  <cp:revision>2</cp:revision>
  <cp:lastPrinted>2016-10-13T06:25:00Z</cp:lastPrinted>
  <dcterms:created xsi:type="dcterms:W3CDTF">2016-10-13T06:14:00Z</dcterms:created>
  <dcterms:modified xsi:type="dcterms:W3CDTF">2016-10-13T06:25:00Z</dcterms:modified>
</cp:coreProperties>
</file>