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85" w:rsidRDefault="00697585" w:rsidP="008371E8"/>
    <w:p w:rsidR="00697585" w:rsidRDefault="00697585" w:rsidP="008371E8"/>
    <w:tbl>
      <w:tblPr>
        <w:tblpPr w:leftFromText="180" w:rightFromText="180" w:vertAnchor="text" w:tblpX="3384" w:tblpY="1"/>
        <w:tblOverlap w:val="never"/>
        <w:tblW w:w="3024" w:type="dxa"/>
        <w:tblLayout w:type="fixed"/>
        <w:tblLook w:val="0000" w:firstRow="0" w:lastRow="0" w:firstColumn="0" w:lastColumn="0" w:noHBand="0" w:noVBand="0"/>
      </w:tblPr>
      <w:tblGrid>
        <w:gridCol w:w="3024"/>
      </w:tblGrid>
      <w:tr w:rsidR="00697585" w:rsidRPr="00576198">
        <w:trPr>
          <w:trHeight w:val="113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697585" w:rsidRPr="00576198" w:rsidRDefault="00EB09F5" w:rsidP="00181EE0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6.75pt;height:43.5pt;visibility:visible">
                  <v:imagedata r:id="rId6" o:title=""/>
                </v:shape>
              </w:pict>
            </w:r>
          </w:p>
        </w:tc>
      </w:tr>
    </w:tbl>
    <w:p w:rsidR="00697585" w:rsidRDefault="00697585" w:rsidP="008371E8">
      <w:pPr>
        <w:pStyle w:val="1"/>
        <w:jc w:val="center"/>
        <w:rPr>
          <w:color w:val="000000"/>
          <w:sz w:val="24"/>
          <w:szCs w:val="24"/>
        </w:rPr>
      </w:pPr>
    </w:p>
    <w:p w:rsidR="00697585" w:rsidRDefault="00697585" w:rsidP="008371E8">
      <w:pPr>
        <w:pStyle w:val="1"/>
        <w:jc w:val="center"/>
        <w:rPr>
          <w:color w:val="000000"/>
          <w:sz w:val="24"/>
          <w:szCs w:val="24"/>
        </w:rPr>
      </w:pPr>
    </w:p>
    <w:p w:rsidR="00697585" w:rsidRPr="00576198" w:rsidRDefault="00697585" w:rsidP="008371E8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  <w:r w:rsidRPr="00576198">
        <w:rPr>
          <w:color w:val="000000"/>
          <w:sz w:val="24"/>
          <w:szCs w:val="24"/>
        </w:rPr>
        <w:t>Калужская область</w:t>
      </w:r>
    </w:p>
    <w:p w:rsidR="00697585" w:rsidRPr="00576198" w:rsidRDefault="00697585" w:rsidP="008371E8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Малоярославецкий район</w:t>
      </w:r>
    </w:p>
    <w:p w:rsidR="00697585" w:rsidRPr="00576198" w:rsidRDefault="00697585" w:rsidP="008371E8">
      <w:pPr>
        <w:pStyle w:val="1"/>
        <w:jc w:val="center"/>
        <w:rPr>
          <w:b/>
          <w:bCs/>
          <w:color w:val="000000"/>
          <w:sz w:val="24"/>
          <w:szCs w:val="24"/>
        </w:rPr>
      </w:pPr>
      <w:r w:rsidRPr="00576198">
        <w:rPr>
          <w:b/>
          <w:bCs/>
          <w:color w:val="000000"/>
          <w:sz w:val="24"/>
          <w:szCs w:val="24"/>
        </w:rPr>
        <w:t xml:space="preserve"> ГОРОДСКАЯ ДУМА</w:t>
      </w:r>
    </w:p>
    <w:p w:rsidR="00697585" w:rsidRPr="00576198" w:rsidRDefault="00697585" w:rsidP="008371E8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 xml:space="preserve">Муниципального образования </w:t>
      </w:r>
    </w:p>
    <w:p w:rsidR="00697585" w:rsidRPr="00576198" w:rsidRDefault="00697585" w:rsidP="008371E8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городское поселение</w:t>
      </w:r>
    </w:p>
    <w:p w:rsidR="00697585" w:rsidRPr="00576198" w:rsidRDefault="00697585" w:rsidP="008371E8">
      <w:pPr>
        <w:pStyle w:val="1"/>
        <w:jc w:val="center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>«Город Малоярославец»</w:t>
      </w:r>
    </w:p>
    <w:p w:rsidR="00697585" w:rsidRPr="00576198" w:rsidRDefault="00697585" w:rsidP="008371E8">
      <w:pPr>
        <w:pStyle w:val="1"/>
        <w:jc w:val="right"/>
        <w:rPr>
          <w:color w:val="000000"/>
          <w:sz w:val="24"/>
          <w:szCs w:val="24"/>
        </w:rPr>
      </w:pPr>
      <w:r w:rsidRPr="00576198">
        <w:rPr>
          <w:color w:val="000000"/>
          <w:sz w:val="24"/>
          <w:szCs w:val="24"/>
        </w:rPr>
        <w:tab/>
      </w:r>
    </w:p>
    <w:p w:rsidR="00697585" w:rsidRPr="00576198" w:rsidRDefault="00697585" w:rsidP="008371E8">
      <w:pPr>
        <w:pStyle w:val="1"/>
        <w:jc w:val="center"/>
        <w:rPr>
          <w:b/>
          <w:bCs/>
          <w:color w:val="000000"/>
          <w:sz w:val="24"/>
          <w:szCs w:val="24"/>
        </w:rPr>
      </w:pPr>
      <w:r w:rsidRPr="00576198">
        <w:rPr>
          <w:b/>
          <w:bCs/>
          <w:color w:val="000000"/>
          <w:sz w:val="24"/>
          <w:szCs w:val="24"/>
        </w:rPr>
        <w:t>РЕШЕНИЕ</w:t>
      </w:r>
    </w:p>
    <w:p w:rsidR="00697585" w:rsidRPr="00576198" w:rsidRDefault="00697585" w:rsidP="008371E8">
      <w:pPr>
        <w:pStyle w:val="1"/>
        <w:jc w:val="both"/>
        <w:rPr>
          <w:color w:val="000000"/>
          <w:sz w:val="24"/>
          <w:szCs w:val="24"/>
        </w:rPr>
      </w:pPr>
      <w:r w:rsidRPr="00576198">
        <w:rPr>
          <w:b/>
          <w:bCs/>
          <w:color w:val="000000"/>
          <w:sz w:val="24"/>
          <w:szCs w:val="24"/>
        </w:rPr>
        <w:t xml:space="preserve"> </w:t>
      </w:r>
    </w:p>
    <w:p w:rsidR="00697585" w:rsidRPr="008E0926" w:rsidRDefault="00E13471" w:rsidP="008371E8">
      <w:pPr>
        <w:pStyle w:val="1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20</w:t>
      </w:r>
      <w:r w:rsidR="00EB09F5">
        <w:rPr>
          <w:b/>
          <w:bCs/>
          <w:color w:val="000000"/>
          <w:sz w:val="24"/>
          <w:szCs w:val="24"/>
        </w:rPr>
        <w:t>.04.</w:t>
      </w:r>
      <w:r w:rsidR="00697585">
        <w:rPr>
          <w:b/>
          <w:bCs/>
          <w:color w:val="000000"/>
          <w:sz w:val="24"/>
          <w:szCs w:val="24"/>
        </w:rPr>
        <w:t>2017</w:t>
      </w:r>
      <w:r w:rsidR="00697585" w:rsidRPr="008E0926">
        <w:rPr>
          <w:b/>
          <w:bCs/>
          <w:color w:val="000000"/>
          <w:sz w:val="24"/>
          <w:szCs w:val="24"/>
        </w:rPr>
        <w:t xml:space="preserve"> г.                               </w:t>
      </w:r>
      <w:r w:rsidR="00697585">
        <w:rPr>
          <w:b/>
          <w:bCs/>
          <w:color w:val="000000"/>
          <w:sz w:val="24"/>
          <w:szCs w:val="24"/>
        </w:rPr>
        <w:t xml:space="preserve">          </w:t>
      </w:r>
      <w:r w:rsidR="00697585">
        <w:rPr>
          <w:b/>
          <w:bCs/>
          <w:color w:val="000000"/>
          <w:sz w:val="24"/>
          <w:szCs w:val="24"/>
        </w:rPr>
        <w:tab/>
      </w:r>
      <w:r w:rsidR="00697585">
        <w:rPr>
          <w:b/>
          <w:bCs/>
          <w:color w:val="000000"/>
          <w:sz w:val="24"/>
          <w:szCs w:val="24"/>
        </w:rPr>
        <w:tab/>
      </w:r>
      <w:r w:rsidR="00697585">
        <w:rPr>
          <w:b/>
          <w:bCs/>
          <w:color w:val="000000"/>
          <w:sz w:val="24"/>
          <w:szCs w:val="24"/>
        </w:rPr>
        <w:tab/>
      </w:r>
      <w:r w:rsidR="00697585">
        <w:rPr>
          <w:b/>
          <w:bCs/>
          <w:color w:val="000000"/>
          <w:sz w:val="24"/>
          <w:szCs w:val="24"/>
        </w:rPr>
        <w:tab/>
        <w:t xml:space="preserve">               </w:t>
      </w:r>
      <w:r w:rsidR="00EB09F5">
        <w:rPr>
          <w:b/>
          <w:bCs/>
          <w:color w:val="000000"/>
          <w:sz w:val="24"/>
          <w:szCs w:val="24"/>
        </w:rPr>
        <w:tab/>
      </w:r>
      <w:r w:rsidR="00EB09F5">
        <w:rPr>
          <w:b/>
          <w:bCs/>
          <w:color w:val="000000"/>
          <w:sz w:val="24"/>
          <w:szCs w:val="24"/>
        </w:rPr>
        <w:tab/>
      </w:r>
      <w:bookmarkStart w:id="0" w:name="_GoBack"/>
      <w:bookmarkEnd w:id="0"/>
      <w:r w:rsidR="00697585">
        <w:rPr>
          <w:b/>
          <w:bCs/>
          <w:color w:val="000000"/>
          <w:sz w:val="24"/>
          <w:szCs w:val="24"/>
        </w:rPr>
        <w:t>№</w:t>
      </w:r>
      <w:r>
        <w:rPr>
          <w:b/>
          <w:bCs/>
          <w:color w:val="000000"/>
          <w:sz w:val="24"/>
          <w:szCs w:val="24"/>
        </w:rPr>
        <w:t>184</w:t>
      </w:r>
    </w:p>
    <w:p w:rsidR="00697585" w:rsidRPr="008E0926" w:rsidRDefault="00697585" w:rsidP="008371E8">
      <w:pPr>
        <w:pStyle w:val="1"/>
        <w:jc w:val="both"/>
        <w:rPr>
          <w:b/>
          <w:bCs/>
          <w:color w:val="000000"/>
          <w:sz w:val="24"/>
          <w:szCs w:val="24"/>
        </w:rPr>
      </w:pPr>
    </w:p>
    <w:p w:rsidR="00697585" w:rsidRPr="008E0926" w:rsidRDefault="00697585" w:rsidP="008371E8">
      <w:pPr>
        <w:pStyle w:val="1"/>
        <w:jc w:val="both"/>
        <w:rPr>
          <w:b/>
          <w:bCs/>
          <w:i/>
          <w:iCs/>
          <w:color w:val="000000"/>
          <w:sz w:val="24"/>
          <w:szCs w:val="24"/>
        </w:rPr>
      </w:pPr>
      <w:r w:rsidRPr="008E0926">
        <w:rPr>
          <w:b/>
          <w:bCs/>
          <w:i/>
          <w:iCs/>
          <w:color w:val="000000"/>
          <w:sz w:val="24"/>
          <w:szCs w:val="24"/>
        </w:rPr>
        <w:t xml:space="preserve">Об утверждении Программы комплексного развития </w:t>
      </w:r>
      <w:r>
        <w:rPr>
          <w:b/>
          <w:bCs/>
          <w:i/>
          <w:iCs/>
          <w:color w:val="000000"/>
          <w:sz w:val="24"/>
          <w:szCs w:val="24"/>
        </w:rPr>
        <w:t xml:space="preserve">транспортной </w:t>
      </w:r>
      <w:r w:rsidRPr="008E0926">
        <w:rPr>
          <w:b/>
          <w:bCs/>
          <w:i/>
          <w:iCs/>
          <w:color w:val="000000"/>
          <w:sz w:val="24"/>
          <w:szCs w:val="24"/>
        </w:rPr>
        <w:t xml:space="preserve"> инфраструктуры муниципального образования городское поселе</w:t>
      </w:r>
      <w:r>
        <w:rPr>
          <w:b/>
          <w:bCs/>
          <w:i/>
          <w:iCs/>
          <w:color w:val="000000"/>
          <w:sz w:val="24"/>
          <w:szCs w:val="24"/>
        </w:rPr>
        <w:t>ние «Город Малоярославец» до 2032</w:t>
      </w:r>
      <w:r w:rsidRPr="008E0926">
        <w:rPr>
          <w:b/>
          <w:bCs/>
          <w:i/>
          <w:iCs/>
          <w:color w:val="000000"/>
          <w:sz w:val="24"/>
          <w:szCs w:val="24"/>
        </w:rPr>
        <w:t xml:space="preserve"> г.</w:t>
      </w:r>
    </w:p>
    <w:p w:rsidR="00697585" w:rsidRPr="008E0926" w:rsidRDefault="00697585" w:rsidP="008371E8">
      <w:pPr>
        <w:pStyle w:val="1"/>
        <w:jc w:val="both"/>
        <w:rPr>
          <w:b/>
          <w:bCs/>
          <w:color w:val="000000"/>
          <w:sz w:val="24"/>
          <w:szCs w:val="24"/>
        </w:rPr>
      </w:pPr>
    </w:p>
    <w:p w:rsidR="00697585" w:rsidRPr="008E0926" w:rsidRDefault="00697585" w:rsidP="008371E8">
      <w:pPr>
        <w:pStyle w:val="1"/>
        <w:jc w:val="both"/>
        <w:rPr>
          <w:color w:val="000000"/>
          <w:sz w:val="24"/>
          <w:szCs w:val="24"/>
        </w:rPr>
      </w:pPr>
      <w:r w:rsidRPr="008E0926">
        <w:rPr>
          <w:b/>
          <w:bCs/>
          <w:color w:val="000000"/>
          <w:sz w:val="24"/>
          <w:szCs w:val="24"/>
        </w:rPr>
        <w:tab/>
      </w:r>
      <w:proofErr w:type="gramStart"/>
      <w:r w:rsidRPr="008E0926">
        <w:rPr>
          <w:color w:val="000000"/>
          <w:sz w:val="24"/>
          <w:szCs w:val="24"/>
        </w:rPr>
        <w:t>Рассмотрев обращение администрации муниципального образования городское поселение «Город Малоярославец» об утверждении Програм</w:t>
      </w:r>
      <w:r>
        <w:rPr>
          <w:color w:val="000000"/>
          <w:sz w:val="24"/>
          <w:szCs w:val="24"/>
        </w:rPr>
        <w:t>мы комплексного развития транспортной</w:t>
      </w:r>
      <w:r w:rsidRPr="008E0926">
        <w:rPr>
          <w:color w:val="000000"/>
          <w:sz w:val="24"/>
          <w:szCs w:val="24"/>
        </w:rPr>
        <w:t xml:space="preserve"> инфраструктуры муниципального образова</w:t>
      </w:r>
      <w:r>
        <w:rPr>
          <w:color w:val="000000"/>
          <w:sz w:val="24"/>
          <w:szCs w:val="24"/>
        </w:rPr>
        <w:t>ния «Город Малоярославец» до 2032</w:t>
      </w:r>
      <w:r w:rsidRPr="008E0926">
        <w:rPr>
          <w:color w:val="000000"/>
          <w:sz w:val="24"/>
          <w:szCs w:val="24"/>
        </w:rPr>
        <w:t xml:space="preserve"> г, в соответствии с Градостроительным кодексом Российской Федерации от 29.12.2004 г. №190-ФЗ, Постановлением Правительства Рос</w:t>
      </w:r>
      <w:r>
        <w:rPr>
          <w:color w:val="000000"/>
          <w:sz w:val="24"/>
          <w:szCs w:val="24"/>
        </w:rPr>
        <w:t>сийской Федерации от 25.12.2015 г. №144</w:t>
      </w:r>
      <w:r w:rsidRPr="008E0926">
        <w:rPr>
          <w:color w:val="000000"/>
          <w:sz w:val="24"/>
          <w:szCs w:val="24"/>
        </w:rPr>
        <w:t xml:space="preserve">0 «Об утверждении требований к программам </w:t>
      </w:r>
      <w:r>
        <w:rPr>
          <w:color w:val="000000"/>
          <w:sz w:val="24"/>
          <w:szCs w:val="24"/>
        </w:rPr>
        <w:t>комплексного развития транспортной</w:t>
      </w:r>
      <w:r w:rsidRPr="008E0926">
        <w:rPr>
          <w:color w:val="000000"/>
          <w:sz w:val="24"/>
          <w:szCs w:val="24"/>
        </w:rPr>
        <w:t xml:space="preserve"> инфраструктуры поселений, городских округов» и на основании ст. 26 Устава</w:t>
      </w:r>
      <w:proofErr w:type="gramEnd"/>
      <w:r w:rsidRPr="008E0926">
        <w:rPr>
          <w:color w:val="000000"/>
          <w:sz w:val="24"/>
          <w:szCs w:val="24"/>
        </w:rPr>
        <w:t xml:space="preserve"> МО ГП «Город Малоярославец», Городская Дума</w:t>
      </w:r>
    </w:p>
    <w:p w:rsidR="00697585" w:rsidRPr="008E0926" w:rsidRDefault="00697585" w:rsidP="008371E8">
      <w:pPr>
        <w:ind w:firstLine="540"/>
        <w:jc w:val="center"/>
        <w:rPr>
          <w:color w:val="000000"/>
        </w:rPr>
      </w:pPr>
    </w:p>
    <w:p w:rsidR="00697585" w:rsidRPr="008E0926" w:rsidRDefault="00697585" w:rsidP="008371E8">
      <w:pPr>
        <w:ind w:firstLine="540"/>
        <w:jc w:val="center"/>
        <w:rPr>
          <w:b/>
          <w:bCs/>
        </w:rPr>
      </w:pPr>
      <w:r w:rsidRPr="008E0926">
        <w:rPr>
          <w:b/>
          <w:bCs/>
        </w:rPr>
        <w:t>РЕШИЛА:</w:t>
      </w:r>
    </w:p>
    <w:p w:rsidR="00697585" w:rsidRPr="008E0926" w:rsidRDefault="00697585" w:rsidP="008371E8">
      <w:pPr>
        <w:ind w:firstLine="540"/>
        <w:jc w:val="center"/>
      </w:pPr>
    </w:p>
    <w:p w:rsidR="00697585" w:rsidRPr="008E0926" w:rsidRDefault="00697585" w:rsidP="008371E8">
      <w:pPr>
        <w:pStyle w:val="1"/>
        <w:numPr>
          <w:ilvl w:val="0"/>
          <w:numId w:val="1"/>
        </w:numPr>
        <w:tabs>
          <w:tab w:val="left" w:pos="0"/>
        </w:tabs>
        <w:ind w:left="357" w:hanging="357"/>
        <w:jc w:val="both"/>
        <w:rPr>
          <w:sz w:val="24"/>
          <w:szCs w:val="24"/>
        </w:rPr>
      </w:pPr>
      <w:r w:rsidRPr="008E0926">
        <w:rPr>
          <w:sz w:val="24"/>
          <w:szCs w:val="24"/>
        </w:rPr>
        <w:t xml:space="preserve">Утвердить программу </w:t>
      </w:r>
      <w:r>
        <w:rPr>
          <w:sz w:val="24"/>
          <w:szCs w:val="24"/>
        </w:rPr>
        <w:t>комплексного развития транспортной</w:t>
      </w:r>
      <w:r w:rsidRPr="008E0926">
        <w:rPr>
          <w:sz w:val="24"/>
          <w:szCs w:val="24"/>
        </w:rPr>
        <w:t xml:space="preserve"> инфраструктуры муниципального образования  городское поселе</w:t>
      </w:r>
      <w:r>
        <w:rPr>
          <w:sz w:val="24"/>
          <w:szCs w:val="24"/>
        </w:rPr>
        <w:t>ние «Город Малоярославец» до 2032</w:t>
      </w:r>
      <w:r w:rsidRPr="008E0926">
        <w:rPr>
          <w:sz w:val="24"/>
          <w:szCs w:val="24"/>
        </w:rPr>
        <w:t xml:space="preserve"> г. (включительно)</w:t>
      </w:r>
    </w:p>
    <w:p w:rsidR="00697585" w:rsidRPr="008E0926" w:rsidRDefault="00697585" w:rsidP="008371E8">
      <w:pPr>
        <w:pStyle w:val="1"/>
        <w:numPr>
          <w:ilvl w:val="0"/>
          <w:numId w:val="1"/>
        </w:numPr>
        <w:tabs>
          <w:tab w:val="left" w:pos="0"/>
        </w:tabs>
        <w:ind w:left="357" w:hanging="357"/>
        <w:jc w:val="both"/>
        <w:rPr>
          <w:sz w:val="24"/>
          <w:szCs w:val="24"/>
        </w:rPr>
      </w:pPr>
      <w:r w:rsidRPr="008E0926">
        <w:rPr>
          <w:sz w:val="24"/>
          <w:szCs w:val="24"/>
        </w:rPr>
        <w:t xml:space="preserve">Определить ответственным исполнителем Программы </w:t>
      </w:r>
      <w:r>
        <w:rPr>
          <w:sz w:val="24"/>
          <w:szCs w:val="24"/>
        </w:rPr>
        <w:t>комплексного развития транспортной</w:t>
      </w:r>
      <w:r w:rsidRPr="008E0926">
        <w:rPr>
          <w:sz w:val="24"/>
          <w:szCs w:val="24"/>
        </w:rPr>
        <w:t xml:space="preserve"> инфраструктуры муниципального образования городское поселе</w:t>
      </w:r>
      <w:r>
        <w:rPr>
          <w:sz w:val="24"/>
          <w:szCs w:val="24"/>
        </w:rPr>
        <w:t>ние «Город Малоярославец» до 2032</w:t>
      </w:r>
      <w:r w:rsidRPr="008E0926">
        <w:rPr>
          <w:sz w:val="24"/>
          <w:szCs w:val="24"/>
        </w:rPr>
        <w:t xml:space="preserve"> г. отдел </w:t>
      </w:r>
      <w:r>
        <w:rPr>
          <w:sz w:val="24"/>
          <w:szCs w:val="24"/>
        </w:rPr>
        <w:t>капитального строительства и технической инспекции</w:t>
      </w:r>
      <w:r w:rsidRPr="008E0926">
        <w:rPr>
          <w:sz w:val="24"/>
          <w:szCs w:val="24"/>
        </w:rPr>
        <w:t>.</w:t>
      </w:r>
    </w:p>
    <w:p w:rsidR="00697585" w:rsidRPr="00975911" w:rsidRDefault="00697585" w:rsidP="00D73448">
      <w:pPr>
        <w:pStyle w:val="1"/>
        <w:numPr>
          <w:ilvl w:val="0"/>
          <w:numId w:val="1"/>
        </w:numPr>
        <w:tabs>
          <w:tab w:val="left" w:pos="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Данное решение подлежит опубликованию в газете «Малоярославецкий край», а данное решение и программа комплексного развития транспортной инфраструктуры – на официальном сайте Городской Думы МО ГП «Город Малоярославец» и администрации МО ГП «Город Малоярославец».</w:t>
      </w:r>
    </w:p>
    <w:p w:rsidR="00697585" w:rsidRPr="00975911" w:rsidRDefault="00697585" w:rsidP="008371E8">
      <w:pPr>
        <w:pStyle w:val="1"/>
        <w:numPr>
          <w:ilvl w:val="0"/>
          <w:numId w:val="1"/>
        </w:numPr>
        <w:tabs>
          <w:tab w:val="left" w:pos="0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опубликования.</w:t>
      </w:r>
    </w:p>
    <w:p w:rsidR="00697585" w:rsidRPr="008E0926" w:rsidRDefault="00697585" w:rsidP="008371E8">
      <w:pPr>
        <w:pStyle w:val="1"/>
        <w:tabs>
          <w:tab w:val="left" w:pos="0"/>
        </w:tabs>
        <w:rPr>
          <w:b/>
          <w:bCs/>
          <w:sz w:val="24"/>
          <w:szCs w:val="24"/>
        </w:rPr>
      </w:pPr>
    </w:p>
    <w:p w:rsidR="00697585" w:rsidRPr="008E0926" w:rsidRDefault="00697585" w:rsidP="008371E8">
      <w:pPr>
        <w:pStyle w:val="1"/>
        <w:tabs>
          <w:tab w:val="left" w:pos="0"/>
        </w:tabs>
        <w:rPr>
          <w:b/>
          <w:bCs/>
          <w:sz w:val="24"/>
          <w:szCs w:val="24"/>
        </w:rPr>
      </w:pPr>
    </w:p>
    <w:p w:rsidR="00697585" w:rsidRPr="008E0926" w:rsidRDefault="00697585" w:rsidP="008371E8">
      <w:pPr>
        <w:pStyle w:val="1"/>
        <w:tabs>
          <w:tab w:val="left" w:pos="0"/>
        </w:tabs>
        <w:rPr>
          <w:b/>
          <w:bCs/>
          <w:sz w:val="24"/>
          <w:szCs w:val="24"/>
        </w:rPr>
      </w:pPr>
      <w:r w:rsidRPr="008E0926">
        <w:rPr>
          <w:b/>
          <w:bCs/>
          <w:sz w:val="24"/>
          <w:szCs w:val="24"/>
        </w:rPr>
        <w:t>Глава</w:t>
      </w:r>
      <w:r>
        <w:rPr>
          <w:b/>
          <w:bCs/>
          <w:sz w:val="24"/>
          <w:szCs w:val="24"/>
        </w:rPr>
        <w:t xml:space="preserve"> МО ГП «Город Малоярославец»                                                             </w:t>
      </w:r>
      <w:r w:rsidRPr="008E0926">
        <w:rPr>
          <w:b/>
          <w:bCs/>
          <w:sz w:val="24"/>
          <w:szCs w:val="24"/>
        </w:rPr>
        <w:t>О.А. Жукова</w:t>
      </w:r>
    </w:p>
    <w:p w:rsidR="00697585" w:rsidRDefault="00697585" w:rsidP="008371E8"/>
    <w:p w:rsidR="00697585" w:rsidRDefault="00697585" w:rsidP="008371E8"/>
    <w:p w:rsidR="00697585" w:rsidRDefault="00697585"/>
    <w:sectPr w:rsidR="00697585" w:rsidSect="0094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3001"/>
    <w:multiLevelType w:val="hybridMultilevel"/>
    <w:tmpl w:val="9E2E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1E8"/>
    <w:rsid w:val="00040828"/>
    <w:rsid w:val="00097B83"/>
    <w:rsid w:val="0011182F"/>
    <w:rsid w:val="001174D4"/>
    <w:rsid w:val="001510FE"/>
    <w:rsid w:val="00171BE6"/>
    <w:rsid w:val="00181EE0"/>
    <w:rsid w:val="001869B2"/>
    <w:rsid w:val="001D2CC1"/>
    <w:rsid w:val="00221231"/>
    <w:rsid w:val="0026091A"/>
    <w:rsid w:val="00301465"/>
    <w:rsid w:val="0039700D"/>
    <w:rsid w:val="003A0812"/>
    <w:rsid w:val="004909ED"/>
    <w:rsid w:val="0049208C"/>
    <w:rsid w:val="004969A6"/>
    <w:rsid w:val="004B5926"/>
    <w:rsid w:val="00521E7C"/>
    <w:rsid w:val="00531218"/>
    <w:rsid w:val="00572642"/>
    <w:rsid w:val="00576198"/>
    <w:rsid w:val="0061658C"/>
    <w:rsid w:val="00643A6F"/>
    <w:rsid w:val="00697585"/>
    <w:rsid w:val="00742624"/>
    <w:rsid w:val="00796D44"/>
    <w:rsid w:val="00801D6F"/>
    <w:rsid w:val="00836ACB"/>
    <w:rsid w:val="008371E8"/>
    <w:rsid w:val="0088331C"/>
    <w:rsid w:val="008E0926"/>
    <w:rsid w:val="009053BB"/>
    <w:rsid w:val="009136D4"/>
    <w:rsid w:val="00923ADE"/>
    <w:rsid w:val="009447A5"/>
    <w:rsid w:val="00960275"/>
    <w:rsid w:val="00975911"/>
    <w:rsid w:val="009777A5"/>
    <w:rsid w:val="009A26CF"/>
    <w:rsid w:val="009B7505"/>
    <w:rsid w:val="00A34F6D"/>
    <w:rsid w:val="00AA323B"/>
    <w:rsid w:val="00BD17E9"/>
    <w:rsid w:val="00CC606B"/>
    <w:rsid w:val="00D73448"/>
    <w:rsid w:val="00D74330"/>
    <w:rsid w:val="00DF3C53"/>
    <w:rsid w:val="00E13471"/>
    <w:rsid w:val="00E5703F"/>
    <w:rsid w:val="00E61E9F"/>
    <w:rsid w:val="00E679BC"/>
    <w:rsid w:val="00E82C3E"/>
    <w:rsid w:val="00E946EA"/>
    <w:rsid w:val="00EA061E"/>
    <w:rsid w:val="00EB09F5"/>
    <w:rsid w:val="00EC4FF7"/>
    <w:rsid w:val="00F34C11"/>
    <w:rsid w:val="00FC6EA9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4FF7"/>
    <w:pPr>
      <w:ind w:left="720"/>
    </w:pPr>
  </w:style>
  <w:style w:type="paragraph" w:customStyle="1" w:styleId="1">
    <w:name w:val="Обычный1"/>
    <w:uiPriority w:val="99"/>
    <w:rsid w:val="008371E8"/>
    <w:pPr>
      <w:snapToGrid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8371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37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Пользователь Windows</cp:lastModifiedBy>
  <cp:revision>22</cp:revision>
  <cp:lastPrinted>2017-05-15T12:54:00Z</cp:lastPrinted>
  <dcterms:created xsi:type="dcterms:W3CDTF">2016-11-18T10:47:00Z</dcterms:created>
  <dcterms:modified xsi:type="dcterms:W3CDTF">2017-05-18T11:08:00Z</dcterms:modified>
</cp:coreProperties>
</file>