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4B" w:rsidRDefault="0017674B" w:rsidP="0017674B">
      <w:pPr>
        <w:ind w:left="36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133350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74B" w:rsidRDefault="0017674B" w:rsidP="0017674B">
      <w:pPr>
        <w:jc w:val="center"/>
      </w:pPr>
    </w:p>
    <w:p w:rsidR="0017674B" w:rsidRDefault="0017674B" w:rsidP="0017674B">
      <w:pPr>
        <w:jc w:val="center"/>
      </w:pPr>
    </w:p>
    <w:p w:rsidR="0017674B" w:rsidRDefault="0017674B" w:rsidP="0017674B">
      <w:pPr>
        <w:rPr>
          <w:noProof/>
        </w:rPr>
      </w:pPr>
    </w:p>
    <w:p w:rsidR="0017674B" w:rsidRDefault="0017674B" w:rsidP="0017674B"/>
    <w:p w:rsidR="0017674B" w:rsidRPr="0073203F" w:rsidRDefault="0017674B" w:rsidP="0017674B">
      <w:pPr>
        <w:jc w:val="center"/>
      </w:pPr>
      <w:r w:rsidRPr="0073203F">
        <w:t xml:space="preserve">Калужская область </w:t>
      </w:r>
    </w:p>
    <w:p w:rsidR="0017674B" w:rsidRPr="00EE418D" w:rsidRDefault="0017674B" w:rsidP="0017674B">
      <w:pPr>
        <w:jc w:val="center"/>
      </w:pPr>
      <w:r>
        <w:t>Малоярославецкий район</w:t>
      </w:r>
    </w:p>
    <w:p w:rsidR="0017674B" w:rsidRDefault="0017674B" w:rsidP="0017674B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17674B" w:rsidRDefault="0017674B" w:rsidP="0017674B">
      <w:pPr>
        <w:spacing w:line="192" w:lineRule="auto"/>
        <w:jc w:val="center"/>
      </w:pPr>
      <w:r>
        <w:t>городского поселения</w:t>
      </w:r>
    </w:p>
    <w:p w:rsidR="0017674B" w:rsidRDefault="0017674B" w:rsidP="0017674B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17674B" w:rsidRDefault="0017674B" w:rsidP="0017674B">
      <w:pPr>
        <w:rPr>
          <w:sz w:val="24"/>
          <w:szCs w:val="24"/>
        </w:rPr>
      </w:pPr>
    </w:p>
    <w:p w:rsidR="0017674B" w:rsidRDefault="0017674B" w:rsidP="001767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7674B" w:rsidRDefault="0017674B" w:rsidP="0017674B">
      <w:pPr>
        <w:jc w:val="center"/>
        <w:rPr>
          <w:b/>
          <w:sz w:val="24"/>
          <w:szCs w:val="24"/>
        </w:rPr>
      </w:pPr>
    </w:p>
    <w:p w:rsidR="0017674B" w:rsidRDefault="0017674B" w:rsidP="0017674B">
      <w:pPr>
        <w:rPr>
          <w:sz w:val="22"/>
          <w:szCs w:val="22"/>
        </w:rPr>
      </w:pPr>
    </w:p>
    <w:p w:rsidR="0017674B" w:rsidRDefault="005918E9" w:rsidP="0017674B">
      <w:pPr>
        <w:rPr>
          <w:sz w:val="24"/>
          <w:szCs w:val="24"/>
        </w:rPr>
      </w:pPr>
      <w:r>
        <w:rPr>
          <w:sz w:val="24"/>
          <w:szCs w:val="24"/>
        </w:rPr>
        <w:t xml:space="preserve">«20» апреля </w:t>
      </w:r>
      <w:r w:rsidR="0017674B" w:rsidRPr="00850D45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17 </w:t>
      </w:r>
      <w:r w:rsidR="0017674B" w:rsidRPr="00850D45">
        <w:rPr>
          <w:sz w:val="24"/>
          <w:szCs w:val="24"/>
        </w:rPr>
        <w:t xml:space="preserve"> г.                                                  </w:t>
      </w:r>
      <w:r w:rsidR="0017674B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№180</w:t>
      </w:r>
    </w:p>
    <w:p w:rsidR="0017674B" w:rsidRDefault="0017674B" w:rsidP="0017674B">
      <w:pPr>
        <w:rPr>
          <w:sz w:val="24"/>
          <w:szCs w:val="24"/>
        </w:rPr>
      </w:pPr>
    </w:p>
    <w:p w:rsidR="0017674B" w:rsidRPr="00EA4CE1" w:rsidRDefault="0017674B" w:rsidP="00EA4CE1">
      <w:pPr>
        <w:ind w:right="-143"/>
        <w:rPr>
          <w:b/>
          <w:i/>
          <w:sz w:val="24"/>
          <w:szCs w:val="24"/>
        </w:rPr>
      </w:pPr>
      <w:r w:rsidRPr="00EA4CE1">
        <w:rPr>
          <w:b/>
          <w:i/>
          <w:sz w:val="24"/>
          <w:szCs w:val="24"/>
        </w:rPr>
        <w:t>О внесении изменений в Решение Городской Думы от 26 сентября 2013 года № 322 «Об утверждении Положения и структуры администрации муниципального образования городское поселение «Город Малоярославец»</w:t>
      </w:r>
    </w:p>
    <w:p w:rsidR="0017674B" w:rsidRPr="0017674B" w:rsidRDefault="0017674B" w:rsidP="0017674B">
      <w:pPr>
        <w:ind w:right="5386"/>
        <w:rPr>
          <w:sz w:val="26"/>
          <w:szCs w:val="26"/>
        </w:rPr>
      </w:pPr>
      <w:bookmarkStart w:id="0" w:name="_GoBack"/>
      <w:bookmarkEnd w:id="0"/>
    </w:p>
    <w:p w:rsidR="0017674B" w:rsidRDefault="0017674B" w:rsidP="0017674B">
      <w:pPr>
        <w:ind w:right="-1"/>
        <w:jc w:val="both"/>
        <w:rPr>
          <w:sz w:val="26"/>
          <w:szCs w:val="26"/>
        </w:rPr>
      </w:pPr>
      <w:r w:rsidRPr="0017674B">
        <w:rPr>
          <w:sz w:val="26"/>
          <w:szCs w:val="26"/>
        </w:rPr>
        <w:tab/>
        <w:t>Руководствуясь ст. 37 Федерального закона от 06.10.2003 года № 131-ФЗ «Об общих принципах организации местного самоуправления в Российской Федерации», ст. 26 Устава муниципального образования «Город Малоярославец», Городская Дума</w:t>
      </w:r>
    </w:p>
    <w:p w:rsidR="0017674B" w:rsidRDefault="0017674B" w:rsidP="00FF055C">
      <w:pPr>
        <w:spacing w:line="360" w:lineRule="auto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17674B" w:rsidRDefault="0017674B" w:rsidP="0017674B">
      <w:pPr>
        <w:pStyle w:val="a3"/>
        <w:numPr>
          <w:ilvl w:val="0"/>
          <w:numId w:val="1"/>
        </w:numPr>
        <w:ind w:left="0" w:right="-1" w:firstLine="360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Приложение № 2 к Решению Городской Думы от 26 сентября 2013 года № 322 «Об утверждении Положения и структуры администрации муниципального образования городское поселение «Город Малоярославец» следующего содержания:</w:t>
      </w:r>
    </w:p>
    <w:p w:rsidR="0017674B" w:rsidRDefault="0017674B" w:rsidP="0017674B">
      <w:pPr>
        <w:pStyle w:val="a3"/>
        <w:numPr>
          <w:ilvl w:val="0"/>
          <w:numId w:val="2"/>
        </w:numPr>
        <w:ind w:right="-1"/>
        <w:jc w:val="both"/>
        <w:rPr>
          <w:sz w:val="26"/>
          <w:szCs w:val="26"/>
        </w:rPr>
      </w:pPr>
      <w:r w:rsidRPr="0017674B">
        <w:rPr>
          <w:sz w:val="26"/>
          <w:szCs w:val="26"/>
        </w:rPr>
        <w:t>«</w:t>
      </w:r>
      <w:r>
        <w:rPr>
          <w:sz w:val="26"/>
          <w:szCs w:val="26"/>
        </w:rPr>
        <w:t>и</w:t>
      </w:r>
      <w:r w:rsidRPr="0017674B">
        <w:rPr>
          <w:sz w:val="26"/>
          <w:szCs w:val="26"/>
        </w:rPr>
        <w:t xml:space="preserve">сключить должность ведущего специалиста из отдела архитектуры, градостроительной деятельности и земельных отношений и ввести должность ведущего специалист в отдел бухгалтерского учета» </w:t>
      </w:r>
    </w:p>
    <w:p w:rsidR="0017674B" w:rsidRDefault="0017674B" w:rsidP="0017674B">
      <w:pPr>
        <w:pStyle w:val="a3"/>
        <w:numPr>
          <w:ilvl w:val="0"/>
          <w:numId w:val="2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«исключить должность эксперта отдела бухгалтерского учета и ввести должность эксперта в отдел по управлению муниципальным имуществом и ЖКХ»</w:t>
      </w:r>
    </w:p>
    <w:p w:rsidR="00FF055C" w:rsidRDefault="00FF055C" w:rsidP="0017674B">
      <w:pPr>
        <w:pStyle w:val="a3"/>
        <w:numPr>
          <w:ilvl w:val="0"/>
          <w:numId w:val="2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«ввести должность главного специалиста (юриста)»</w:t>
      </w:r>
    </w:p>
    <w:p w:rsidR="00FF055C" w:rsidRDefault="00FF055C" w:rsidP="00FF055C">
      <w:pPr>
        <w:pStyle w:val="a3"/>
        <w:numPr>
          <w:ilvl w:val="0"/>
          <w:numId w:val="1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опубликованию в газете «Малоярославецкий край» и размещению на сайте Администрации МО ГП «Город Малоярославец».</w:t>
      </w:r>
    </w:p>
    <w:p w:rsidR="0017674B" w:rsidRDefault="00FF055C" w:rsidP="0017674B">
      <w:pPr>
        <w:pStyle w:val="a3"/>
        <w:numPr>
          <w:ilvl w:val="0"/>
          <w:numId w:val="1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Решение вступает в силу с момента опубликования.  </w:t>
      </w:r>
      <w:r w:rsidRPr="00FF055C">
        <w:rPr>
          <w:sz w:val="26"/>
          <w:szCs w:val="26"/>
        </w:rPr>
        <w:t xml:space="preserve"> </w:t>
      </w:r>
    </w:p>
    <w:p w:rsidR="00FF055C" w:rsidRDefault="00FF055C" w:rsidP="00FF055C">
      <w:pPr>
        <w:ind w:right="-1"/>
        <w:jc w:val="both"/>
        <w:rPr>
          <w:sz w:val="26"/>
          <w:szCs w:val="26"/>
        </w:rPr>
      </w:pPr>
    </w:p>
    <w:p w:rsidR="00FF055C" w:rsidRDefault="00FF055C" w:rsidP="00FF055C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FF055C" w:rsidRPr="00FF055C" w:rsidRDefault="00FF055C" w:rsidP="00FF055C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поселение «Город Малоярославец»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О.А.Жукова</w:t>
      </w:r>
    </w:p>
    <w:sectPr w:rsidR="00FF055C" w:rsidRPr="00FF055C" w:rsidSect="0052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578DD"/>
    <w:multiLevelType w:val="hybridMultilevel"/>
    <w:tmpl w:val="01A43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24685"/>
    <w:multiLevelType w:val="hybridMultilevel"/>
    <w:tmpl w:val="2134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74B"/>
    <w:rsid w:val="000C7358"/>
    <w:rsid w:val="0017674B"/>
    <w:rsid w:val="00520435"/>
    <w:rsid w:val="00557DD6"/>
    <w:rsid w:val="005918E9"/>
    <w:rsid w:val="00D74F6B"/>
    <w:rsid w:val="00E13A6A"/>
    <w:rsid w:val="00EA4CE1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74B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7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76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2017-04-12T14:07:00Z</cp:lastPrinted>
  <dcterms:created xsi:type="dcterms:W3CDTF">2017-04-12T13:48:00Z</dcterms:created>
  <dcterms:modified xsi:type="dcterms:W3CDTF">2017-05-18T11:34:00Z</dcterms:modified>
</cp:coreProperties>
</file>