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6DD" w:rsidRDefault="006906DD" w:rsidP="006906DD">
      <w:pPr>
        <w:jc w:val="both"/>
      </w:pPr>
    </w:p>
    <w:p w:rsidR="006906DD" w:rsidRDefault="006906DD" w:rsidP="006906DD">
      <w:pPr>
        <w:jc w:val="center"/>
        <w:rPr>
          <w:sz w:val="20"/>
        </w:rPr>
      </w:pPr>
      <w:r>
        <w:rPr>
          <w:noProof/>
        </w:rPr>
        <w:drawing>
          <wp:inline distT="0" distB="0" distL="0" distR="0">
            <wp:extent cx="448310" cy="534670"/>
            <wp:effectExtent l="1905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534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06DD" w:rsidRPr="006906DD" w:rsidRDefault="006906DD" w:rsidP="006906DD">
      <w:pPr>
        <w:jc w:val="center"/>
      </w:pPr>
      <w:r w:rsidRPr="006906DD">
        <w:t>Калужская область</w:t>
      </w:r>
    </w:p>
    <w:p w:rsidR="006906DD" w:rsidRPr="006906DD" w:rsidRDefault="006906DD" w:rsidP="006906DD">
      <w:pPr>
        <w:jc w:val="center"/>
      </w:pPr>
      <w:r w:rsidRPr="006906DD">
        <w:t>Малоярославецкий район</w:t>
      </w:r>
    </w:p>
    <w:p w:rsidR="006906DD" w:rsidRPr="006906DD" w:rsidRDefault="006906DD" w:rsidP="006906DD">
      <w:pPr>
        <w:pStyle w:val="1"/>
        <w:spacing w:line="192" w:lineRule="auto"/>
        <w:jc w:val="center"/>
        <w:rPr>
          <w:rFonts w:ascii="Times New Roman" w:hAnsi="Times New Roman" w:cs="Times New Roman"/>
          <w:sz w:val="20"/>
        </w:rPr>
      </w:pPr>
      <w:r w:rsidRPr="006906DD">
        <w:rPr>
          <w:rFonts w:ascii="Times New Roman" w:hAnsi="Times New Roman" w:cs="Times New Roman"/>
          <w:sz w:val="20"/>
        </w:rPr>
        <w:t>АДМИНИСТРАЦИЯ</w:t>
      </w:r>
    </w:p>
    <w:p w:rsidR="006906DD" w:rsidRPr="006906DD" w:rsidRDefault="006906DD" w:rsidP="006906DD">
      <w:pPr>
        <w:spacing w:line="192" w:lineRule="auto"/>
        <w:jc w:val="center"/>
        <w:rPr>
          <w:sz w:val="20"/>
        </w:rPr>
      </w:pPr>
      <w:r w:rsidRPr="006906DD">
        <w:t>городского поселения</w:t>
      </w:r>
    </w:p>
    <w:p w:rsidR="006906DD" w:rsidRPr="006906DD" w:rsidRDefault="006906DD" w:rsidP="006906DD">
      <w:pPr>
        <w:pStyle w:val="1"/>
        <w:spacing w:line="192" w:lineRule="auto"/>
        <w:jc w:val="center"/>
        <w:rPr>
          <w:rFonts w:ascii="Times New Roman" w:hAnsi="Times New Roman" w:cs="Times New Roman"/>
          <w:sz w:val="20"/>
        </w:rPr>
      </w:pPr>
      <w:r w:rsidRPr="006906DD">
        <w:rPr>
          <w:rFonts w:ascii="Times New Roman" w:hAnsi="Times New Roman" w:cs="Times New Roman"/>
          <w:sz w:val="22"/>
          <w:szCs w:val="22"/>
        </w:rPr>
        <w:t>«Город Малоярославец»</w:t>
      </w:r>
    </w:p>
    <w:p w:rsidR="006906DD" w:rsidRDefault="006906DD" w:rsidP="006906DD">
      <w:pPr>
        <w:rPr>
          <w:sz w:val="20"/>
        </w:rPr>
      </w:pPr>
    </w:p>
    <w:p w:rsidR="006906DD" w:rsidRDefault="006906DD" w:rsidP="006906DD">
      <w:pPr>
        <w:jc w:val="center"/>
        <w:rPr>
          <w:b/>
        </w:rPr>
      </w:pPr>
      <w:r>
        <w:rPr>
          <w:b/>
        </w:rPr>
        <w:t>ПОСТАНОВЛЕНИЕ</w:t>
      </w:r>
    </w:p>
    <w:p w:rsidR="006906DD" w:rsidRDefault="006906DD" w:rsidP="006906DD">
      <w:pPr>
        <w:rPr>
          <w:sz w:val="22"/>
          <w:szCs w:val="22"/>
        </w:rPr>
      </w:pPr>
    </w:p>
    <w:p w:rsidR="006906DD" w:rsidRDefault="00E26775" w:rsidP="006906DD">
      <w:pPr>
        <w:rPr>
          <w:b/>
          <w:sz w:val="26"/>
          <w:szCs w:val="26"/>
        </w:rPr>
      </w:pPr>
      <w:r>
        <w:rPr>
          <w:b/>
          <w:sz w:val="26"/>
          <w:szCs w:val="26"/>
        </w:rPr>
        <w:t>от 07</w:t>
      </w:r>
      <w:r w:rsidR="002710EC">
        <w:rPr>
          <w:b/>
          <w:sz w:val="26"/>
          <w:szCs w:val="26"/>
        </w:rPr>
        <w:t>.06</w:t>
      </w:r>
      <w:r w:rsidR="007C0C86">
        <w:rPr>
          <w:b/>
          <w:sz w:val="26"/>
          <w:szCs w:val="26"/>
        </w:rPr>
        <w:t>.2018</w:t>
      </w:r>
      <w:r w:rsidR="006906DD">
        <w:rPr>
          <w:b/>
          <w:sz w:val="26"/>
          <w:szCs w:val="26"/>
        </w:rPr>
        <w:t xml:space="preserve"> г.                                           </w:t>
      </w:r>
      <w:r w:rsidR="007C0C86">
        <w:rPr>
          <w:b/>
          <w:sz w:val="26"/>
          <w:szCs w:val="26"/>
        </w:rPr>
        <w:t xml:space="preserve">                          </w:t>
      </w:r>
      <w:r w:rsidR="006906DD">
        <w:rPr>
          <w:b/>
          <w:sz w:val="26"/>
          <w:szCs w:val="26"/>
        </w:rPr>
        <w:t xml:space="preserve">№ </w:t>
      </w:r>
      <w:r>
        <w:rPr>
          <w:b/>
          <w:sz w:val="26"/>
          <w:szCs w:val="26"/>
        </w:rPr>
        <w:t>616</w:t>
      </w:r>
    </w:p>
    <w:p w:rsidR="006906DD" w:rsidRDefault="006906DD" w:rsidP="006906DD">
      <w:pPr>
        <w:rPr>
          <w:sz w:val="20"/>
          <w:szCs w:val="20"/>
        </w:rPr>
      </w:pPr>
    </w:p>
    <w:p w:rsidR="006906DD" w:rsidRPr="007C0C86" w:rsidRDefault="006906DD" w:rsidP="006906DD">
      <w:pPr>
        <w:ind w:right="3775"/>
        <w:rPr>
          <w:b/>
          <w:i/>
          <w:sz w:val="26"/>
          <w:szCs w:val="26"/>
        </w:rPr>
      </w:pPr>
      <w:r w:rsidRPr="007C0C86">
        <w:rPr>
          <w:b/>
          <w:i/>
          <w:sz w:val="26"/>
          <w:szCs w:val="26"/>
        </w:rPr>
        <w:t xml:space="preserve">Об утверждении </w:t>
      </w:r>
      <w:r w:rsidR="007C0C86">
        <w:rPr>
          <w:b/>
          <w:i/>
          <w:sz w:val="26"/>
          <w:szCs w:val="26"/>
        </w:rPr>
        <w:t xml:space="preserve">Административного </w:t>
      </w:r>
      <w:r w:rsidRPr="007C0C86">
        <w:rPr>
          <w:b/>
          <w:i/>
          <w:sz w:val="26"/>
          <w:szCs w:val="26"/>
        </w:rPr>
        <w:t xml:space="preserve">регламента </w:t>
      </w:r>
      <w:r w:rsidR="007C0C86" w:rsidRPr="007C0C86">
        <w:rPr>
          <w:b/>
          <w:i/>
          <w:sz w:val="26"/>
          <w:szCs w:val="26"/>
        </w:rPr>
        <w:t xml:space="preserve"> </w:t>
      </w:r>
      <w:r w:rsidRPr="007C0C86">
        <w:rPr>
          <w:b/>
          <w:i/>
          <w:sz w:val="26"/>
          <w:szCs w:val="26"/>
        </w:rPr>
        <w:t>по предост</w:t>
      </w:r>
      <w:bookmarkStart w:id="0" w:name="_GoBack"/>
      <w:bookmarkEnd w:id="0"/>
      <w:r w:rsidRPr="007C0C86">
        <w:rPr>
          <w:b/>
          <w:i/>
          <w:sz w:val="26"/>
          <w:szCs w:val="26"/>
        </w:rPr>
        <w:t>авлению Администрацией МО ГП «Город Малоярославец» муниципальной услуги  «Заключение соглашения о перераспределении земельных участков, находящихся в муниципальной собственности, или государственная собственность на которые не разграничена и земельных участков, находящихся в частной собственности»</w:t>
      </w:r>
    </w:p>
    <w:p w:rsidR="006906DD" w:rsidRDefault="006906DD" w:rsidP="006906DD">
      <w:pPr>
        <w:jc w:val="both"/>
        <w:rPr>
          <w:b/>
          <w:i/>
          <w:sz w:val="28"/>
          <w:szCs w:val="28"/>
        </w:rPr>
      </w:pPr>
    </w:p>
    <w:p w:rsidR="007C0C86" w:rsidRDefault="006906DD" w:rsidP="006906D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>
        <w:rPr>
          <w:sz w:val="28"/>
          <w:szCs w:val="28"/>
        </w:rPr>
        <w:t xml:space="preserve">С целью реализации  Федерального закона от 27.07.2010 № 210-ФЗ «Об организации предоставления государственных и муниципальных услуг», руководствуясь Указом Президента Российской Федерации от 07.05.2012 № 601 «Об основных направлениях  совершенствования системы государственного  управления»,  Правилами  разработки и утверждения административных регламентов предоставления муниципальных услуг (функций), ст. 37 Устава Администрации МО ГП «Город Малоярославец», Администрация муниципального образования городское поселение «Город Малоярославец» </w:t>
      </w:r>
      <w:proofErr w:type="gramEnd"/>
    </w:p>
    <w:p w:rsidR="006906DD" w:rsidRDefault="006906DD" w:rsidP="006906D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6906DD" w:rsidRDefault="006906DD" w:rsidP="006906DD">
      <w:pPr>
        <w:ind w:firstLine="426"/>
        <w:jc w:val="both"/>
        <w:rPr>
          <w:b/>
          <w:sz w:val="28"/>
          <w:szCs w:val="28"/>
        </w:rPr>
      </w:pPr>
      <w:r>
        <w:rPr>
          <w:sz w:val="28"/>
          <w:szCs w:val="28"/>
        </w:rPr>
        <w:t>1. Утвердить Административный регламент по предоставлению Администрацией МО ГП «Город Малоярославец» муниципальной услуги «Заключение соглашения о перераспределении земельных участков, находящихся в муниципальной собственности, или государственная собственность на которые не разграничена и земельных участков, находящихся в частной собственности» (приложение 1).</w:t>
      </w:r>
    </w:p>
    <w:p w:rsidR="006906DD" w:rsidRDefault="006906DD" w:rsidP="006906D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Администрации муниципального образования городское поселение «Город Малоярославец».</w:t>
      </w:r>
    </w:p>
    <w:p w:rsidR="006906DD" w:rsidRDefault="006906DD" w:rsidP="006906DD">
      <w:pPr>
        <w:pStyle w:val="a4"/>
        <w:numPr>
          <w:ilvl w:val="0"/>
          <w:numId w:val="2"/>
        </w:numPr>
        <w:autoSpaceDE/>
        <w:adjustRightInd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 момента его подписания.</w:t>
      </w:r>
    </w:p>
    <w:p w:rsidR="007C0C86" w:rsidRPr="006906DD" w:rsidRDefault="007C0C86" w:rsidP="007C0C86">
      <w:pPr>
        <w:pStyle w:val="a4"/>
        <w:autoSpaceDE/>
        <w:adjustRightInd/>
        <w:ind w:left="426"/>
        <w:jc w:val="both"/>
        <w:rPr>
          <w:sz w:val="28"/>
          <w:szCs w:val="28"/>
        </w:rPr>
      </w:pPr>
    </w:p>
    <w:p w:rsidR="006906DD" w:rsidRDefault="006906DD" w:rsidP="006906DD">
      <w:pPr>
        <w:ind w:left="-720" w:firstLine="57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Глава администрации</w:t>
      </w:r>
    </w:p>
    <w:p w:rsidR="006906DD" w:rsidRDefault="006906DD" w:rsidP="006906DD">
      <w:pPr>
        <w:ind w:left="-720" w:firstLine="57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МО ГП «Город Малоярославец»                                         </w:t>
      </w:r>
      <w:r w:rsidR="007C0C86">
        <w:rPr>
          <w:b/>
          <w:sz w:val="28"/>
          <w:szCs w:val="28"/>
        </w:rPr>
        <w:t>Р.С. Саидов</w:t>
      </w:r>
    </w:p>
    <w:p w:rsidR="006906DD" w:rsidRDefault="006906DD" w:rsidP="006906DD">
      <w:pPr>
        <w:ind w:right="-426" w:firstLine="142"/>
        <w:jc w:val="center"/>
        <w:rPr>
          <w:b/>
        </w:rPr>
      </w:pPr>
    </w:p>
    <w:sectPr w:rsidR="006906DD" w:rsidSect="002424F0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96ABD"/>
    <w:multiLevelType w:val="hybridMultilevel"/>
    <w:tmpl w:val="D7C89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1AF545B"/>
    <w:multiLevelType w:val="multilevel"/>
    <w:tmpl w:val="CABC36C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6BCD7418"/>
    <w:multiLevelType w:val="hybridMultilevel"/>
    <w:tmpl w:val="7076C44C"/>
    <w:lvl w:ilvl="0" w:tplc="10B091F2">
      <w:start w:val="3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D3D43"/>
    <w:rsid w:val="000B4761"/>
    <w:rsid w:val="000C413D"/>
    <w:rsid w:val="00134F49"/>
    <w:rsid w:val="00136BD2"/>
    <w:rsid w:val="00161403"/>
    <w:rsid w:val="00172ED6"/>
    <w:rsid w:val="001A63C3"/>
    <w:rsid w:val="001E4EB0"/>
    <w:rsid w:val="0021621A"/>
    <w:rsid w:val="00227995"/>
    <w:rsid w:val="002424F0"/>
    <w:rsid w:val="0027058E"/>
    <w:rsid w:val="002710EC"/>
    <w:rsid w:val="00284CDD"/>
    <w:rsid w:val="002B32F2"/>
    <w:rsid w:val="00362D76"/>
    <w:rsid w:val="00426A09"/>
    <w:rsid w:val="0043496E"/>
    <w:rsid w:val="0044382C"/>
    <w:rsid w:val="00447723"/>
    <w:rsid w:val="004D614C"/>
    <w:rsid w:val="004F20FD"/>
    <w:rsid w:val="004F3F28"/>
    <w:rsid w:val="005367DD"/>
    <w:rsid w:val="005A0525"/>
    <w:rsid w:val="005A2D41"/>
    <w:rsid w:val="005B1F53"/>
    <w:rsid w:val="005F2497"/>
    <w:rsid w:val="005F5C64"/>
    <w:rsid w:val="00611809"/>
    <w:rsid w:val="006742B7"/>
    <w:rsid w:val="006829A7"/>
    <w:rsid w:val="006906DD"/>
    <w:rsid w:val="006C1849"/>
    <w:rsid w:val="006D49F3"/>
    <w:rsid w:val="0071070A"/>
    <w:rsid w:val="00717423"/>
    <w:rsid w:val="007379F8"/>
    <w:rsid w:val="0074524C"/>
    <w:rsid w:val="0079019D"/>
    <w:rsid w:val="007A1B7D"/>
    <w:rsid w:val="007C0C86"/>
    <w:rsid w:val="007C2ECA"/>
    <w:rsid w:val="007E218E"/>
    <w:rsid w:val="008406F7"/>
    <w:rsid w:val="00926A9A"/>
    <w:rsid w:val="0094145B"/>
    <w:rsid w:val="00953AAA"/>
    <w:rsid w:val="00962275"/>
    <w:rsid w:val="009A675E"/>
    <w:rsid w:val="009D0669"/>
    <w:rsid w:val="009F65A2"/>
    <w:rsid w:val="00A035F1"/>
    <w:rsid w:val="00A24B54"/>
    <w:rsid w:val="00A66981"/>
    <w:rsid w:val="00A74B59"/>
    <w:rsid w:val="00A975A2"/>
    <w:rsid w:val="00AF71C2"/>
    <w:rsid w:val="00B01145"/>
    <w:rsid w:val="00B10986"/>
    <w:rsid w:val="00B124DE"/>
    <w:rsid w:val="00B604C0"/>
    <w:rsid w:val="00B63B9F"/>
    <w:rsid w:val="00BB2FBE"/>
    <w:rsid w:val="00BB44E9"/>
    <w:rsid w:val="00BD08EA"/>
    <w:rsid w:val="00BD3D43"/>
    <w:rsid w:val="00BD6E14"/>
    <w:rsid w:val="00BE7E01"/>
    <w:rsid w:val="00BF13C6"/>
    <w:rsid w:val="00BF7B8A"/>
    <w:rsid w:val="00C12180"/>
    <w:rsid w:val="00C1334E"/>
    <w:rsid w:val="00C15854"/>
    <w:rsid w:val="00C503BE"/>
    <w:rsid w:val="00C979A4"/>
    <w:rsid w:val="00CF25AE"/>
    <w:rsid w:val="00D4304A"/>
    <w:rsid w:val="00E01A40"/>
    <w:rsid w:val="00E26775"/>
    <w:rsid w:val="00E40B22"/>
    <w:rsid w:val="00E967BF"/>
    <w:rsid w:val="00F04116"/>
    <w:rsid w:val="00F15126"/>
    <w:rsid w:val="00F50521"/>
    <w:rsid w:val="00F65B39"/>
    <w:rsid w:val="00F87D69"/>
    <w:rsid w:val="00FF1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  <w:ind w:firstLine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7DD"/>
    <w:pPr>
      <w:spacing w:after="0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367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367D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5367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3D43"/>
    <w:pPr>
      <w:widowControl w:val="0"/>
      <w:autoSpaceDE w:val="0"/>
      <w:autoSpaceDN w:val="0"/>
      <w:spacing w:after="0" w:line="240" w:lineRule="auto"/>
      <w:ind w:firstLine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D3D43"/>
    <w:pPr>
      <w:widowControl w:val="0"/>
      <w:autoSpaceDE w:val="0"/>
      <w:autoSpaceDN w:val="0"/>
      <w:spacing w:after="0" w:line="240" w:lineRule="auto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5367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5367D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367DD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Style7">
    <w:name w:val="Style7"/>
    <w:basedOn w:val="a"/>
    <w:rsid w:val="005367DD"/>
    <w:pPr>
      <w:widowControl w:val="0"/>
      <w:autoSpaceDE w:val="0"/>
      <w:autoSpaceDN w:val="0"/>
      <w:adjustRightInd w:val="0"/>
      <w:spacing w:line="269" w:lineRule="exact"/>
      <w:ind w:firstLine="710"/>
      <w:jc w:val="both"/>
    </w:pPr>
    <w:rPr>
      <w:rFonts w:ascii="Microsoft Sans Serif" w:hAnsi="Microsoft Sans Serif" w:cs="Microsoft Sans Serif"/>
    </w:rPr>
  </w:style>
  <w:style w:type="paragraph" w:customStyle="1" w:styleId="11">
    <w:name w:val="Абзац списка1"/>
    <w:basedOn w:val="a"/>
    <w:rsid w:val="005367DD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styleId="a3">
    <w:name w:val="Hyperlink"/>
    <w:basedOn w:val="a0"/>
    <w:rsid w:val="005367DD"/>
    <w:rPr>
      <w:color w:val="0000FF"/>
      <w:u w:val="single"/>
    </w:rPr>
  </w:style>
  <w:style w:type="paragraph" w:customStyle="1" w:styleId="ConsPlusNonformat">
    <w:name w:val="ConsPlusNonformat"/>
    <w:rsid w:val="0074524C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List Paragraph"/>
    <w:basedOn w:val="a"/>
    <w:uiPriority w:val="34"/>
    <w:qFormat/>
    <w:rsid w:val="006906DD"/>
    <w:pPr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6906D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06D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нак Знак Знак Знак"/>
    <w:basedOn w:val="a"/>
    <w:rsid w:val="002B32F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7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09586D-9C70-4D78-9B44-7BA1B4F58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Пользователь Windows</cp:lastModifiedBy>
  <cp:revision>4</cp:revision>
  <cp:lastPrinted>2018-06-05T10:20:00Z</cp:lastPrinted>
  <dcterms:created xsi:type="dcterms:W3CDTF">2018-06-05T10:25:00Z</dcterms:created>
  <dcterms:modified xsi:type="dcterms:W3CDTF">2018-06-09T08:49:00Z</dcterms:modified>
</cp:coreProperties>
</file>