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594F53">
      <w:pPr>
        <w:tabs>
          <w:tab w:val="left" w:pos="1848"/>
        </w:tabs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076E53">
        <w:rPr>
          <w:b/>
          <w:sz w:val="28"/>
          <w:szCs w:val="28"/>
        </w:rPr>
        <w:t>110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076E53">
        <w:rPr>
          <w:b/>
          <w:sz w:val="28"/>
          <w:szCs w:val="28"/>
        </w:rPr>
        <w:t>28</w:t>
      </w:r>
      <w:r w:rsidR="005A4DD5">
        <w:rPr>
          <w:b/>
          <w:sz w:val="28"/>
          <w:szCs w:val="28"/>
        </w:rPr>
        <w:t>.</w:t>
      </w:r>
      <w:r w:rsidR="002C4D9A">
        <w:rPr>
          <w:b/>
          <w:sz w:val="28"/>
          <w:szCs w:val="28"/>
        </w:rPr>
        <w:t>0</w:t>
      </w:r>
      <w:r w:rsidR="00076E5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.201</w:t>
      </w:r>
      <w:r w:rsidR="002C4D9A">
        <w:rPr>
          <w:b/>
          <w:sz w:val="28"/>
          <w:szCs w:val="28"/>
        </w:rPr>
        <w:t>8</w:t>
      </w:r>
      <w:r w:rsidRPr="00980B0F">
        <w:rPr>
          <w:b/>
          <w:sz w:val="28"/>
          <w:szCs w:val="28"/>
        </w:rPr>
        <w:t xml:space="preserve">  года</w:t>
      </w:r>
    </w:p>
    <w:p w:rsidR="00BF3034" w:rsidRPr="000C5CD2" w:rsidRDefault="00BF3034" w:rsidP="00F4353C">
      <w:pPr>
        <w:jc w:val="center"/>
        <w:rPr>
          <w:b/>
          <w:sz w:val="20"/>
          <w:szCs w:val="20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</w:t>
      </w:r>
      <w:r w:rsidR="00076E53">
        <w:rPr>
          <w:sz w:val="28"/>
          <w:szCs w:val="28"/>
        </w:rPr>
        <w:t xml:space="preserve">помещение библиотеки, расположенной по адресу: Калужская область, </w:t>
      </w:r>
      <w:proofErr w:type="gramStart"/>
      <w:r w:rsidR="00076E53">
        <w:rPr>
          <w:sz w:val="28"/>
          <w:szCs w:val="28"/>
        </w:rPr>
        <w:t>г</w:t>
      </w:r>
      <w:proofErr w:type="gramEnd"/>
      <w:r w:rsidR="00076E53">
        <w:rPr>
          <w:sz w:val="28"/>
          <w:szCs w:val="28"/>
        </w:rPr>
        <w:t xml:space="preserve">. Малоярославец, ул. Ленина, д. 3. 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Pr="000C5CD2" w:rsidRDefault="00BF3034" w:rsidP="00F4353C">
      <w:pPr>
        <w:jc w:val="both"/>
        <w:rPr>
          <w:sz w:val="20"/>
          <w:szCs w:val="20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076E53" w:rsidRPr="00076E53" w:rsidRDefault="00076E53" w:rsidP="00076E53">
      <w:pPr>
        <w:pStyle w:val="ConsPlusNormal"/>
        <w:numPr>
          <w:ilvl w:val="0"/>
          <w:numId w:val="29"/>
        </w:numPr>
        <w:ind w:left="0" w:firstLine="709"/>
        <w:jc w:val="both"/>
        <w:rPr>
          <w:b w:val="0"/>
        </w:rPr>
      </w:pPr>
      <w:proofErr w:type="gramStart"/>
      <w:r>
        <w:rPr>
          <w:b w:val="0"/>
        </w:rPr>
        <w:t>Внесение</w:t>
      </w:r>
      <w:r w:rsidRPr="00076E53">
        <w:rPr>
          <w:b w:val="0"/>
        </w:rPr>
        <w:t xml:space="preserve"> изменений и дополнений в Правила землепользования и застройки МО ГП «Город Малоярославец», утвержденные  Решением городской Думы МО ГП «Город Малоярославец» №173 от 28.02.2017 года,  в части дополнения в статью 36.2 в основные и вспомогательные виды разрешенного использования в градостроительной зоне  ОД-1 «Зона центра города» вид разрешенного использования в соответствии с кодом 3.4.1  «Амбулаторно-поликлиничексое обслуживание» классификатора видов разрешенного использования земельных</w:t>
      </w:r>
      <w:proofErr w:type="gramEnd"/>
      <w:r w:rsidRPr="00076E53">
        <w:rPr>
          <w:b w:val="0"/>
        </w:rPr>
        <w:t xml:space="preserve"> участков, утвержденного Приказом министерства экономического развития Российской Федерации №540 от 01.09.2014 года.</w:t>
      </w:r>
    </w:p>
    <w:p w:rsidR="007404D7" w:rsidRDefault="00076E53" w:rsidP="00076E53">
      <w:pPr>
        <w:pStyle w:val="11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Внесение</w:t>
      </w:r>
      <w:r w:rsidRPr="005C268D">
        <w:rPr>
          <w:sz w:val="28"/>
          <w:szCs w:val="28"/>
        </w:rPr>
        <w:t xml:space="preserve"> изменений и дополнений в </w:t>
      </w:r>
      <w:r w:rsidRPr="00D750D2">
        <w:rPr>
          <w:sz w:val="28"/>
          <w:szCs w:val="28"/>
        </w:rPr>
        <w:t xml:space="preserve">Правила землепользования и застройки МО ГП «Город </w:t>
      </w:r>
      <w:r w:rsidRPr="00266C14">
        <w:rPr>
          <w:sz w:val="28"/>
          <w:szCs w:val="28"/>
        </w:rPr>
        <w:t>Малоярославец», утвержденные  Решением городской Думы МО ГП «Город Малоярославец» №173 от 28.02.2017 года,  в части дополнения в статью 36.1 в основные виды разрешенного использования в градостроительных зонах  Ж-1 «Зона застройки малоэтажными (до 3-х этажей включительно) и индивидуальными жилыми домами», Ж-2 «Зона застройки среднеэтажными жилыми домами (до 8-ми этажей</w:t>
      </w:r>
      <w:proofErr w:type="gramEnd"/>
      <w:r w:rsidRPr="00266C14">
        <w:rPr>
          <w:sz w:val="28"/>
          <w:szCs w:val="28"/>
        </w:rPr>
        <w:t xml:space="preserve"> включительно)», Ж-3 «Зона застройки многоэтажными жилыми домами (до 9-ти надземных эксплуатируемых этажей)», вид разрешенного использования в соответствии с кодом 4.9 «Обслуживание автотранспорта»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</w:p>
    <w:p w:rsidR="00076E53" w:rsidRPr="00076E53" w:rsidRDefault="00076E53" w:rsidP="00076E53">
      <w:pPr>
        <w:pStyle w:val="af3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Внесение</w:t>
      </w:r>
      <w:r w:rsidRPr="00076E53">
        <w:rPr>
          <w:sz w:val="28"/>
          <w:szCs w:val="28"/>
        </w:rPr>
        <w:t xml:space="preserve"> изменений и дополнений в Правила землепользования и застройки МО ГП «Город Малоярославец», утвержденные  Решением городской Думы МО ГП «Город Малоярославец» №173 от 28.02.2017 года,  в части корректировки градостроительной зоны ОД-1 «Зона центра города» и отнесения земельного участка с кадастровым номером 40:13:030324:1584 общей площадью 1194 кв.м., расположенного по адресу:</w:t>
      </w:r>
      <w:proofErr w:type="gramEnd"/>
      <w:r w:rsidRPr="00076E53">
        <w:rPr>
          <w:sz w:val="28"/>
          <w:szCs w:val="28"/>
        </w:rPr>
        <w:t xml:space="preserve"> Калужская область, р-н Малоярославецкий, г. Малоярославец, ул. Почтовая, д. 2, к </w:t>
      </w:r>
      <w:proofErr w:type="gramStart"/>
      <w:r w:rsidRPr="00076E53">
        <w:rPr>
          <w:sz w:val="28"/>
          <w:szCs w:val="28"/>
        </w:rPr>
        <w:t>градостроительной</w:t>
      </w:r>
      <w:proofErr w:type="gramEnd"/>
      <w:r w:rsidRPr="00076E53">
        <w:rPr>
          <w:sz w:val="28"/>
          <w:szCs w:val="28"/>
        </w:rPr>
        <w:t xml:space="preserve">  подзоне ОД-1.1 «Подзона – жилая застройка центра города до 5-ти этажей включительно».</w:t>
      </w:r>
    </w:p>
    <w:p w:rsidR="00586913" w:rsidRDefault="00586913" w:rsidP="00DD666F">
      <w:pPr>
        <w:pStyle w:val="11"/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7D43C1">
        <w:rPr>
          <w:sz w:val="28"/>
          <w:szCs w:val="28"/>
          <w:u w:val="single"/>
        </w:rPr>
        <w:t>5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7D43C1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____ чел.</w:t>
      </w:r>
    </w:p>
    <w:p w:rsidR="00BF3034" w:rsidRPr="000C5CD2" w:rsidRDefault="00BF3034" w:rsidP="008741FB">
      <w:pPr>
        <w:jc w:val="both"/>
        <w:rPr>
          <w:b/>
          <w:sz w:val="20"/>
          <w:szCs w:val="20"/>
        </w:rPr>
      </w:pPr>
    </w:p>
    <w:p w:rsidR="007D43C1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Pr="007D43C1" w:rsidRDefault="00BF3034" w:rsidP="008741FB">
      <w:pPr>
        <w:jc w:val="both"/>
        <w:rPr>
          <w:sz w:val="28"/>
          <w:szCs w:val="28"/>
        </w:rPr>
      </w:pPr>
      <w:r w:rsidRPr="00980B0F">
        <w:rPr>
          <w:sz w:val="28"/>
          <w:szCs w:val="28"/>
          <w:u w:val="single"/>
        </w:rPr>
        <w:lastRenderedPageBreak/>
        <w:t>Оргкомитет в составе:</w:t>
      </w:r>
    </w:p>
    <w:p w:rsidR="00CC7133" w:rsidRDefault="00CC7133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 xml:space="preserve">Борзенкова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 w:rsidR="002C22C0">
        <w:rPr>
          <w:sz w:val="28"/>
          <w:szCs w:val="28"/>
        </w:rPr>
        <w:t>;</w:t>
      </w:r>
    </w:p>
    <w:p w:rsidR="0079222A" w:rsidRDefault="0079222A" w:rsidP="008741FB">
      <w:pPr>
        <w:jc w:val="both"/>
        <w:rPr>
          <w:b/>
          <w:sz w:val="20"/>
          <w:szCs w:val="20"/>
        </w:rPr>
      </w:pPr>
    </w:p>
    <w:p w:rsidR="0079222A" w:rsidRPr="000C5CD2" w:rsidRDefault="0079222A" w:rsidP="008741FB">
      <w:pPr>
        <w:jc w:val="both"/>
        <w:rPr>
          <w:b/>
          <w:sz w:val="20"/>
          <w:szCs w:val="20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r w:rsidRPr="00980B0F">
        <w:rPr>
          <w:b/>
          <w:sz w:val="28"/>
          <w:szCs w:val="28"/>
        </w:rPr>
        <w:t>____________________________________________</w:t>
      </w:r>
    </w:p>
    <w:p w:rsidR="00E40153" w:rsidRDefault="00E40153" w:rsidP="003421CA">
      <w:pPr>
        <w:ind w:firstLine="709"/>
        <w:jc w:val="both"/>
        <w:rPr>
          <w:sz w:val="28"/>
          <w:szCs w:val="28"/>
        </w:rPr>
      </w:pPr>
    </w:p>
    <w:p w:rsidR="00E40153" w:rsidRDefault="00E40153" w:rsidP="003421CA">
      <w:pPr>
        <w:ind w:firstLine="709"/>
        <w:jc w:val="both"/>
        <w:rPr>
          <w:sz w:val="28"/>
          <w:szCs w:val="28"/>
        </w:rPr>
      </w:pPr>
    </w:p>
    <w:p w:rsidR="00382B52" w:rsidRDefault="00382B52" w:rsidP="00342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вопрос:</w:t>
      </w:r>
    </w:p>
    <w:p w:rsidR="00BF3034" w:rsidRPr="007D43C1" w:rsidRDefault="00BF3034" w:rsidP="003421CA">
      <w:pPr>
        <w:ind w:firstLine="709"/>
        <w:jc w:val="both"/>
        <w:rPr>
          <w:sz w:val="28"/>
          <w:szCs w:val="28"/>
        </w:rPr>
      </w:pPr>
      <w:r w:rsidRPr="007D43C1">
        <w:rPr>
          <w:sz w:val="28"/>
          <w:szCs w:val="28"/>
        </w:rPr>
        <w:t xml:space="preserve">Докладчик: </w:t>
      </w:r>
      <w:r w:rsidR="00A7699F" w:rsidRPr="007D43C1">
        <w:rPr>
          <w:sz w:val="28"/>
          <w:szCs w:val="28"/>
        </w:rPr>
        <w:t>Литвинова Ю.Н.</w:t>
      </w:r>
      <w:r w:rsidR="00466B02" w:rsidRPr="007D43C1">
        <w:rPr>
          <w:sz w:val="28"/>
          <w:szCs w:val="28"/>
        </w:rPr>
        <w:t>:</w:t>
      </w:r>
    </w:p>
    <w:p w:rsidR="007D43C1" w:rsidRPr="007D43C1" w:rsidRDefault="007D43C1" w:rsidP="007D43C1">
      <w:pPr>
        <w:pStyle w:val="ConsPlusNormal"/>
        <w:jc w:val="both"/>
        <w:rPr>
          <w:b w:val="0"/>
        </w:rPr>
      </w:pPr>
      <w:r>
        <w:rPr>
          <w:b w:val="0"/>
        </w:rPr>
        <w:t xml:space="preserve">         </w:t>
      </w:r>
      <w:proofErr w:type="gramStart"/>
      <w:r w:rsidR="00BF3034" w:rsidRPr="007D43C1">
        <w:rPr>
          <w:b w:val="0"/>
        </w:rPr>
        <w:t xml:space="preserve">Решением Городской Думы № </w:t>
      </w:r>
      <w:r w:rsidR="00657618" w:rsidRPr="007D43C1">
        <w:rPr>
          <w:b w:val="0"/>
        </w:rPr>
        <w:t>32</w:t>
      </w:r>
      <w:r w:rsidRPr="007D43C1">
        <w:rPr>
          <w:b w:val="0"/>
        </w:rPr>
        <w:t>7</w:t>
      </w:r>
      <w:r w:rsidR="00BF3034" w:rsidRPr="007D43C1">
        <w:rPr>
          <w:b w:val="0"/>
        </w:rPr>
        <w:t xml:space="preserve"> от </w:t>
      </w:r>
      <w:r w:rsidR="00D47869" w:rsidRPr="007D43C1">
        <w:rPr>
          <w:b w:val="0"/>
        </w:rPr>
        <w:t>2</w:t>
      </w:r>
      <w:r w:rsidRPr="007D43C1">
        <w:rPr>
          <w:b w:val="0"/>
        </w:rPr>
        <w:t>1</w:t>
      </w:r>
      <w:r w:rsidR="000A2637" w:rsidRPr="007D43C1">
        <w:rPr>
          <w:b w:val="0"/>
        </w:rPr>
        <w:t>.0</w:t>
      </w:r>
      <w:r w:rsidRPr="007D43C1">
        <w:rPr>
          <w:b w:val="0"/>
        </w:rPr>
        <w:t>6</w:t>
      </w:r>
      <w:r w:rsidR="000A2637" w:rsidRPr="007D43C1">
        <w:rPr>
          <w:b w:val="0"/>
        </w:rPr>
        <w:t>.2018</w:t>
      </w:r>
      <w:r w:rsidR="0028333F" w:rsidRPr="007D43C1">
        <w:rPr>
          <w:b w:val="0"/>
        </w:rPr>
        <w:t xml:space="preserve"> </w:t>
      </w:r>
      <w:r w:rsidR="00733675" w:rsidRPr="007D43C1">
        <w:rPr>
          <w:b w:val="0"/>
        </w:rPr>
        <w:t>года</w:t>
      </w:r>
      <w:r w:rsidRPr="007D43C1">
        <w:rPr>
          <w:b w:val="0"/>
        </w:rPr>
        <w:t xml:space="preserve"> назна</w:t>
      </w:r>
      <w:r>
        <w:rPr>
          <w:b w:val="0"/>
        </w:rPr>
        <w:t>чены</w:t>
      </w:r>
      <w:r w:rsidRPr="007D43C1">
        <w:rPr>
          <w:b w:val="0"/>
        </w:rPr>
        <w:t xml:space="preserve"> публичные слушания по вопросу внесения изменений и дополнений в Правила землепользования и застройки МО ГП «Город Малоярославец», утвержденные  Решением городской Думы МО ГП «Город Малоярославец» №173 от 28.02.2017 года,  в части дополнения в статью 36.2 в основные и вспомогательные виды разрешенного использования в градостроительной зоне  ОД-1 «Зона центра города» вид разрешенного использования</w:t>
      </w:r>
      <w:proofErr w:type="gramEnd"/>
      <w:r w:rsidRPr="007D43C1">
        <w:rPr>
          <w:b w:val="0"/>
        </w:rPr>
        <w:t xml:space="preserve"> в соответствии с кодом 3.4.1  «Амбулаторно-поликлиничексое обслуживание»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  <w:r w:rsidR="00733675">
        <w:t xml:space="preserve"> </w:t>
      </w:r>
    </w:p>
    <w:p w:rsidR="00D07230" w:rsidRDefault="00733675" w:rsidP="00733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решение опубликовано в газете «Малоярославецкий</w:t>
      </w:r>
      <w:r w:rsidR="007D43C1">
        <w:rPr>
          <w:sz w:val="28"/>
          <w:szCs w:val="28"/>
        </w:rPr>
        <w:t xml:space="preserve"> край» в выпуске № 70 (3794) от 26.06</w:t>
      </w:r>
      <w:r>
        <w:rPr>
          <w:sz w:val="28"/>
          <w:szCs w:val="28"/>
        </w:rPr>
        <w:t>.2018 года</w:t>
      </w:r>
      <w:r w:rsidR="007D43C1">
        <w:rPr>
          <w:sz w:val="28"/>
          <w:szCs w:val="28"/>
        </w:rPr>
        <w:t>.</w:t>
      </w:r>
    </w:p>
    <w:p w:rsidR="008270B7" w:rsidRPr="00AF1546" w:rsidRDefault="0028082B" w:rsidP="00AF1546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5654A" w:rsidRDefault="0035654A" w:rsidP="0035654A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 xml:space="preserve"> </w:t>
      </w:r>
      <w:r w:rsidR="00382B52">
        <w:rPr>
          <w:sz w:val="28"/>
          <w:szCs w:val="28"/>
        </w:rPr>
        <w:t>5</w:t>
      </w:r>
      <w:r w:rsidR="005418B8"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35654A" w:rsidRDefault="0035654A" w:rsidP="0035654A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382B52">
        <w:rPr>
          <w:sz w:val="28"/>
          <w:szCs w:val="28"/>
        </w:rPr>
        <w:t>5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</w:t>
      </w:r>
      <w:r w:rsidR="00382B52">
        <w:rPr>
          <w:sz w:val="28"/>
          <w:szCs w:val="28"/>
        </w:rPr>
        <w:t>0</w:t>
      </w:r>
      <w:r>
        <w:rPr>
          <w:sz w:val="28"/>
          <w:szCs w:val="28"/>
        </w:rPr>
        <w:t>, воздержались</w:t>
      </w:r>
      <w:r w:rsidRPr="00EF5FE5">
        <w:rPr>
          <w:sz w:val="28"/>
          <w:szCs w:val="28"/>
        </w:rPr>
        <w:t xml:space="preserve"> – </w:t>
      </w:r>
      <w:r w:rsidR="00423E3F">
        <w:rPr>
          <w:sz w:val="28"/>
          <w:szCs w:val="28"/>
        </w:rPr>
        <w:t>0</w:t>
      </w:r>
      <w:r w:rsidR="00382B52">
        <w:rPr>
          <w:sz w:val="28"/>
          <w:szCs w:val="28"/>
        </w:rPr>
        <w:t>.</w:t>
      </w:r>
    </w:p>
    <w:p w:rsidR="00382B52" w:rsidRDefault="00382B52" w:rsidP="00AF1546">
      <w:pPr>
        <w:rPr>
          <w:sz w:val="28"/>
          <w:szCs w:val="28"/>
        </w:rPr>
      </w:pPr>
    </w:p>
    <w:p w:rsidR="00382B52" w:rsidRDefault="00382B52" w:rsidP="00382B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вопрос:</w:t>
      </w:r>
    </w:p>
    <w:p w:rsidR="00382B52" w:rsidRPr="00382B52" w:rsidRDefault="00382B52" w:rsidP="00382B52">
      <w:pPr>
        <w:ind w:firstLine="709"/>
        <w:jc w:val="both"/>
        <w:rPr>
          <w:sz w:val="28"/>
          <w:szCs w:val="28"/>
        </w:rPr>
      </w:pPr>
      <w:r w:rsidRPr="00382B52">
        <w:rPr>
          <w:sz w:val="28"/>
          <w:szCs w:val="28"/>
        </w:rPr>
        <w:t>Докладчик: Литвинова Ю.Н.:</w:t>
      </w:r>
    </w:p>
    <w:p w:rsidR="00382B52" w:rsidRPr="007D43C1" w:rsidRDefault="00382B52" w:rsidP="00382B52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82B52">
        <w:rPr>
          <w:sz w:val="28"/>
          <w:szCs w:val="28"/>
        </w:rPr>
        <w:t>Решением Городской Думы № 325 от 21.06.2018 года назначены публичные слушания по вопросу внесения изменений и дополнений в Правила землепользования и застройки МО ГП «Город Малоярославец», утвержденные  Решением городской Думы МО ГП «Город Малоярославец» №173 от 28.02.2017 года,  в части дополнения в статью 36.1 в основные виды разрешенного использования в градостроительных зонах  Ж-1 «Зона застройки малоэтажными (до 3-х этажей включительно) и</w:t>
      </w:r>
      <w:proofErr w:type="gramEnd"/>
      <w:r w:rsidRPr="00382B52">
        <w:rPr>
          <w:sz w:val="28"/>
          <w:szCs w:val="28"/>
        </w:rPr>
        <w:t xml:space="preserve"> </w:t>
      </w:r>
      <w:proofErr w:type="gramStart"/>
      <w:r w:rsidRPr="00382B52">
        <w:rPr>
          <w:sz w:val="28"/>
          <w:szCs w:val="28"/>
        </w:rPr>
        <w:t>индивидуальными жилыми домами», Ж-2 «Зона застройки среднеэтажными жилыми домами (до 8-ми этажей включительно)», Ж-3 «Зона застройки многоэтажными жилыми домами (до 9-ти надземных эксплуатируемых э</w:t>
      </w:r>
      <w:r w:rsidRPr="00266C14">
        <w:rPr>
          <w:sz w:val="28"/>
          <w:szCs w:val="28"/>
        </w:rPr>
        <w:t xml:space="preserve">тажей)», вид разрешенного использования в соответствии с кодом 4.9 «Обслуживание автотранспорта» классификатора видов разрешенного </w:t>
      </w:r>
      <w:r w:rsidRPr="00266C14">
        <w:rPr>
          <w:sz w:val="28"/>
          <w:szCs w:val="28"/>
        </w:rPr>
        <w:lastRenderedPageBreak/>
        <w:t>использования земельных участков, утвержденного Приказом министерства экономического развития Российской Федерации №540 от 01.09.2014 года.</w:t>
      </w:r>
      <w:proofErr w:type="gramEnd"/>
    </w:p>
    <w:p w:rsidR="00382B52" w:rsidRDefault="00382B52" w:rsidP="00AF15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решение опубликовано в газете «Малоярославецкий край» в выпуске № 70 (3794) от 26.06.2018 года.</w:t>
      </w:r>
    </w:p>
    <w:p w:rsidR="00382B52" w:rsidRPr="000C5CD2" w:rsidRDefault="00382B52" w:rsidP="00382B52">
      <w:pPr>
        <w:tabs>
          <w:tab w:val="left" w:pos="1134"/>
        </w:tabs>
        <w:jc w:val="both"/>
        <w:rPr>
          <w:b/>
          <w:sz w:val="18"/>
          <w:szCs w:val="18"/>
        </w:rPr>
      </w:pPr>
    </w:p>
    <w:p w:rsidR="00382B52" w:rsidRDefault="00382B52" w:rsidP="00382B52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 xml:space="preserve"> 5 </w:t>
      </w:r>
      <w:r w:rsidRPr="00EF5FE5">
        <w:rPr>
          <w:sz w:val="28"/>
          <w:szCs w:val="28"/>
        </w:rPr>
        <w:t>человек</w:t>
      </w:r>
    </w:p>
    <w:p w:rsidR="00382B52" w:rsidRDefault="00382B52" w:rsidP="00382B52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5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0, воздержались</w:t>
      </w:r>
      <w:r w:rsidRPr="00EF5FE5">
        <w:rPr>
          <w:sz w:val="28"/>
          <w:szCs w:val="28"/>
        </w:rPr>
        <w:t xml:space="preserve"> – </w:t>
      </w:r>
      <w:r>
        <w:rPr>
          <w:sz w:val="28"/>
          <w:szCs w:val="28"/>
        </w:rPr>
        <w:t>0.</w:t>
      </w:r>
    </w:p>
    <w:p w:rsidR="00382B52" w:rsidRDefault="00382B52" w:rsidP="00382B52">
      <w:pPr>
        <w:ind w:firstLine="142"/>
        <w:jc w:val="center"/>
        <w:rPr>
          <w:sz w:val="28"/>
          <w:szCs w:val="28"/>
        </w:rPr>
      </w:pPr>
    </w:p>
    <w:p w:rsidR="00382B52" w:rsidRDefault="00382B52" w:rsidP="00382B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вопрос:</w:t>
      </w:r>
    </w:p>
    <w:p w:rsidR="00382B52" w:rsidRPr="00382B52" w:rsidRDefault="00382B52" w:rsidP="00382B52">
      <w:pPr>
        <w:ind w:firstLine="709"/>
        <w:jc w:val="both"/>
        <w:rPr>
          <w:sz w:val="28"/>
          <w:szCs w:val="28"/>
        </w:rPr>
      </w:pPr>
      <w:r w:rsidRPr="007D43C1">
        <w:rPr>
          <w:sz w:val="28"/>
          <w:szCs w:val="28"/>
        </w:rPr>
        <w:t xml:space="preserve">Докладчик: </w:t>
      </w:r>
      <w:r w:rsidRPr="00382B52">
        <w:rPr>
          <w:sz w:val="28"/>
          <w:szCs w:val="28"/>
        </w:rPr>
        <w:t>Литвинова Ю.Н.:</w:t>
      </w:r>
    </w:p>
    <w:p w:rsidR="00382B52" w:rsidRPr="00AF1546" w:rsidRDefault="00382B52" w:rsidP="00382B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82B52">
        <w:rPr>
          <w:sz w:val="28"/>
          <w:szCs w:val="28"/>
        </w:rPr>
        <w:t xml:space="preserve">Решением Городской Думы № 326 от 21.06.2018 года назначены публичные слушания по вопросу внесения изменений и дополнений в Правила землепользования и застройки МО ГП «Город Малоярославец», утвержденные  Решением городской Думы МО ГП «Город Малоярославец» №173 от 28.02.2017 года,  в части корректировки градостроительной зоны ОД-1 «Зона центра города» и </w:t>
      </w:r>
      <w:r w:rsidRPr="00AF1546">
        <w:rPr>
          <w:sz w:val="28"/>
          <w:szCs w:val="28"/>
        </w:rPr>
        <w:t>отнесения земельного участка с кадастровым номером 40:13:030324:1584 общей площадью 1194</w:t>
      </w:r>
      <w:proofErr w:type="gramEnd"/>
      <w:r w:rsidRPr="00AF1546">
        <w:rPr>
          <w:sz w:val="28"/>
          <w:szCs w:val="28"/>
        </w:rPr>
        <w:t xml:space="preserve"> кв.м., </w:t>
      </w:r>
      <w:proofErr w:type="gramStart"/>
      <w:r w:rsidRPr="00AF1546">
        <w:rPr>
          <w:sz w:val="28"/>
          <w:szCs w:val="28"/>
        </w:rPr>
        <w:t>расположенного</w:t>
      </w:r>
      <w:proofErr w:type="gramEnd"/>
      <w:r w:rsidRPr="00AF1546">
        <w:rPr>
          <w:sz w:val="28"/>
          <w:szCs w:val="28"/>
        </w:rPr>
        <w:t xml:space="preserve"> по адресу: Калужская область, р-н Малоярославецкий, г. Малоярославец, ул. Почтовая, д. 2, к </w:t>
      </w:r>
      <w:proofErr w:type="gramStart"/>
      <w:r w:rsidRPr="00AF1546">
        <w:rPr>
          <w:sz w:val="28"/>
          <w:szCs w:val="28"/>
        </w:rPr>
        <w:t>градостроительной</w:t>
      </w:r>
      <w:proofErr w:type="gramEnd"/>
      <w:r w:rsidRPr="00AF1546">
        <w:rPr>
          <w:sz w:val="28"/>
          <w:szCs w:val="28"/>
        </w:rPr>
        <w:t xml:space="preserve">  подзоне ОД-1.1 «Подзона – жилая застройка центра города до 5-ти этажей включительно».</w:t>
      </w:r>
    </w:p>
    <w:p w:rsidR="00382B52" w:rsidRPr="00AF1546" w:rsidRDefault="00382B52" w:rsidP="00382B52">
      <w:pPr>
        <w:pStyle w:val="11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     Данное решение опубликовано в газете «Малоярославецкий край» в выпуске № 70 (3794) от 26.06.2018 года.</w:t>
      </w:r>
    </w:p>
    <w:p w:rsidR="00553733" w:rsidRPr="00AF1546" w:rsidRDefault="00553733" w:rsidP="005F6A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     </w:t>
      </w:r>
      <w:proofErr w:type="gramStart"/>
      <w:r w:rsidRPr="00AF1546">
        <w:rPr>
          <w:sz w:val="28"/>
          <w:szCs w:val="28"/>
        </w:rPr>
        <w:t xml:space="preserve">В связи с </w:t>
      </w:r>
      <w:r w:rsidRPr="00287A2D">
        <w:rPr>
          <w:sz w:val="28"/>
          <w:szCs w:val="28"/>
        </w:rPr>
        <w:t xml:space="preserve">требованиями законодательства РФ о необходимости </w:t>
      </w:r>
      <w:r w:rsidR="005F6A40" w:rsidRPr="00287A2D">
        <w:rPr>
          <w:sz w:val="28"/>
          <w:szCs w:val="28"/>
        </w:rPr>
        <w:t>внесения в Единый государственный реестр недвижимости сведений о местоположении</w:t>
      </w:r>
      <w:proofErr w:type="gramEnd"/>
      <w:r w:rsidR="005F6A40" w:rsidRPr="00287A2D">
        <w:rPr>
          <w:sz w:val="28"/>
          <w:szCs w:val="28"/>
        </w:rPr>
        <w:t xml:space="preserve"> границ  территориальных зон, предусмотреть </w:t>
      </w:r>
      <w:r w:rsidR="00AF1546" w:rsidRPr="00287A2D">
        <w:rPr>
          <w:sz w:val="28"/>
          <w:szCs w:val="28"/>
        </w:rPr>
        <w:t xml:space="preserve">работы по </w:t>
      </w:r>
      <w:r w:rsidR="00287A2D">
        <w:rPr>
          <w:color w:val="222222"/>
          <w:sz w:val="28"/>
          <w:szCs w:val="28"/>
          <w:shd w:val="clear" w:color="auto" w:fill="FFFFFF"/>
        </w:rPr>
        <w:t>в</w:t>
      </w:r>
      <w:r w:rsidR="00287A2D" w:rsidRPr="00287A2D">
        <w:rPr>
          <w:color w:val="222222"/>
          <w:sz w:val="28"/>
          <w:szCs w:val="28"/>
          <w:shd w:val="clear" w:color="auto" w:fill="FFFFFF"/>
        </w:rPr>
        <w:t>нес</w:t>
      </w:r>
      <w:r w:rsidR="00287A2D">
        <w:rPr>
          <w:color w:val="222222"/>
          <w:sz w:val="28"/>
          <w:szCs w:val="28"/>
          <w:shd w:val="clear" w:color="auto" w:fill="FFFFFF"/>
        </w:rPr>
        <w:t xml:space="preserve">ению </w:t>
      </w:r>
      <w:r w:rsidR="00287A2D" w:rsidRPr="00287A2D">
        <w:rPr>
          <w:color w:val="222222"/>
          <w:sz w:val="28"/>
          <w:szCs w:val="28"/>
          <w:shd w:val="clear" w:color="auto" w:fill="FFFFFF"/>
        </w:rPr>
        <w:t>изменнени</w:t>
      </w:r>
      <w:r w:rsidR="00287A2D">
        <w:rPr>
          <w:color w:val="222222"/>
          <w:sz w:val="28"/>
          <w:szCs w:val="28"/>
          <w:shd w:val="clear" w:color="auto" w:fill="FFFFFF"/>
        </w:rPr>
        <w:t>й</w:t>
      </w:r>
      <w:r w:rsidR="00287A2D" w:rsidRPr="00287A2D">
        <w:rPr>
          <w:color w:val="222222"/>
          <w:sz w:val="28"/>
          <w:szCs w:val="28"/>
          <w:shd w:val="clear" w:color="auto" w:fill="FFFFFF"/>
        </w:rPr>
        <w:t xml:space="preserve"> в сведения ЕГРН по границы территориальной зоны (подзоны) ОД-1.1. в установленном законом порядке</w:t>
      </w:r>
      <w:r w:rsidR="00287A2D">
        <w:rPr>
          <w:color w:val="222222"/>
          <w:sz w:val="28"/>
          <w:szCs w:val="28"/>
          <w:shd w:val="clear" w:color="auto" w:fill="FFFFFF"/>
        </w:rPr>
        <w:t>.</w:t>
      </w:r>
    </w:p>
    <w:p w:rsidR="00382B52" w:rsidRPr="00AF1546" w:rsidRDefault="00382B52" w:rsidP="00382B52">
      <w:pPr>
        <w:tabs>
          <w:tab w:val="left" w:pos="1134"/>
        </w:tabs>
        <w:jc w:val="both"/>
        <w:rPr>
          <w:b/>
          <w:sz w:val="18"/>
          <w:szCs w:val="18"/>
        </w:rPr>
      </w:pPr>
    </w:p>
    <w:p w:rsidR="00382B52" w:rsidRPr="00AF1546" w:rsidRDefault="00382B52" w:rsidP="00382B52">
      <w:pPr>
        <w:tabs>
          <w:tab w:val="left" w:pos="1134"/>
        </w:tabs>
        <w:jc w:val="both"/>
        <w:rPr>
          <w:sz w:val="28"/>
          <w:szCs w:val="28"/>
        </w:rPr>
      </w:pPr>
      <w:r w:rsidRPr="00AF1546">
        <w:rPr>
          <w:b/>
          <w:sz w:val="28"/>
          <w:szCs w:val="28"/>
        </w:rPr>
        <w:t xml:space="preserve">           Голосование: </w:t>
      </w:r>
      <w:r w:rsidRPr="00AF1546">
        <w:rPr>
          <w:sz w:val="28"/>
          <w:szCs w:val="28"/>
        </w:rPr>
        <w:t>приняли участие в голосовании 5 человек</w:t>
      </w:r>
    </w:p>
    <w:p w:rsidR="00382B52" w:rsidRPr="00AF1546" w:rsidRDefault="00382B52" w:rsidP="00382B52">
      <w:pPr>
        <w:ind w:firstLine="142"/>
        <w:jc w:val="center"/>
        <w:rPr>
          <w:sz w:val="28"/>
          <w:szCs w:val="28"/>
        </w:rPr>
      </w:pPr>
      <w:r w:rsidRPr="00AF1546">
        <w:rPr>
          <w:sz w:val="28"/>
          <w:szCs w:val="28"/>
        </w:rPr>
        <w:t>За – 5, против – 0, воздержались – 0.</w:t>
      </w:r>
    </w:p>
    <w:p w:rsidR="006E7D3C" w:rsidRPr="00AF1546" w:rsidRDefault="006E7D3C" w:rsidP="006E7D3C">
      <w:pPr>
        <w:tabs>
          <w:tab w:val="left" w:pos="1134"/>
        </w:tabs>
        <w:jc w:val="both"/>
        <w:rPr>
          <w:sz w:val="18"/>
          <w:szCs w:val="18"/>
        </w:rPr>
      </w:pPr>
    </w:p>
    <w:p w:rsidR="00BF3034" w:rsidRPr="00AF1546" w:rsidRDefault="00BF3034" w:rsidP="006871E0">
      <w:pPr>
        <w:ind w:firstLine="709"/>
        <w:jc w:val="both"/>
        <w:rPr>
          <w:b/>
          <w:sz w:val="28"/>
          <w:szCs w:val="28"/>
        </w:rPr>
      </w:pPr>
      <w:r w:rsidRPr="00AF1546">
        <w:rPr>
          <w:b/>
          <w:sz w:val="28"/>
          <w:szCs w:val="28"/>
        </w:rPr>
        <w:t>РЕШЕНИЕ:</w:t>
      </w:r>
    </w:p>
    <w:p w:rsidR="008C3047" w:rsidRPr="00AF1546" w:rsidRDefault="008C3047" w:rsidP="008C3047">
      <w:pPr>
        <w:jc w:val="both"/>
        <w:rPr>
          <w:b/>
          <w:sz w:val="28"/>
          <w:szCs w:val="28"/>
        </w:rPr>
      </w:pPr>
    </w:p>
    <w:p w:rsidR="008C3047" w:rsidRPr="00AF1546" w:rsidRDefault="008C3047" w:rsidP="008C3047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1. Признать публичные слушания от </w:t>
      </w:r>
      <w:r w:rsidR="00515FD8" w:rsidRPr="00AF1546">
        <w:rPr>
          <w:sz w:val="28"/>
          <w:szCs w:val="28"/>
        </w:rPr>
        <w:t>28</w:t>
      </w:r>
      <w:r w:rsidRPr="00AF1546">
        <w:rPr>
          <w:sz w:val="28"/>
          <w:szCs w:val="28"/>
        </w:rPr>
        <w:t>.0</w:t>
      </w:r>
      <w:r w:rsidR="00515FD8" w:rsidRPr="00AF1546">
        <w:rPr>
          <w:sz w:val="28"/>
          <w:szCs w:val="28"/>
        </w:rPr>
        <w:t>8</w:t>
      </w:r>
      <w:r w:rsidRPr="00AF1546">
        <w:rPr>
          <w:sz w:val="28"/>
          <w:szCs w:val="28"/>
        </w:rPr>
        <w:t>.2018 года состоявшимися.</w:t>
      </w:r>
    </w:p>
    <w:p w:rsidR="008C3047" w:rsidRPr="00AF1546" w:rsidRDefault="008C3047" w:rsidP="008C304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     2. Оргкомитет предлагает: </w:t>
      </w:r>
    </w:p>
    <w:p w:rsidR="008C3047" w:rsidRDefault="008C3047" w:rsidP="008C30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1546">
        <w:rPr>
          <w:sz w:val="28"/>
          <w:szCs w:val="28"/>
        </w:rPr>
        <w:t>2.1. Главе Администрации МО ГП «Город Малоярославец» рассмотреть</w:t>
      </w:r>
      <w:r w:rsidRPr="005E22F4">
        <w:rPr>
          <w:sz w:val="28"/>
          <w:szCs w:val="28"/>
        </w:rPr>
        <w:t xml:space="preserve"> протокол по пр</w:t>
      </w:r>
      <w:r>
        <w:rPr>
          <w:sz w:val="28"/>
          <w:szCs w:val="28"/>
        </w:rPr>
        <w:t>о</w:t>
      </w:r>
      <w:r w:rsidR="00515FD8">
        <w:rPr>
          <w:sz w:val="28"/>
          <w:szCs w:val="28"/>
        </w:rPr>
        <w:t>ведению публичных слушаний № 110  от 28.08</w:t>
      </w:r>
      <w:r>
        <w:rPr>
          <w:sz w:val="28"/>
          <w:szCs w:val="28"/>
        </w:rPr>
        <w:t>.2018г. и заключение о результатах проведения публичных слушаний, назначенн</w:t>
      </w:r>
      <w:r w:rsidR="00515FD8">
        <w:rPr>
          <w:sz w:val="28"/>
          <w:szCs w:val="28"/>
        </w:rPr>
        <w:t>ых Решениями Городской Думы № 325, 326, 327 от 21.06</w:t>
      </w:r>
      <w:r>
        <w:rPr>
          <w:sz w:val="28"/>
          <w:szCs w:val="28"/>
        </w:rPr>
        <w:t>.2018 года и принять решение</w:t>
      </w:r>
      <w:r w:rsidRPr="00323E68">
        <w:rPr>
          <w:sz w:val="28"/>
          <w:szCs w:val="28"/>
        </w:rPr>
        <w:t>:</w:t>
      </w:r>
    </w:p>
    <w:p w:rsidR="00515FD8" w:rsidRPr="00515FD8" w:rsidRDefault="00515FD8" w:rsidP="00515FD8">
      <w:pPr>
        <w:pStyle w:val="ConsPlusNormal"/>
        <w:jc w:val="both"/>
      </w:pPr>
      <w:r>
        <w:rPr>
          <w:b w:val="0"/>
        </w:rPr>
        <w:t xml:space="preserve">         </w:t>
      </w:r>
      <w:r w:rsidR="008C3047" w:rsidRPr="00515FD8">
        <w:rPr>
          <w:b w:val="0"/>
        </w:rPr>
        <w:t xml:space="preserve">2.1.1. </w:t>
      </w:r>
      <w:proofErr w:type="gramStart"/>
      <w:r w:rsidR="008C3047" w:rsidRPr="00515FD8">
        <w:rPr>
          <w:b w:val="0"/>
        </w:rPr>
        <w:t xml:space="preserve">Направить материалы на заседание городской Думы МО ГП «Город Малоярославец» 6-го созыва для принятия решения о внесении изменений и дополнений в Правила землепользования и застройки МО ГП «Город Малоярославец», утвержденные  Решением городской Думы МО ГП «Город Малоярославец» №173 от 28.02.2017 года,  </w:t>
      </w:r>
      <w:r w:rsidRPr="00515FD8">
        <w:rPr>
          <w:b w:val="0"/>
        </w:rPr>
        <w:t>в части дополнения в статью 36.2 в основные и вспомогательные виды разрешенного использования в градостроительной зоне  ОД-1 «Зона центра</w:t>
      </w:r>
      <w:proofErr w:type="gramEnd"/>
      <w:r w:rsidRPr="00515FD8">
        <w:rPr>
          <w:b w:val="0"/>
        </w:rPr>
        <w:t xml:space="preserve"> города» вид разрешенного </w:t>
      </w:r>
      <w:r w:rsidRPr="00515FD8">
        <w:rPr>
          <w:b w:val="0"/>
        </w:rPr>
        <w:lastRenderedPageBreak/>
        <w:t>использования в соответствии с кодом 3.4.1  «Амбулаторно-поликлиничексое</w:t>
      </w:r>
      <w:r w:rsidRPr="007D43C1">
        <w:rPr>
          <w:b w:val="0"/>
        </w:rPr>
        <w:t xml:space="preserve"> обслуживание»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  <w:r>
        <w:t xml:space="preserve"> </w:t>
      </w:r>
    </w:p>
    <w:p w:rsidR="009E438F" w:rsidRPr="00515FD8" w:rsidRDefault="00515FD8" w:rsidP="00515FD8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15FD8">
        <w:rPr>
          <w:sz w:val="28"/>
          <w:szCs w:val="28"/>
        </w:rPr>
        <w:t>2.1.</w:t>
      </w:r>
      <w:r>
        <w:rPr>
          <w:sz w:val="28"/>
          <w:szCs w:val="28"/>
        </w:rPr>
        <w:t>2</w:t>
      </w:r>
      <w:r w:rsidRPr="00515FD8">
        <w:rPr>
          <w:sz w:val="28"/>
          <w:szCs w:val="28"/>
        </w:rPr>
        <w:t xml:space="preserve">. </w:t>
      </w:r>
      <w:proofErr w:type="gramStart"/>
      <w:r w:rsidRPr="00515FD8">
        <w:rPr>
          <w:sz w:val="28"/>
          <w:szCs w:val="28"/>
        </w:rPr>
        <w:t>Направить материалы на заседание городской Думы МО ГП «Город Малоярославец» 6-го созыва для принятия решения о внесении изменений и дополнений в Правила землепользования и застройки МО ГП «Город Малоярославец», утвержденные  Решением городской Думы МО ГП «Город Малоярославец» №173 от 28.02.2017 года</w:t>
      </w:r>
      <w:r>
        <w:rPr>
          <w:sz w:val="28"/>
          <w:szCs w:val="28"/>
        </w:rPr>
        <w:t xml:space="preserve">, </w:t>
      </w:r>
      <w:r w:rsidRPr="00382B52">
        <w:rPr>
          <w:sz w:val="28"/>
          <w:szCs w:val="28"/>
        </w:rPr>
        <w:t>в части дополнения в статью 36.1 в основные виды разрешенного использования в градостроительных зонах  Ж-1 «Зона застройки малоэтажными (до</w:t>
      </w:r>
      <w:proofErr w:type="gramEnd"/>
      <w:r w:rsidRPr="00382B52">
        <w:rPr>
          <w:sz w:val="28"/>
          <w:szCs w:val="28"/>
        </w:rPr>
        <w:t xml:space="preserve"> </w:t>
      </w:r>
      <w:proofErr w:type="gramStart"/>
      <w:r w:rsidRPr="00382B52">
        <w:rPr>
          <w:sz w:val="28"/>
          <w:szCs w:val="28"/>
        </w:rPr>
        <w:t>3-х этажей включительно) и индивидуальными жилыми домами», Ж-2 «Зона застройки среднеэтажными жилыми домами (до 8-ми этажей включительно)», Ж-3 «Зона застройки многоэтажными жилыми домами (до 9-ти надземных эксплуатируемых э</w:t>
      </w:r>
      <w:r w:rsidRPr="00266C14">
        <w:rPr>
          <w:sz w:val="28"/>
          <w:szCs w:val="28"/>
        </w:rPr>
        <w:t>тажей)», вид разрешенного использования в соответствии с кодом 4.9 «Обслуживание автотранспорта»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  <w:proofErr w:type="gramEnd"/>
    </w:p>
    <w:p w:rsidR="00515FD8" w:rsidRPr="00890F02" w:rsidRDefault="00515FD8" w:rsidP="00515F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15FD8">
        <w:rPr>
          <w:sz w:val="28"/>
          <w:szCs w:val="28"/>
        </w:rPr>
        <w:t>2.1.</w:t>
      </w:r>
      <w:r>
        <w:rPr>
          <w:sz w:val="28"/>
          <w:szCs w:val="28"/>
        </w:rPr>
        <w:t>3</w:t>
      </w:r>
      <w:r w:rsidRPr="00515FD8">
        <w:rPr>
          <w:sz w:val="28"/>
          <w:szCs w:val="28"/>
        </w:rPr>
        <w:t xml:space="preserve">. </w:t>
      </w:r>
      <w:proofErr w:type="gramStart"/>
      <w:r w:rsidRPr="00515FD8">
        <w:rPr>
          <w:sz w:val="28"/>
          <w:szCs w:val="28"/>
        </w:rPr>
        <w:t>Направить материалы на заседание городской Думы МО ГП «Город Малоярославец» 6-го созыва для принятия решения о внесении изменений и дополнений в Правила землепользования и застройки МО ГП «Город Малоярославец», утвержденные  Решением городской Думы МО ГП «Город Малоярославец» №173 от 28.02.2017 года</w:t>
      </w:r>
      <w:r>
        <w:rPr>
          <w:sz w:val="28"/>
          <w:szCs w:val="28"/>
        </w:rPr>
        <w:t>,</w:t>
      </w:r>
      <w:r w:rsidRPr="00515FD8">
        <w:rPr>
          <w:sz w:val="28"/>
          <w:szCs w:val="28"/>
        </w:rPr>
        <w:t xml:space="preserve"> </w:t>
      </w:r>
      <w:r w:rsidRPr="00382B52">
        <w:rPr>
          <w:sz w:val="28"/>
          <w:szCs w:val="28"/>
        </w:rPr>
        <w:t>в части корректировки градостроительной зоны ОД-1 «Зона центра города» и отнесения земельного участка с кадастровым номером 40:13:030324</w:t>
      </w:r>
      <w:proofErr w:type="gramEnd"/>
      <w:r w:rsidRPr="00382B52">
        <w:rPr>
          <w:sz w:val="28"/>
          <w:szCs w:val="28"/>
        </w:rPr>
        <w:t xml:space="preserve">:1584 общей площадью 1194 кв.м., </w:t>
      </w:r>
      <w:proofErr w:type="gramStart"/>
      <w:r w:rsidRPr="00382B52">
        <w:rPr>
          <w:sz w:val="28"/>
          <w:szCs w:val="28"/>
        </w:rPr>
        <w:t>расположенного</w:t>
      </w:r>
      <w:proofErr w:type="gramEnd"/>
      <w:r w:rsidRPr="00382B52">
        <w:rPr>
          <w:sz w:val="28"/>
          <w:szCs w:val="28"/>
        </w:rPr>
        <w:t xml:space="preserve"> по адресу: Калужская область, р-н Малоярославецкий, г. Малоярославец, ул. Почтовая, д. 2, к </w:t>
      </w:r>
      <w:proofErr w:type="gramStart"/>
      <w:r w:rsidRPr="00382B52">
        <w:rPr>
          <w:sz w:val="28"/>
          <w:szCs w:val="28"/>
        </w:rPr>
        <w:t>градостроительной</w:t>
      </w:r>
      <w:proofErr w:type="gramEnd"/>
      <w:r w:rsidRPr="00382B52">
        <w:rPr>
          <w:sz w:val="28"/>
          <w:szCs w:val="28"/>
        </w:rPr>
        <w:t xml:space="preserve">  подзоне ОД-1.1 «Подзона – жилая застройка центра города до 5-ти этажей включительно».</w:t>
      </w:r>
      <w:r w:rsidR="00890F02" w:rsidRPr="00890F0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 w:rsidR="00890F02" w:rsidRPr="00890F02">
        <w:rPr>
          <w:color w:val="222222"/>
          <w:sz w:val="28"/>
          <w:szCs w:val="28"/>
          <w:shd w:val="clear" w:color="auto" w:fill="FFFFFF"/>
        </w:rPr>
        <w:t>Внес</w:t>
      </w:r>
      <w:r w:rsidR="000F616D">
        <w:rPr>
          <w:color w:val="222222"/>
          <w:sz w:val="28"/>
          <w:szCs w:val="28"/>
          <w:shd w:val="clear" w:color="auto" w:fill="FFFFFF"/>
        </w:rPr>
        <w:t>ении</w:t>
      </w:r>
      <w:proofErr w:type="gramEnd"/>
      <w:r w:rsidR="000F616D">
        <w:rPr>
          <w:color w:val="222222"/>
          <w:sz w:val="28"/>
          <w:szCs w:val="28"/>
          <w:shd w:val="clear" w:color="auto" w:fill="FFFFFF"/>
        </w:rPr>
        <w:t xml:space="preserve"> изменений</w:t>
      </w:r>
      <w:r w:rsidR="00890F02" w:rsidRPr="00890F02">
        <w:rPr>
          <w:color w:val="222222"/>
          <w:sz w:val="28"/>
          <w:szCs w:val="28"/>
          <w:shd w:val="clear" w:color="auto" w:fill="FFFFFF"/>
        </w:rPr>
        <w:t xml:space="preserve"> в сведения ЕГРН по границы территориальной зоны (подзоны) ОД-1.1. в установленном законом порядке</w:t>
      </w:r>
      <w:r w:rsidR="00890F02">
        <w:rPr>
          <w:color w:val="222222"/>
          <w:sz w:val="28"/>
          <w:szCs w:val="28"/>
          <w:shd w:val="clear" w:color="auto" w:fill="FFFFFF"/>
        </w:rPr>
        <w:t>.</w:t>
      </w:r>
    </w:p>
    <w:p w:rsidR="00BF3034" w:rsidRPr="00890F02" w:rsidRDefault="00BF3034" w:rsidP="009E438F">
      <w:pPr>
        <w:pStyle w:val="11"/>
        <w:ind w:firstLine="709"/>
        <w:jc w:val="both"/>
        <w:rPr>
          <w:sz w:val="28"/>
          <w:szCs w:val="28"/>
        </w:rPr>
      </w:pPr>
    </w:p>
    <w:p w:rsidR="00515FD8" w:rsidRDefault="00515FD8" w:rsidP="00515FD8">
      <w:pPr>
        <w:pStyle w:val="11"/>
        <w:jc w:val="both"/>
        <w:rPr>
          <w:sz w:val="28"/>
          <w:szCs w:val="28"/>
        </w:rPr>
      </w:pPr>
    </w:p>
    <w:p w:rsidR="00515FD8" w:rsidRPr="00515FD8" w:rsidRDefault="00515FD8" w:rsidP="009E438F">
      <w:pPr>
        <w:pStyle w:val="11"/>
        <w:ind w:firstLine="709"/>
        <w:jc w:val="both"/>
      </w:pPr>
    </w:p>
    <w:p w:rsidR="00BF3034" w:rsidRPr="00515FD8" w:rsidRDefault="00BF3034" w:rsidP="008D2AB6">
      <w:pPr>
        <w:jc w:val="center"/>
        <w:rPr>
          <w:sz w:val="28"/>
          <w:szCs w:val="28"/>
        </w:rPr>
      </w:pPr>
      <w:r w:rsidRPr="00515FD8">
        <w:rPr>
          <w:sz w:val="28"/>
          <w:szCs w:val="28"/>
        </w:rPr>
        <w:t>За председател</w:t>
      </w:r>
      <w:r w:rsidR="00B50364" w:rsidRPr="00515FD8">
        <w:rPr>
          <w:sz w:val="28"/>
          <w:szCs w:val="28"/>
        </w:rPr>
        <w:t>я ___________________</w:t>
      </w:r>
      <w:r w:rsidRPr="00515FD8">
        <w:rPr>
          <w:sz w:val="28"/>
          <w:szCs w:val="28"/>
        </w:rPr>
        <w:t xml:space="preserve"> </w:t>
      </w:r>
      <w:r w:rsidR="00C828EC" w:rsidRPr="00515FD8">
        <w:rPr>
          <w:sz w:val="28"/>
          <w:szCs w:val="28"/>
        </w:rPr>
        <w:t>Литвинова Ю.Н.</w:t>
      </w:r>
    </w:p>
    <w:p w:rsidR="00C828EC" w:rsidRPr="00515FD8" w:rsidRDefault="00C828EC" w:rsidP="008D2AB6">
      <w:pPr>
        <w:jc w:val="center"/>
        <w:rPr>
          <w:sz w:val="20"/>
          <w:szCs w:val="20"/>
        </w:rPr>
      </w:pPr>
    </w:p>
    <w:p w:rsidR="000C5CD2" w:rsidRPr="000C5CD2" w:rsidRDefault="000C5CD2" w:rsidP="008D2AB6">
      <w:pPr>
        <w:jc w:val="center"/>
        <w:rPr>
          <w:sz w:val="20"/>
          <w:szCs w:val="20"/>
        </w:rPr>
      </w:pPr>
    </w:p>
    <w:p w:rsidR="00C828EC" w:rsidRDefault="00C828EC" w:rsidP="00C828EC">
      <w:pPr>
        <w:jc w:val="center"/>
        <w:rPr>
          <w:sz w:val="28"/>
          <w:szCs w:val="28"/>
        </w:rPr>
      </w:pPr>
    </w:p>
    <w:sectPr w:rsidR="00C828EC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EA6" w:rsidRDefault="008A5EA6">
      <w:r>
        <w:separator/>
      </w:r>
    </w:p>
  </w:endnote>
  <w:endnote w:type="continuationSeparator" w:id="0">
    <w:p w:rsidR="008A5EA6" w:rsidRDefault="008A5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EA6" w:rsidRDefault="008A5EA6">
      <w:r>
        <w:separator/>
      </w:r>
    </w:p>
  </w:footnote>
  <w:footnote w:type="continuationSeparator" w:id="0">
    <w:p w:rsidR="008A5EA6" w:rsidRDefault="008A5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A07" w:rsidRDefault="00B662F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2A0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2A07" w:rsidRDefault="005C2A07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A07" w:rsidRDefault="00B662F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2A0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F616D">
      <w:rPr>
        <w:rStyle w:val="a7"/>
        <w:noProof/>
      </w:rPr>
      <w:t>4</w:t>
    </w:r>
    <w:r>
      <w:rPr>
        <w:rStyle w:val="a7"/>
      </w:rPr>
      <w:fldChar w:fldCharType="end"/>
    </w:r>
  </w:p>
  <w:p w:rsidR="005C2A07" w:rsidRDefault="005C2A07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2ED4BF6"/>
    <w:multiLevelType w:val="hybridMultilevel"/>
    <w:tmpl w:val="1C7C227A"/>
    <w:lvl w:ilvl="0" w:tplc="DE365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26"/>
  </w:num>
  <w:num w:numId="5">
    <w:abstractNumId w:val="2"/>
  </w:num>
  <w:num w:numId="6">
    <w:abstractNumId w:val="4"/>
  </w:num>
  <w:num w:numId="7">
    <w:abstractNumId w:val="6"/>
  </w:num>
  <w:num w:numId="8">
    <w:abstractNumId w:val="28"/>
  </w:num>
  <w:num w:numId="9">
    <w:abstractNumId w:val="22"/>
  </w:num>
  <w:num w:numId="10">
    <w:abstractNumId w:val="0"/>
  </w:num>
  <w:num w:numId="11">
    <w:abstractNumId w:val="27"/>
  </w:num>
  <w:num w:numId="12">
    <w:abstractNumId w:val="19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5"/>
  </w:num>
  <w:num w:numId="18">
    <w:abstractNumId w:val="23"/>
  </w:num>
  <w:num w:numId="19">
    <w:abstractNumId w:val="9"/>
  </w:num>
  <w:num w:numId="20">
    <w:abstractNumId w:val="24"/>
  </w:num>
  <w:num w:numId="21">
    <w:abstractNumId w:val="16"/>
  </w:num>
  <w:num w:numId="22">
    <w:abstractNumId w:val="17"/>
  </w:num>
  <w:num w:numId="23">
    <w:abstractNumId w:val="20"/>
  </w:num>
  <w:num w:numId="24">
    <w:abstractNumId w:val="15"/>
  </w:num>
  <w:num w:numId="25">
    <w:abstractNumId w:val="11"/>
  </w:num>
  <w:num w:numId="26">
    <w:abstractNumId w:val="7"/>
  </w:num>
  <w:num w:numId="27">
    <w:abstractNumId w:val="13"/>
  </w:num>
  <w:num w:numId="28">
    <w:abstractNumId w:val="8"/>
  </w:num>
  <w:num w:numId="29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6E53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5FB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16D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CE0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C7FC4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A2D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2B52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546C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2017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9A5"/>
    <w:rsid w:val="00446D23"/>
    <w:rsid w:val="00446ECC"/>
    <w:rsid w:val="004471F1"/>
    <w:rsid w:val="00447403"/>
    <w:rsid w:val="00447B9B"/>
    <w:rsid w:val="00452747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3F6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5FD8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3733"/>
    <w:rsid w:val="00554152"/>
    <w:rsid w:val="005545D4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4F53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1F9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705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A40"/>
    <w:rsid w:val="005F6E78"/>
    <w:rsid w:val="005F70D6"/>
    <w:rsid w:val="005F73B3"/>
    <w:rsid w:val="005F79F4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5FB3"/>
    <w:rsid w:val="006C6269"/>
    <w:rsid w:val="006C689E"/>
    <w:rsid w:val="006C79F5"/>
    <w:rsid w:val="006D02B6"/>
    <w:rsid w:val="006D36B8"/>
    <w:rsid w:val="006D3AA2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451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289F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22A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C7C42"/>
    <w:rsid w:val="007D0084"/>
    <w:rsid w:val="007D00B2"/>
    <w:rsid w:val="007D1326"/>
    <w:rsid w:val="007D3B7E"/>
    <w:rsid w:val="007D43C1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2335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F02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5EA6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2E1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7699F"/>
    <w:rsid w:val="00A76EFE"/>
    <w:rsid w:val="00A80006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D2A"/>
    <w:rsid w:val="00AD3715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546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62F4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8EB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A0"/>
    <w:rsid w:val="00CE6B4E"/>
    <w:rsid w:val="00CE7307"/>
    <w:rsid w:val="00CE7F37"/>
    <w:rsid w:val="00CF01E6"/>
    <w:rsid w:val="00CF1797"/>
    <w:rsid w:val="00CF21EB"/>
    <w:rsid w:val="00CF2817"/>
    <w:rsid w:val="00CF2CDC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49D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62DE"/>
    <w:rsid w:val="00DC6CDD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7F0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110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3B16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5455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DA4D3-9769-4634-A764-04906ECB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4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user</cp:lastModifiedBy>
  <cp:revision>291</cp:revision>
  <cp:lastPrinted>2018-09-05T07:36:00Z</cp:lastPrinted>
  <dcterms:created xsi:type="dcterms:W3CDTF">2018-02-21T13:04:00Z</dcterms:created>
  <dcterms:modified xsi:type="dcterms:W3CDTF">2018-09-05T07:50:00Z</dcterms:modified>
</cp:coreProperties>
</file>