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076E53">
        <w:rPr>
          <w:b/>
          <w:sz w:val="28"/>
          <w:szCs w:val="28"/>
        </w:rPr>
        <w:t>11</w:t>
      </w:r>
      <w:r w:rsidR="00196A96">
        <w:rPr>
          <w:b/>
          <w:sz w:val="28"/>
          <w:szCs w:val="28"/>
        </w:rPr>
        <w:t>9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F118A7" w:rsidRDefault="00BF3034" w:rsidP="00046A27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 </w:t>
      </w:r>
      <w:r w:rsidR="006A726B">
        <w:rPr>
          <w:i/>
          <w:sz w:val="28"/>
          <w:szCs w:val="28"/>
        </w:rPr>
        <w:t xml:space="preserve">     </w:t>
      </w:r>
      <w:r w:rsidR="00076E53" w:rsidRPr="00F118A7">
        <w:rPr>
          <w:i/>
          <w:sz w:val="28"/>
          <w:szCs w:val="28"/>
        </w:rPr>
        <w:t>2</w:t>
      </w:r>
      <w:r w:rsidR="006A726B">
        <w:rPr>
          <w:i/>
          <w:sz w:val="28"/>
          <w:szCs w:val="28"/>
        </w:rPr>
        <w:t>8 марта</w:t>
      </w:r>
      <w:r w:rsidR="00F118A7">
        <w:rPr>
          <w:i/>
          <w:sz w:val="28"/>
          <w:szCs w:val="28"/>
        </w:rPr>
        <w:t xml:space="preserve"> </w:t>
      </w:r>
      <w:r w:rsidRPr="00F118A7">
        <w:rPr>
          <w:i/>
          <w:sz w:val="28"/>
          <w:szCs w:val="28"/>
        </w:rPr>
        <w:t>201</w:t>
      </w:r>
      <w:r w:rsidR="006A726B">
        <w:rPr>
          <w:i/>
          <w:sz w:val="28"/>
          <w:szCs w:val="28"/>
        </w:rPr>
        <w:t>9</w:t>
      </w:r>
      <w:r w:rsidRPr="00F118A7">
        <w:rPr>
          <w:i/>
          <w:sz w:val="28"/>
          <w:szCs w:val="28"/>
        </w:rPr>
        <w:t xml:space="preserve">  г</w:t>
      </w:r>
      <w:r w:rsidR="00F118A7">
        <w:rPr>
          <w:i/>
          <w:sz w:val="28"/>
          <w:szCs w:val="28"/>
        </w:rPr>
        <w:t>.</w:t>
      </w:r>
    </w:p>
    <w:p w:rsidR="00BF3034" w:rsidRPr="000C5CD2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196A96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196A96" w:rsidRDefault="00076E53" w:rsidP="00196A96">
      <w:pPr>
        <w:pStyle w:val="ConsPlusNormal"/>
        <w:numPr>
          <w:ilvl w:val="0"/>
          <w:numId w:val="30"/>
        </w:numPr>
        <w:ind w:left="0" w:firstLine="675"/>
        <w:jc w:val="both"/>
        <w:rPr>
          <w:b w:val="0"/>
        </w:rPr>
      </w:pPr>
      <w:r>
        <w:rPr>
          <w:b w:val="0"/>
        </w:rPr>
        <w:t>Внесение</w:t>
      </w:r>
      <w:r w:rsidRPr="00076E53">
        <w:rPr>
          <w:b w:val="0"/>
        </w:rPr>
        <w:t xml:space="preserve">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>«Город Малоярославец», утвержденные  Решением городской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B55D85">
        <w:rPr>
          <w:b w:val="0"/>
        </w:rPr>
        <w:t>.</w:t>
      </w:r>
    </w:p>
    <w:p w:rsidR="00196A96" w:rsidRDefault="00196A96" w:rsidP="00196A96">
      <w:pPr>
        <w:pStyle w:val="ConsPlusNormal"/>
        <w:ind w:left="675"/>
        <w:jc w:val="both"/>
        <w:rPr>
          <w:b w:val="0"/>
        </w:rPr>
      </w:pPr>
    </w:p>
    <w:p w:rsidR="00BF3034" w:rsidRPr="00196A96" w:rsidRDefault="00BF3034" w:rsidP="00196A96">
      <w:pPr>
        <w:pStyle w:val="ConsPlusNormal"/>
        <w:ind w:left="675"/>
        <w:jc w:val="both"/>
        <w:rPr>
          <w:b w:val="0"/>
        </w:rPr>
      </w:pPr>
      <w:r w:rsidRPr="00980B0F"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196A96"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196A96" w:rsidRPr="00196A96" w:rsidRDefault="00196A96" w:rsidP="008741FB">
      <w:pPr>
        <w:jc w:val="both"/>
        <w:rPr>
          <w:sz w:val="28"/>
          <w:szCs w:val="28"/>
        </w:rPr>
      </w:pPr>
      <w:r w:rsidRPr="00196A96">
        <w:rPr>
          <w:b/>
          <w:sz w:val="28"/>
          <w:szCs w:val="28"/>
        </w:rPr>
        <w:t>Бурцев С.В.</w:t>
      </w:r>
      <w:r w:rsidRPr="00196A96">
        <w:rPr>
          <w:sz w:val="28"/>
          <w:szCs w:val="28"/>
        </w:rPr>
        <w:t xml:space="preserve"> – депутат Городской Думы МО ГП «Город Малоярославец»</w:t>
      </w:r>
    </w:p>
    <w:p w:rsidR="00196A96" w:rsidRPr="00196A96" w:rsidRDefault="00196A96" w:rsidP="008741FB">
      <w:pPr>
        <w:jc w:val="both"/>
        <w:rPr>
          <w:sz w:val="28"/>
          <w:szCs w:val="28"/>
        </w:rPr>
      </w:pPr>
      <w:r w:rsidRPr="00196A96">
        <w:rPr>
          <w:b/>
          <w:sz w:val="28"/>
          <w:szCs w:val="28"/>
        </w:rPr>
        <w:t>Жуков С.С.</w:t>
      </w:r>
      <w:r w:rsidRPr="00196A96">
        <w:rPr>
          <w:sz w:val="28"/>
          <w:szCs w:val="28"/>
        </w:rPr>
        <w:t xml:space="preserve"> – депутат Городской Думы МО ГП «Город Малоярославец»</w:t>
      </w:r>
    </w:p>
    <w:p w:rsidR="00DA5630" w:rsidRDefault="00DA5630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Вихарева</w:t>
      </w:r>
      <w:proofErr w:type="spellEnd"/>
      <w:r>
        <w:rPr>
          <w:b/>
          <w:sz w:val="28"/>
          <w:szCs w:val="28"/>
        </w:rPr>
        <w:t xml:space="preserve"> Э.</w:t>
      </w:r>
      <w:r w:rsidR="00346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Н. – </w:t>
      </w:r>
      <w:r w:rsidRPr="00DA5630">
        <w:rPr>
          <w:sz w:val="28"/>
          <w:szCs w:val="28"/>
        </w:rPr>
        <w:t xml:space="preserve">главный специалист отдела капитального строительства и </w:t>
      </w:r>
      <w:proofErr w:type="spellStart"/>
      <w:proofErr w:type="gramStart"/>
      <w:r w:rsidRPr="00DA5630">
        <w:rPr>
          <w:sz w:val="28"/>
          <w:szCs w:val="28"/>
        </w:rPr>
        <w:t>техни</w:t>
      </w:r>
      <w:proofErr w:type="spellEnd"/>
      <w:r w:rsidR="00346ECA">
        <w:rPr>
          <w:sz w:val="28"/>
          <w:szCs w:val="28"/>
        </w:rPr>
        <w:t>-</w:t>
      </w:r>
      <w:r w:rsidRPr="00DA5630">
        <w:rPr>
          <w:sz w:val="28"/>
          <w:szCs w:val="28"/>
        </w:rPr>
        <w:t>ческой</w:t>
      </w:r>
      <w:proofErr w:type="gramEnd"/>
      <w:r w:rsidRPr="00DA5630">
        <w:rPr>
          <w:sz w:val="28"/>
          <w:szCs w:val="28"/>
        </w:rPr>
        <w:t xml:space="preserve"> инспекции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Малоярославец»;</w:t>
      </w:r>
    </w:p>
    <w:p w:rsidR="006A726B" w:rsidRDefault="006A726B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6A726B">
        <w:rPr>
          <w:b/>
          <w:sz w:val="28"/>
          <w:szCs w:val="28"/>
        </w:rPr>
        <w:t>Иванова Е.С.</w:t>
      </w:r>
      <w:r>
        <w:rPr>
          <w:sz w:val="28"/>
          <w:szCs w:val="28"/>
        </w:rPr>
        <w:t xml:space="preserve"> – ведущий специалист </w:t>
      </w:r>
      <w:r w:rsidRPr="006A726B">
        <w:rPr>
          <w:sz w:val="28"/>
          <w:szCs w:val="28"/>
        </w:rPr>
        <w:t xml:space="preserve">отдела капитального строительства и </w:t>
      </w:r>
      <w:proofErr w:type="spellStart"/>
      <w:proofErr w:type="gramStart"/>
      <w:r w:rsidRPr="006A726B">
        <w:rPr>
          <w:sz w:val="28"/>
          <w:szCs w:val="28"/>
        </w:rPr>
        <w:t>техни</w:t>
      </w:r>
      <w:proofErr w:type="spellEnd"/>
      <w:r w:rsidRPr="006A726B">
        <w:rPr>
          <w:sz w:val="28"/>
          <w:szCs w:val="28"/>
        </w:rPr>
        <w:t>-ческой</w:t>
      </w:r>
      <w:proofErr w:type="gramEnd"/>
      <w:r w:rsidRPr="006A726B">
        <w:rPr>
          <w:sz w:val="28"/>
          <w:szCs w:val="28"/>
        </w:rPr>
        <w:t xml:space="preserve"> инспекции Администрации МО ГП «Город Малоярославец»;</w:t>
      </w:r>
    </w:p>
    <w:p w:rsidR="00DA5630" w:rsidRDefault="00196A96" w:rsidP="00657D00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Борзенкова</w:t>
      </w:r>
      <w:proofErr w:type="spellEnd"/>
      <w:r>
        <w:rPr>
          <w:b/>
          <w:sz w:val="28"/>
          <w:szCs w:val="28"/>
        </w:rPr>
        <w:t xml:space="preserve"> Н.А. </w:t>
      </w:r>
      <w:r w:rsidRPr="00196A96">
        <w:rPr>
          <w:sz w:val="28"/>
          <w:szCs w:val="28"/>
        </w:rPr>
        <w:t>– главный специалист отдела по управлению муниципальным имуществом и ЖКХ</w:t>
      </w:r>
      <w:r w:rsidR="006A726B">
        <w:rPr>
          <w:sz w:val="28"/>
          <w:szCs w:val="28"/>
        </w:rPr>
        <w:t xml:space="preserve"> администрации МО ГП «Город Малоярославец»</w:t>
      </w:r>
    </w:p>
    <w:p w:rsidR="00196A96" w:rsidRDefault="00196A96" w:rsidP="00657D00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</w:p>
    <w:p w:rsidR="0079222A" w:rsidRPr="000C5CD2" w:rsidRDefault="0079222A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proofErr w:type="spellStart"/>
      <w:r w:rsidR="00DA5630">
        <w:rPr>
          <w:sz w:val="28"/>
          <w:szCs w:val="28"/>
        </w:rPr>
        <w:t>Вихарева</w:t>
      </w:r>
      <w:proofErr w:type="spellEnd"/>
      <w:r w:rsidR="00DA5630">
        <w:rPr>
          <w:sz w:val="28"/>
          <w:szCs w:val="28"/>
        </w:rPr>
        <w:t xml:space="preserve"> Э</w:t>
      </w:r>
      <w:r w:rsidR="00A7699F" w:rsidRPr="007D43C1">
        <w:rPr>
          <w:sz w:val="28"/>
          <w:szCs w:val="28"/>
        </w:rPr>
        <w:t>.Н.</w:t>
      </w:r>
      <w:r w:rsidR="00466B02" w:rsidRPr="007D43C1">
        <w:rPr>
          <w:sz w:val="28"/>
          <w:szCs w:val="28"/>
        </w:rPr>
        <w:t>:</w:t>
      </w:r>
    </w:p>
    <w:p w:rsidR="00CD219F" w:rsidRDefault="00CD219F" w:rsidP="006A726B">
      <w:pPr>
        <w:pStyle w:val="ConsPlusNormal"/>
        <w:ind w:firstLine="675"/>
        <w:jc w:val="both"/>
        <w:rPr>
          <w:b w:val="0"/>
        </w:rPr>
      </w:pPr>
      <w:r>
        <w:rPr>
          <w:b w:val="0"/>
        </w:rPr>
        <w:t>«</w:t>
      </w:r>
      <w:r w:rsidR="00BF3034" w:rsidRPr="007D43C1">
        <w:rPr>
          <w:b w:val="0"/>
        </w:rPr>
        <w:t xml:space="preserve">Решением Городской Думы № </w:t>
      </w:r>
      <w:r w:rsidR="00657618" w:rsidRPr="007D43C1">
        <w:rPr>
          <w:b w:val="0"/>
        </w:rPr>
        <w:t>3</w:t>
      </w:r>
      <w:r w:rsidR="006A726B">
        <w:rPr>
          <w:b w:val="0"/>
        </w:rPr>
        <w:t>88</w:t>
      </w:r>
      <w:r w:rsidR="00BF3034" w:rsidRPr="007D43C1">
        <w:rPr>
          <w:b w:val="0"/>
        </w:rPr>
        <w:t xml:space="preserve"> от </w:t>
      </w:r>
      <w:r w:rsidR="006A726B">
        <w:rPr>
          <w:b w:val="0"/>
        </w:rPr>
        <w:t>21</w:t>
      </w:r>
      <w:r w:rsidR="000A2637" w:rsidRPr="007D43C1">
        <w:rPr>
          <w:b w:val="0"/>
        </w:rPr>
        <w:t>.0</w:t>
      </w:r>
      <w:r w:rsidR="006A726B">
        <w:rPr>
          <w:b w:val="0"/>
        </w:rPr>
        <w:t>2.2019</w:t>
      </w:r>
      <w:r w:rsidR="0028333F" w:rsidRPr="007D43C1">
        <w:rPr>
          <w:b w:val="0"/>
        </w:rPr>
        <w:t xml:space="preserve"> </w:t>
      </w:r>
      <w:r w:rsidR="00733675" w:rsidRPr="007D43C1">
        <w:rPr>
          <w:b w:val="0"/>
        </w:rPr>
        <w:t>года</w:t>
      </w:r>
      <w:r w:rsidR="007D43C1" w:rsidRPr="007D43C1">
        <w:rPr>
          <w:b w:val="0"/>
        </w:rPr>
        <w:t xml:space="preserve"> назна</w:t>
      </w:r>
      <w:r w:rsidR="007D43C1">
        <w:rPr>
          <w:b w:val="0"/>
        </w:rPr>
        <w:t>чены</w:t>
      </w:r>
      <w:r w:rsidR="007D43C1" w:rsidRPr="007D43C1">
        <w:rPr>
          <w:b w:val="0"/>
        </w:rPr>
        <w:t xml:space="preserve"> публичные слушания по вопросу внесения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 xml:space="preserve">благоустройства и озеленения территории городского поселения </w:t>
      </w:r>
      <w:r w:rsidR="00B55D85" w:rsidRPr="00076E53">
        <w:rPr>
          <w:b w:val="0"/>
        </w:rPr>
        <w:t xml:space="preserve">«Город Малоярославец», утвержденные Решением </w:t>
      </w:r>
      <w:r>
        <w:rPr>
          <w:b w:val="0"/>
        </w:rPr>
        <w:t>Го</w:t>
      </w:r>
      <w:r w:rsidR="00B55D85" w:rsidRPr="00076E53">
        <w:rPr>
          <w:b w:val="0"/>
        </w:rPr>
        <w:t>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346ECA">
        <w:rPr>
          <w:b w:val="0"/>
        </w:rPr>
        <w:t>ода</w:t>
      </w:r>
      <w:r w:rsidR="006A726B">
        <w:rPr>
          <w:b w:val="0"/>
        </w:rPr>
        <w:t xml:space="preserve">. Конкретно вносятся изменения в раздел 1 «Общие положения» и в раздел 3 «Общие правила обеспечения чистоты и содержания территории МО ГП </w:t>
      </w:r>
      <w:r w:rsidR="006A726B">
        <w:rPr>
          <w:b w:val="0"/>
        </w:rPr>
        <w:lastRenderedPageBreak/>
        <w:t>«Город Малоярославец». Проект изменений был опубликован в газете «</w:t>
      </w:r>
      <w:proofErr w:type="spellStart"/>
      <w:r w:rsidR="006A726B">
        <w:rPr>
          <w:b w:val="0"/>
        </w:rPr>
        <w:t>Малоярославецкий</w:t>
      </w:r>
      <w:proofErr w:type="spellEnd"/>
      <w:r w:rsidR="006A726B">
        <w:rPr>
          <w:b w:val="0"/>
        </w:rPr>
        <w:t xml:space="preserve"> край» и вывешен на сайте городской администрации. Замечаний и предложений от населения не поступало </w:t>
      </w:r>
    </w:p>
    <w:p w:rsidR="00FF647D" w:rsidRDefault="00FF647D" w:rsidP="00AF1546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8270B7" w:rsidRPr="00AF1546" w:rsidRDefault="00FF647D" w:rsidP="00AF1546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ВИХАРЕВА Э.Н.: </w:t>
      </w:r>
      <w:r w:rsidR="00CD219F">
        <w:rPr>
          <w:sz w:val="28"/>
          <w:szCs w:val="28"/>
        </w:rPr>
        <w:t>К</w:t>
      </w:r>
      <w:r>
        <w:rPr>
          <w:sz w:val="28"/>
          <w:szCs w:val="28"/>
        </w:rPr>
        <w:t>акие будут вопросы? Если вопросов нет – приступаем к голосованию.</w:t>
      </w:r>
      <w:r w:rsidR="0028082B">
        <w:rPr>
          <w:sz w:val="28"/>
          <w:szCs w:val="28"/>
        </w:rPr>
        <w:t xml:space="preserve">       </w:t>
      </w:r>
    </w:p>
    <w:p w:rsidR="00FF647D" w:rsidRDefault="0035654A" w:rsidP="00DA5630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6A726B">
        <w:rPr>
          <w:sz w:val="28"/>
          <w:szCs w:val="28"/>
        </w:rPr>
        <w:t xml:space="preserve">4 </w:t>
      </w:r>
      <w:r w:rsidR="0035654A" w:rsidRPr="00EF5FE5">
        <w:rPr>
          <w:sz w:val="28"/>
          <w:szCs w:val="28"/>
        </w:rPr>
        <w:t>человек</w:t>
      </w:r>
      <w:r w:rsidR="006A726B">
        <w:rPr>
          <w:sz w:val="28"/>
          <w:szCs w:val="28"/>
        </w:rPr>
        <w:t>а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6A726B">
        <w:rPr>
          <w:sz w:val="28"/>
          <w:szCs w:val="28"/>
        </w:rPr>
        <w:t>4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515FD8" w:rsidRPr="00AF1546">
        <w:rPr>
          <w:sz w:val="28"/>
          <w:szCs w:val="28"/>
        </w:rPr>
        <w:t>2</w:t>
      </w:r>
      <w:r w:rsidR="006A726B">
        <w:rPr>
          <w:sz w:val="28"/>
          <w:szCs w:val="28"/>
        </w:rPr>
        <w:t>8</w:t>
      </w:r>
      <w:r w:rsidRPr="00AF1546">
        <w:rPr>
          <w:sz w:val="28"/>
          <w:szCs w:val="28"/>
        </w:rPr>
        <w:t>.0</w:t>
      </w:r>
      <w:r w:rsidR="006A726B">
        <w:rPr>
          <w:sz w:val="28"/>
          <w:szCs w:val="28"/>
        </w:rPr>
        <w:t>3.2019</w:t>
      </w:r>
      <w:r w:rsidRPr="00AF1546">
        <w:rPr>
          <w:sz w:val="28"/>
          <w:szCs w:val="28"/>
        </w:rPr>
        <w:t xml:space="preserve">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515FD8">
        <w:rPr>
          <w:sz w:val="28"/>
          <w:szCs w:val="28"/>
        </w:rPr>
        <w:t>ведению публичных слушаний № 11</w:t>
      </w:r>
      <w:r w:rsidR="006A726B">
        <w:rPr>
          <w:sz w:val="28"/>
          <w:szCs w:val="28"/>
        </w:rPr>
        <w:t>9</w:t>
      </w:r>
      <w:r w:rsidR="00515FD8">
        <w:rPr>
          <w:sz w:val="28"/>
          <w:szCs w:val="28"/>
        </w:rPr>
        <w:t xml:space="preserve">  от 2</w:t>
      </w:r>
      <w:r w:rsidR="006A726B">
        <w:rPr>
          <w:sz w:val="28"/>
          <w:szCs w:val="28"/>
        </w:rPr>
        <w:t>8</w:t>
      </w:r>
      <w:r w:rsidR="00515FD8">
        <w:rPr>
          <w:sz w:val="28"/>
          <w:szCs w:val="28"/>
        </w:rPr>
        <w:t>.0</w:t>
      </w:r>
      <w:r w:rsidR="006A726B">
        <w:rPr>
          <w:sz w:val="28"/>
          <w:szCs w:val="28"/>
        </w:rPr>
        <w:t>3.2019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515FD8">
        <w:rPr>
          <w:sz w:val="28"/>
          <w:szCs w:val="28"/>
        </w:rPr>
        <w:t>м Городской Думы № 3</w:t>
      </w:r>
      <w:r w:rsidR="006A726B">
        <w:rPr>
          <w:sz w:val="28"/>
          <w:szCs w:val="28"/>
        </w:rPr>
        <w:t>88</w:t>
      </w:r>
      <w:r w:rsidR="00515FD8">
        <w:rPr>
          <w:sz w:val="28"/>
          <w:szCs w:val="28"/>
        </w:rPr>
        <w:t xml:space="preserve"> от </w:t>
      </w:r>
      <w:r w:rsidR="006A726B">
        <w:rPr>
          <w:sz w:val="28"/>
          <w:szCs w:val="28"/>
        </w:rPr>
        <w:t>21</w:t>
      </w:r>
      <w:r w:rsidR="00515FD8">
        <w:rPr>
          <w:sz w:val="28"/>
          <w:szCs w:val="28"/>
        </w:rPr>
        <w:t>.0</w:t>
      </w:r>
      <w:r w:rsidR="006A726B">
        <w:rPr>
          <w:sz w:val="28"/>
          <w:szCs w:val="28"/>
        </w:rPr>
        <w:t>2</w:t>
      </w:r>
      <w:r>
        <w:rPr>
          <w:sz w:val="28"/>
          <w:szCs w:val="28"/>
        </w:rPr>
        <w:t>.2018 года и принять решение</w:t>
      </w:r>
      <w:r w:rsidRPr="00323E68">
        <w:rPr>
          <w:sz w:val="28"/>
          <w:szCs w:val="28"/>
        </w:rPr>
        <w:t>:</w:t>
      </w:r>
    </w:p>
    <w:p w:rsidR="00B55D85" w:rsidRPr="00CD219F" w:rsidRDefault="00515FD8" w:rsidP="006A726B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Направить материалы на заседание </w:t>
      </w:r>
      <w:r w:rsidR="00CD219F">
        <w:rPr>
          <w:b w:val="0"/>
        </w:rPr>
        <w:t>Г</w:t>
      </w:r>
      <w:r w:rsidR="008C3047" w:rsidRPr="00515FD8">
        <w:rPr>
          <w:b w:val="0"/>
        </w:rPr>
        <w:t xml:space="preserve">ородской Думы МО ГП «Город Малоярославец» 6-го созыва для принятия решения о внесении изменений и дополнений в </w:t>
      </w:r>
      <w:r w:rsidR="00B55D85" w:rsidRPr="00076E53">
        <w:rPr>
          <w:b w:val="0"/>
        </w:rPr>
        <w:t xml:space="preserve">Правила </w:t>
      </w:r>
      <w:r w:rsidR="00B55D85">
        <w:rPr>
          <w:b w:val="0"/>
        </w:rPr>
        <w:t>благоустройс</w:t>
      </w:r>
      <w:bookmarkStart w:id="0" w:name="_GoBack"/>
      <w:bookmarkEnd w:id="0"/>
      <w:r w:rsidR="00B55D85">
        <w:rPr>
          <w:b w:val="0"/>
        </w:rPr>
        <w:t xml:space="preserve">тва и озеленения территории городского поселения </w:t>
      </w:r>
      <w:r w:rsidR="00B55D85" w:rsidRPr="00076E53">
        <w:rPr>
          <w:b w:val="0"/>
        </w:rPr>
        <w:t xml:space="preserve">«Город Малоярославец», утвержденные  Решением </w:t>
      </w:r>
      <w:r w:rsidR="00CD219F">
        <w:rPr>
          <w:b w:val="0"/>
        </w:rPr>
        <w:t>Г</w:t>
      </w:r>
      <w:r w:rsidR="00B55D85" w:rsidRPr="00076E53">
        <w:rPr>
          <w:b w:val="0"/>
        </w:rPr>
        <w:t>ородской Думы МО ГП «Город Малоярославец» №</w:t>
      </w:r>
      <w:r w:rsidR="00B55D85">
        <w:rPr>
          <w:b w:val="0"/>
        </w:rPr>
        <w:t xml:space="preserve"> </w:t>
      </w:r>
      <w:r w:rsidR="00B55D85" w:rsidRPr="001F44D2">
        <w:rPr>
          <w:b w:val="0"/>
        </w:rPr>
        <w:t>224 от 28.09.2017</w:t>
      </w:r>
      <w:r w:rsidR="00B55D85" w:rsidRPr="00076E53">
        <w:rPr>
          <w:b w:val="0"/>
        </w:rPr>
        <w:t xml:space="preserve"> г</w:t>
      </w:r>
      <w:r w:rsidR="00B55D85">
        <w:rPr>
          <w:b w:val="0"/>
        </w:rPr>
        <w:t>.</w:t>
      </w:r>
    </w:p>
    <w:p w:rsidR="00515FD8" w:rsidRPr="00CD219F" w:rsidRDefault="00515FD8" w:rsidP="00515FD8">
      <w:pPr>
        <w:pStyle w:val="ConsPlusNormal"/>
        <w:jc w:val="both"/>
      </w:pPr>
      <w:r w:rsidRPr="00CD219F">
        <w:rPr>
          <w:b w:val="0"/>
        </w:rPr>
        <w:t>.</w:t>
      </w:r>
      <w:r w:rsidRPr="00CD219F">
        <w:t xml:space="preserve"> </w:t>
      </w:r>
    </w:p>
    <w:p w:rsidR="00BF3034" w:rsidRPr="00890F02" w:rsidRDefault="00BF3034" w:rsidP="009E438F">
      <w:pPr>
        <w:pStyle w:val="11"/>
        <w:ind w:firstLine="709"/>
        <w:jc w:val="both"/>
        <w:rPr>
          <w:sz w:val="28"/>
          <w:szCs w:val="28"/>
        </w:rPr>
      </w:pP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FF647D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="00BF3034" w:rsidRPr="00515FD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50364" w:rsidRPr="00515FD8">
        <w:rPr>
          <w:sz w:val="28"/>
          <w:szCs w:val="28"/>
        </w:rPr>
        <w:t xml:space="preserve"> ___________________</w:t>
      </w:r>
      <w:r w:rsidR="00BF3034" w:rsidRPr="00515FD8">
        <w:rPr>
          <w:sz w:val="28"/>
          <w:szCs w:val="28"/>
        </w:rPr>
        <w:t xml:space="preserve"> </w:t>
      </w:r>
      <w:proofErr w:type="spellStart"/>
      <w:r w:rsidR="00DA5630">
        <w:rPr>
          <w:sz w:val="28"/>
          <w:szCs w:val="28"/>
        </w:rPr>
        <w:t>Вихарева</w:t>
      </w:r>
      <w:proofErr w:type="spellEnd"/>
      <w:r w:rsidR="00C828EC" w:rsidRPr="00515FD8">
        <w:rPr>
          <w:sz w:val="28"/>
          <w:szCs w:val="28"/>
        </w:rPr>
        <w:t xml:space="preserve"> </w:t>
      </w:r>
      <w:r w:rsidR="00DA5630">
        <w:rPr>
          <w:sz w:val="28"/>
          <w:szCs w:val="28"/>
        </w:rPr>
        <w:t>Э</w:t>
      </w:r>
      <w:r w:rsidR="00C828EC" w:rsidRPr="00515FD8">
        <w:rPr>
          <w:sz w:val="28"/>
          <w:szCs w:val="28"/>
        </w:rPr>
        <w:t>.Н.</w:t>
      </w:r>
    </w:p>
    <w:p w:rsidR="006A726B" w:rsidRDefault="006A726B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секретаря_______________________Молодцов</w:t>
      </w:r>
      <w:proofErr w:type="spellEnd"/>
      <w:r>
        <w:rPr>
          <w:sz w:val="28"/>
          <w:szCs w:val="28"/>
        </w:rPr>
        <w:t xml:space="preserve"> И.В.</w:t>
      </w:r>
    </w:p>
    <w:sectPr w:rsidR="006A726B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02" w:rsidRDefault="006B6802">
      <w:r>
        <w:separator/>
      </w:r>
    </w:p>
  </w:endnote>
  <w:endnote w:type="continuationSeparator" w:id="0">
    <w:p w:rsidR="006B6802" w:rsidRDefault="006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02" w:rsidRDefault="006B6802">
      <w:r>
        <w:separator/>
      </w:r>
    </w:p>
  </w:footnote>
  <w:footnote w:type="continuationSeparator" w:id="0">
    <w:p w:rsidR="006B6802" w:rsidRDefault="006B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238C">
      <w:rPr>
        <w:rStyle w:val="a7"/>
        <w:noProof/>
      </w:rPr>
      <w:t>1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A96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26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6802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38C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786FD-F831-47FC-B030-D4182BA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7</cp:revision>
  <cp:lastPrinted>2018-09-05T07:36:00Z</cp:lastPrinted>
  <dcterms:created xsi:type="dcterms:W3CDTF">2018-10-02T12:41:00Z</dcterms:created>
  <dcterms:modified xsi:type="dcterms:W3CDTF">2019-04-01T06:34:00Z</dcterms:modified>
</cp:coreProperties>
</file>