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A6" w:rsidRPr="00AF16DD" w:rsidRDefault="00465D55" w:rsidP="00655EA6">
      <w:pPr>
        <w:jc w:val="right"/>
        <w:rPr>
          <w:b/>
        </w:rPr>
      </w:pPr>
      <w:r w:rsidRPr="006154D5">
        <w:rPr>
          <w:b/>
        </w:rPr>
        <w:t xml:space="preserve">  </w:t>
      </w:r>
      <w:r w:rsidR="009055E8">
        <w:rPr>
          <w:b/>
        </w:rPr>
        <w:t xml:space="preserve">                  </w:t>
      </w:r>
    </w:p>
    <w:p w:rsidR="00EA2E57" w:rsidRPr="00AF16DD" w:rsidRDefault="00EA2E57" w:rsidP="00EA2E57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 xml:space="preserve">Приложение № </w:t>
      </w:r>
      <w:r w:rsidR="003B3383">
        <w:rPr>
          <w:b/>
          <w:i/>
          <w:sz w:val="16"/>
          <w:szCs w:val="16"/>
        </w:rPr>
        <w:t>6</w:t>
      </w:r>
    </w:p>
    <w:p w:rsidR="00EA2E57" w:rsidRDefault="00EA2E57" w:rsidP="00EA2E57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EA2E57" w:rsidRPr="00AF16DD" w:rsidRDefault="00EA2E57" w:rsidP="00EA2E57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</w:t>
      </w:r>
      <w:bookmarkStart w:id="0" w:name="_GoBack"/>
      <w:r w:rsidRPr="00AF16DD">
        <w:rPr>
          <w:b/>
          <w:i/>
          <w:sz w:val="16"/>
          <w:szCs w:val="16"/>
        </w:rPr>
        <w:t xml:space="preserve">Город </w:t>
      </w:r>
      <w:bookmarkEnd w:id="0"/>
      <w:r w:rsidRPr="00AF16DD">
        <w:rPr>
          <w:b/>
          <w:i/>
          <w:sz w:val="16"/>
          <w:szCs w:val="16"/>
        </w:rPr>
        <w:t>Малоярославец»</w:t>
      </w:r>
    </w:p>
    <w:p w:rsidR="003B3383" w:rsidRDefault="003B3383" w:rsidP="003B3383">
      <w:pPr>
        <w:ind w:left="708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№ 1231  от 28 декабря 2020 года</w:t>
      </w:r>
    </w:p>
    <w:p w:rsidR="00EA2E57" w:rsidRPr="00D1045A" w:rsidRDefault="00EA2E57" w:rsidP="00EA2E57">
      <w:pPr>
        <w:ind w:left="708"/>
      </w:pPr>
    </w:p>
    <w:p w:rsidR="00EA2E57" w:rsidRPr="00D1045A" w:rsidRDefault="00EA2E57" w:rsidP="00EA2E57">
      <w:pPr>
        <w:ind w:left="708"/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EA2E57" w:rsidRPr="00D1045A" w:rsidRDefault="00EA2E57" w:rsidP="00EA2E57">
      <w:pPr>
        <w:ind w:left="708"/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EA2E57" w:rsidRPr="00D1045A" w:rsidRDefault="00EA2E57" w:rsidP="00EA2E57">
      <w:pPr>
        <w:ind w:left="708"/>
        <w:jc w:val="right"/>
      </w:pPr>
      <w:r w:rsidRPr="00D1045A">
        <w:t xml:space="preserve">                                  __________________________________ </w:t>
      </w:r>
      <w:r>
        <w:t>М.А. Крылов</w:t>
      </w:r>
    </w:p>
    <w:p w:rsidR="00EA2E57" w:rsidRPr="00D1045A" w:rsidRDefault="00EA2E57" w:rsidP="00EA2E57">
      <w:pPr>
        <w:ind w:left="708"/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«___»__________2020</w:t>
      </w:r>
      <w:r w:rsidRPr="00D1045A">
        <w:t xml:space="preserve"> г.</w:t>
      </w:r>
    </w:p>
    <w:p w:rsidR="00D26A28" w:rsidRPr="00330C0B" w:rsidRDefault="00D26A28" w:rsidP="00655EA6">
      <w:pPr>
        <w:jc w:val="right"/>
      </w:pPr>
    </w:p>
    <w:p w:rsidR="009055E8" w:rsidRPr="00330C0B" w:rsidRDefault="009055E8" w:rsidP="00D26A28">
      <w:pPr>
        <w:jc w:val="both"/>
      </w:pP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0B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№ </w:t>
      </w:r>
      <w:r w:rsidR="008F5A0E">
        <w:rPr>
          <w:rFonts w:ascii="Times New Roman" w:hAnsi="Times New Roman" w:cs="Times New Roman"/>
          <w:b/>
          <w:sz w:val="24"/>
          <w:szCs w:val="24"/>
        </w:rPr>
        <w:t>1</w:t>
      </w: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65917" w:rsidRPr="00330C0B" w:rsidTr="00330C0B">
        <w:trPr>
          <w:trHeight w:val="656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641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319"/>
        </w:trPr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B6591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17" w:rsidRPr="00330C0B" w:rsidRDefault="008858A5" w:rsidP="00B6591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C2544">
        <w:rPr>
          <w:rFonts w:ascii="Times New Roman" w:hAnsi="Times New Roman" w:cs="Times New Roman"/>
          <w:b/>
          <w:sz w:val="24"/>
          <w:szCs w:val="24"/>
        </w:rPr>
        <w:t>2021</w:t>
      </w:r>
      <w:r w:rsidR="00EA7EF8">
        <w:rPr>
          <w:rFonts w:ascii="Times New Roman" w:hAnsi="Times New Roman" w:cs="Times New Roman"/>
          <w:b/>
          <w:sz w:val="24"/>
          <w:szCs w:val="24"/>
        </w:rPr>
        <w:t xml:space="preserve"> год  и плановый период 20</w:t>
      </w:r>
      <w:r w:rsidR="00FC2544">
        <w:rPr>
          <w:rFonts w:ascii="Times New Roman" w:hAnsi="Times New Roman" w:cs="Times New Roman"/>
          <w:b/>
          <w:sz w:val="24"/>
          <w:szCs w:val="24"/>
        </w:rPr>
        <w:t>22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-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20</w:t>
      </w:r>
      <w:r w:rsidR="006154D5">
        <w:rPr>
          <w:rFonts w:ascii="Times New Roman" w:hAnsi="Times New Roman" w:cs="Times New Roman"/>
          <w:b/>
          <w:sz w:val="24"/>
          <w:szCs w:val="24"/>
        </w:rPr>
        <w:t>2</w:t>
      </w:r>
      <w:r w:rsidR="00FC2544">
        <w:rPr>
          <w:rFonts w:ascii="Times New Roman" w:hAnsi="Times New Roman" w:cs="Times New Roman"/>
          <w:b/>
          <w:sz w:val="24"/>
          <w:szCs w:val="24"/>
        </w:rPr>
        <w:t>3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Муниципальное бюджетное учреждение культуры «Центр культуры и отдыха «Огонёк»</w:t>
      </w:r>
      <w:r w:rsidRPr="00330C0B">
        <w:rPr>
          <w:b/>
          <w:u w:val="single"/>
        </w:rPr>
        <w:t xml:space="preserve">  </w:t>
      </w:r>
      <w:r w:rsidRPr="00330C0B">
        <w:rPr>
          <w:b/>
        </w:rPr>
        <w:t xml:space="preserve">             </w:t>
      </w:r>
    </w:p>
    <w:p w:rsidR="00B65917" w:rsidRPr="00330C0B" w:rsidRDefault="00B65917" w:rsidP="00B65917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по сводному</w:t>
      </w:r>
    </w:p>
    <w:p w:rsidR="00B65917" w:rsidRPr="00330C0B" w:rsidRDefault="00B65917" w:rsidP="00B6591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Культура</w:t>
      </w:r>
      <w:r w:rsidR="008858A5">
        <w:rPr>
          <w:b/>
        </w:rPr>
        <w:t xml:space="preserve"> и</w:t>
      </w:r>
      <w:r w:rsidRPr="00330C0B">
        <w:rPr>
          <w:b/>
        </w:rPr>
        <w:t xml:space="preserve"> кинематография</w:t>
      </w:r>
    </w:p>
    <w:p w:rsidR="00B65917" w:rsidRPr="00330C0B" w:rsidRDefault="00B65917" w:rsidP="00B65917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Клубное учреждение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jc w:val="both"/>
      </w:pPr>
      <w:r w:rsidRPr="00330C0B">
        <w:t>(указывается вид муниципального учреждения МО ГП «Город Малоярославец»  из базового (отраслевого) перечня)</w:t>
      </w:r>
    </w:p>
    <w:p w:rsidR="00B65917" w:rsidRPr="00330C0B" w:rsidRDefault="00B65917" w:rsidP="00B65917">
      <w:pPr>
        <w:jc w:val="both"/>
      </w:pPr>
    </w:p>
    <w:p w:rsidR="00B65917" w:rsidRPr="00330C0B" w:rsidRDefault="00B65917" w:rsidP="00B65917">
      <w:pPr>
        <w:jc w:val="both"/>
      </w:pPr>
    </w:p>
    <w:p w:rsidR="00D26A28" w:rsidRPr="00330C0B" w:rsidRDefault="00D26A28" w:rsidP="00D26A28">
      <w:pPr>
        <w:jc w:val="center"/>
      </w:pPr>
    </w:p>
    <w:p w:rsidR="006B3E20" w:rsidRPr="00330C0B" w:rsidRDefault="006B3E20" w:rsidP="00D26A28">
      <w:pPr>
        <w:jc w:val="center"/>
      </w:pPr>
    </w:p>
    <w:p w:rsidR="00D26A28" w:rsidRPr="00330C0B" w:rsidRDefault="00D26A28" w:rsidP="00D26A28">
      <w:pPr>
        <w:jc w:val="center"/>
      </w:pPr>
    </w:p>
    <w:p w:rsidR="00E336BB" w:rsidRPr="00330C0B" w:rsidRDefault="00E336BB" w:rsidP="00D26A28">
      <w:pPr>
        <w:jc w:val="center"/>
      </w:pPr>
    </w:p>
    <w:p w:rsidR="009055E8" w:rsidRDefault="009055E8" w:rsidP="00B65917"/>
    <w:p w:rsidR="00655EA6" w:rsidRDefault="00655EA6" w:rsidP="00B65917"/>
    <w:p w:rsidR="00655EA6" w:rsidRDefault="00655EA6" w:rsidP="00B65917"/>
    <w:p w:rsidR="00655EA6" w:rsidRPr="00330C0B" w:rsidRDefault="00655EA6" w:rsidP="00B65917"/>
    <w:p w:rsidR="00D26A28" w:rsidRPr="00330C0B" w:rsidRDefault="00D26A28" w:rsidP="00D26A28">
      <w:pPr>
        <w:jc w:val="center"/>
      </w:pPr>
    </w:p>
    <w:p w:rsidR="005804C8" w:rsidRPr="00330C0B" w:rsidRDefault="005804C8" w:rsidP="00330C0B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</w:rPr>
      </w:pPr>
      <w:r w:rsidRPr="00330C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804C8" w:rsidRPr="008858A5" w:rsidRDefault="005804C8" w:rsidP="008858A5">
      <w:pPr>
        <w:jc w:val="center"/>
      </w:pPr>
      <w:r w:rsidRPr="008858A5">
        <w:t xml:space="preserve">Часть 1. Сведения об оказываемых муниципальных услугах </w:t>
      </w:r>
      <w:r w:rsidRPr="008858A5">
        <w:rPr>
          <w:vertAlign w:val="superscript"/>
        </w:rPr>
        <w:t>2)</w:t>
      </w:r>
    </w:p>
    <w:p w:rsidR="005804C8" w:rsidRPr="008858A5" w:rsidRDefault="005804C8" w:rsidP="005804C8">
      <w:pPr>
        <w:jc w:val="center"/>
      </w:pPr>
      <w:r w:rsidRPr="008858A5">
        <w:t xml:space="preserve">Раздел </w:t>
      </w:r>
      <w:r w:rsidR="00D07E9E" w:rsidRPr="008858A5">
        <w:t>1</w:t>
      </w: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5804C8" w:rsidRPr="00330C0B" w:rsidRDefault="005804C8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4C8" w:rsidRPr="00330C0B" w:rsidRDefault="005804C8" w:rsidP="00330C0B">
      <w:pPr>
        <w:pStyle w:val="a3"/>
        <w:numPr>
          <w:ilvl w:val="0"/>
          <w:numId w:val="3"/>
        </w:numPr>
        <w:shd w:val="clear" w:color="auto" w:fill="FFFFFF"/>
        <w:autoSpaceDE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</w:t>
      </w:r>
      <w:r w:rsidR="00D07E9E" w:rsidRPr="00330C0B">
        <w:rPr>
          <w:rFonts w:ascii="Times New Roman" w:hAnsi="Times New Roman" w:cs="Times New Roman"/>
          <w:sz w:val="24"/>
          <w:szCs w:val="24"/>
        </w:rPr>
        <w:t>именование муниципальной услуги:</w:t>
      </w:r>
      <w:r w:rsidR="00330C0B" w:rsidRPr="00330C0B">
        <w:rPr>
          <w:rFonts w:ascii="Times New Roman" w:hAnsi="Times New Roman" w:cs="Times New Roman"/>
          <w:sz w:val="24"/>
          <w:szCs w:val="24"/>
        </w:rPr>
        <w:t xml:space="preserve"> </w:t>
      </w:r>
      <w:r w:rsidR="008858A5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205111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рганизация и проведение культурно-массовых мероприятий</w:t>
      </w: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перечню:</w:t>
      </w:r>
    </w:p>
    <w:p w:rsidR="00D07E9E" w:rsidRPr="00330C0B" w:rsidRDefault="005804C8" w:rsidP="00C01058">
      <w:pPr>
        <w:widowControl w:val="0"/>
        <w:shd w:val="clear" w:color="auto" w:fill="FFFFFF"/>
        <w:suppressAutoHyphens/>
        <w:autoSpaceDE w:val="0"/>
        <w:rPr>
          <w:color w:val="000000"/>
          <w:u w:val="single"/>
        </w:rPr>
      </w:pPr>
      <w:r w:rsidRPr="00330C0B">
        <w:t>2. Категории потребителей муниципальной услуги</w:t>
      </w:r>
      <w:r w:rsidR="00D07E9E" w:rsidRPr="00330C0B">
        <w:t xml:space="preserve">: </w:t>
      </w:r>
      <w:r w:rsidR="00D07E9E" w:rsidRPr="00862C0D">
        <w:rPr>
          <w:color w:val="000000"/>
        </w:rPr>
        <w:t>физические и юридические лица</w:t>
      </w:r>
    </w:p>
    <w:p w:rsidR="005804C8" w:rsidRPr="00330C0B" w:rsidRDefault="005804C8" w:rsidP="005804C8">
      <w:pPr>
        <w:jc w:val="both"/>
      </w:pPr>
      <w:r w:rsidRPr="00330C0B">
        <w:t xml:space="preserve">3. Показатели, характеризующие качество и (или) объем (содержание) муниципальной услуги: </w:t>
      </w:r>
    </w:p>
    <w:p w:rsidR="005804C8" w:rsidRPr="00330C0B" w:rsidRDefault="005804C8" w:rsidP="005804C8">
      <w:pPr>
        <w:jc w:val="both"/>
      </w:pPr>
      <w:r w:rsidRPr="00330C0B">
        <w:t xml:space="preserve">3.1. Показатели, характеризующие качество муниципальной услуги </w:t>
      </w:r>
      <w:r w:rsidRPr="00330C0B">
        <w:rPr>
          <w:vertAlign w:val="superscript"/>
        </w:rPr>
        <w:t>3)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139"/>
        <w:gridCol w:w="1139"/>
        <w:gridCol w:w="1129"/>
        <w:gridCol w:w="1418"/>
        <w:gridCol w:w="1979"/>
        <w:gridCol w:w="776"/>
        <w:gridCol w:w="643"/>
        <w:gridCol w:w="1419"/>
        <w:gridCol w:w="1276"/>
        <w:gridCol w:w="1986"/>
      </w:tblGrid>
      <w:tr w:rsidR="005804C8" w:rsidRPr="008858A5" w:rsidTr="008858A5">
        <w:trPr>
          <w:cantSplit/>
          <w:trHeight w:val="894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3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47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98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8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804C8" w:rsidRPr="008858A5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 w:val="restart"/>
          </w:tcPr>
          <w:p w:rsidR="005804C8" w:rsidRPr="008858A5" w:rsidRDefault="00680A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9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8858A5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643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9" w:type="dxa"/>
            <w:vMerge w:val="restart"/>
          </w:tcPr>
          <w:p w:rsidR="005804C8" w:rsidRPr="008858A5" w:rsidRDefault="000528E1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FC25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FC25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</w:t>
            </w:r>
            <w:r w:rsidR="00FC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FC2544">
              <w:rPr>
                <w:rFonts w:ascii="Times New Roman" w:hAnsi="Times New Roman" w:cs="Times New Roman"/>
              </w:rPr>
              <w:t>23</w:t>
            </w:r>
          </w:p>
        </w:tc>
      </w:tr>
      <w:tr w:rsidR="005804C8" w:rsidRPr="008858A5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2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8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8858A5" w:rsidTr="008858A5">
        <w:trPr>
          <w:cantSplit/>
          <w:trHeight w:val="1902"/>
        </w:trPr>
        <w:tc>
          <w:tcPr>
            <w:tcW w:w="1557" w:type="dxa"/>
          </w:tcPr>
          <w:p w:rsidR="006154D5" w:rsidRDefault="006154D5" w:rsidP="006154D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47047000000000001005101</w:t>
            </w:r>
          </w:p>
          <w:p w:rsidR="006154D5" w:rsidRDefault="006154D5" w:rsidP="006154D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62C0D" w:rsidRPr="008858A5" w:rsidRDefault="006154D5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900410.P.44.0.АВ270001000</w:t>
            </w:r>
          </w:p>
        </w:tc>
        <w:tc>
          <w:tcPr>
            <w:tcW w:w="1415" w:type="dxa"/>
          </w:tcPr>
          <w:p w:rsidR="00862C0D" w:rsidRPr="008858A5" w:rsidRDefault="0020511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</w:p>
        </w:tc>
        <w:tc>
          <w:tcPr>
            <w:tcW w:w="1419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862C0D" w:rsidRPr="008858A5" w:rsidRDefault="00FC254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C0D" w:rsidRPr="008858A5">
              <w:rPr>
                <w:rFonts w:ascii="Times New Roman" w:hAnsi="Times New Roman" w:cs="Times New Roman"/>
              </w:rPr>
              <w:t xml:space="preserve">  %</w:t>
            </w:r>
          </w:p>
        </w:tc>
        <w:tc>
          <w:tcPr>
            <w:tcW w:w="1276" w:type="dxa"/>
          </w:tcPr>
          <w:p w:rsidR="00862C0D" w:rsidRPr="008858A5" w:rsidRDefault="006154D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C0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6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2C0D" w:rsidRPr="008858A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1419" w:type="dxa"/>
            <w:gridSpan w:val="2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5804C8" w:rsidRPr="008858A5" w:rsidRDefault="008F6DDE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</w:t>
            </w:r>
            <w:r w:rsidR="00C84B62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98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</w:tr>
    </w:tbl>
    <w:p w:rsidR="005804C8" w:rsidRPr="008858A5" w:rsidRDefault="005804C8" w:rsidP="005804C8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8858A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5804C8" w:rsidRDefault="005804C8" w:rsidP="005804C8">
      <w:pPr>
        <w:jc w:val="both"/>
      </w:pPr>
    </w:p>
    <w:p w:rsidR="008858A5" w:rsidRPr="00330C0B" w:rsidRDefault="008858A5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t>3.2. Показатели, характеризующие объем (содержание) муниципальной услуги: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1134"/>
        <w:gridCol w:w="1134"/>
        <w:gridCol w:w="1276"/>
        <w:gridCol w:w="1134"/>
        <w:gridCol w:w="708"/>
        <w:gridCol w:w="709"/>
        <w:gridCol w:w="1134"/>
        <w:gridCol w:w="1134"/>
        <w:gridCol w:w="992"/>
        <w:gridCol w:w="1134"/>
        <w:gridCol w:w="992"/>
        <w:gridCol w:w="1276"/>
      </w:tblGrid>
      <w:tr w:rsidR="005804C8" w:rsidRPr="00330C0B" w:rsidTr="008858A5">
        <w:trPr>
          <w:cantSplit/>
          <w:trHeight w:val="894"/>
        </w:trPr>
        <w:tc>
          <w:tcPr>
            <w:tcW w:w="1134" w:type="dxa"/>
            <w:vMerge w:val="restart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</w:t>
            </w:r>
            <w:r w:rsidR="00862C0D" w:rsidRPr="008858A5">
              <w:rPr>
                <w:rFonts w:ascii="Times New Roman" w:hAnsi="Times New Roman" w:cs="Times New Roman"/>
              </w:rPr>
              <w:t>ный номер реестро</w:t>
            </w:r>
            <w:r w:rsidR="005804C8" w:rsidRPr="008858A5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3119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2-й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</w:t>
            </w:r>
            <w:r w:rsidR="005804C8" w:rsidRPr="008858A5">
              <w:rPr>
                <w:rFonts w:ascii="Times New Roman" w:hAnsi="Times New Roman" w:cs="Times New Roman"/>
              </w:rPr>
              <w:t>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9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5804C8" w:rsidRPr="008858A5" w:rsidRDefault="00FC254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</w:tcPr>
          <w:p w:rsidR="005804C8" w:rsidRPr="008858A5" w:rsidRDefault="00FC254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FC2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5804C8" w:rsidRPr="008858A5" w:rsidRDefault="00C409B0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FC25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FC25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FC2544">
              <w:rPr>
                <w:rFonts w:ascii="Times New Roman" w:hAnsi="Times New Roman" w:cs="Times New Roman"/>
              </w:rPr>
              <w:t>3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290284" w:rsidRPr="008858A5">
              <w:rPr>
                <w:rFonts w:ascii="Times New Roman" w:hAnsi="Times New Roman" w:cs="Times New Roman"/>
              </w:rPr>
              <w:t>нова</w:t>
            </w:r>
            <w:r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15</w:t>
            </w:r>
          </w:p>
        </w:tc>
      </w:tr>
      <w:tr w:rsidR="00862C0D" w:rsidRPr="00330C0B" w:rsidTr="008858A5">
        <w:trPr>
          <w:cantSplit/>
          <w:trHeight w:val="1242"/>
        </w:trPr>
        <w:tc>
          <w:tcPr>
            <w:tcW w:w="1134" w:type="dxa"/>
          </w:tcPr>
          <w:p w:rsidR="00862C0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47047000000000001005101</w:t>
            </w: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851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Число зрителей</w:t>
            </w:r>
          </w:p>
        </w:tc>
        <w:tc>
          <w:tcPr>
            <w:tcW w:w="1417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862C0D" w:rsidRPr="008858A5" w:rsidRDefault="00FC254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23 602</w:t>
            </w:r>
          </w:p>
        </w:tc>
        <w:tc>
          <w:tcPr>
            <w:tcW w:w="1134" w:type="dxa"/>
          </w:tcPr>
          <w:p w:rsidR="00862C0D" w:rsidRPr="008858A5" w:rsidRDefault="00FC254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24 074</w:t>
            </w:r>
          </w:p>
        </w:tc>
        <w:tc>
          <w:tcPr>
            <w:tcW w:w="992" w:type="dxa"/>
          </w:tcPr>
          <w:p w:rsidR="00862C0D" w:rsidRPr="008858A5" w:rsidRDefault="00FC2544" w:rsidP="004E3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4E310D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134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руб.</w:t>
            </w:r>
          </w:p>
        </w:tc>
        <w:tc>
          <w:tcPr>
            <w:tcW w:w="992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руб.</w:t>
            </w:r>
          </w:p>
        </w:tc>
        <w:tc>
          <w:tcPr>
            <w:tcW w:w="1276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руб.</w:t>
            </w:r>
          </w:p>
        </w:tc>
      </w:tr>
    </w:tbl>
    <w:p w:rsidR="005804C8" w:rsidRPr="00330C0B" w:rsidRDefault="005804C8" w:rsidP="005804C8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330C0B" w:rsidRPr="00330C0B" w:rsidRDefault="00330C0B" w:rsidP="005804C8">
      <w:pPr>
        <w:jc w:val="both"/>
      </w:pPr>
    </w:p>
    <w:p w:rsidR="005804C8" w:rsidRDefault="005804C8" w:rsidP="005804C8">
      <w:pPr>
        <w:jc w:val="both"/>
      </w:pPr>
      <w:r w:rsidRPr="00330C0B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C01058" w:rsidRPr="00330C0B">
        <w:t xml:space="preserve"> </w:t>
      </w:r>
      <w:r w:rsidRPr="00330C0B">
        <w:t>нормативные правовые акты, устанавливающие размер платы (цену, тариф), либо порядок их установления:</w:t>
      </w:r>
    </w:p>
    <w:p w:rsidR="008F5A0E" w:rsidRDefault="008F5A0E" w:rsidP="005804C8">
      <w:pPr>
        <w:jc w:val="both"/>
      </w:pPr>
    </w:p>
    <w:tbl>
      <w:tblPr>
        <w:tblpPr w:leftFromText="180" w:rightFromText="180" w:vertAnchor="text" w:horzAnchor="margin" w:tblpXSpec="center" w:tblpY="516"/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9823"/>
        <w:gridCol w:w="4689"/>
      </w:tblGrid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№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Виды услуг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Стоимость билета</w:t>
            </w:r>
          </w:p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</w:tr>
      <w:tr w:rsidR="008F5A0E" w:rsidRPr="00D728FC" w:rsidTr="00D728FC">
        <w:trPr>
          <w:trHeight w:val="57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D728F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8FC">
              <w:rPr>
                <w:b/>
                <w:sz w:val="24"/>
                <w:szCs w:val="24"/>
              </w:rPr>
              <w:t>Организация и проведение культурно - массовых мероприятий</w:t>
            </w:r>
          </w:p>
        </w:tc>
      </w:tr>
      <w:tr w:rsidR="008F5A0E" w:rsidRPr="00D728FC" w:rsidTr="00D728FC">
        <w:trPr>
          <w:trHeight w:val="10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Организация и проведение вечеров отдыха, праздников, утренников, спектаклей, выпускных вечеров и других культурно-досуговых мероприятий (до 4 часов), для детей до 18 лет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350 руб./билет  за 3,5 часа,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250 руб./1 билет за 1,5 часа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Праздничная дискотека (с игровой программой) (до 2 часов), для детей до 18 лет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100 руб./билет</w:t>
            </w:r>
          </w:p>
        </w:tc>
      </w:tr>
      <w:tr w:rsidR="008F5A0E" w:rsidRPr="00D728FC" w:rsidTr="00D728FC">
        <w:trPr>
          <w:trHeight w:val="110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 xml:space="preserve">Культурное обслуживание мероприятий по индивидуальным заявкам организаций, учреждений и предприятий (использование свето- и </w:t>
            </w:r>
            <w:proofErr w:type="spellStart"/>
            <w:r w:rsidRPr="00D728FC">
              <w:t>звуко</w:t>
            </w:r>
            <w:proofErr w:type="spellEnd"/>
            <w:r w:rsidRPr="00D728FC">
              <w:t>- аппаратуры, работа ди-джея, предоставление реквизита) ( до 70 чел.)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1 400 руб. / час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Репетиционные мероприятия со звуковой аппаратурой. Звуковое сопровождение мероприятия.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700 руб./час.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Запись фонограммы (без обработки)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250 руб.</w:t>
            </w:r>
          </w:p>
        </w:tc>
      </w:tr>
      <w:tr w:rsidR="008F5A0E" w:rsidRPr="00D728FC" w:rsidTr="00D728FC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6.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Культурное обслуживание выставок, выставок-продаж, презентаций, собраний.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700 руб./час, более 3 часов – 500 руб./час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7.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Костюмированное поздравление (30 мин)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500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8.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Услуги ведущего мероприятия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1 000 руб. / час.</w:t>
            </w:r>
          </w:p>
        </w:tc>
      </w:tr>
      <w:tr w:rsidR="008F5A0E" w:rsidRPr="00D728FC" w:rsidTr="008F5A0E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2.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8F5A0E" w:rsidRPr="00D728FC" w:rsidTr="00D728FC">
        <w:trPr>
          <w:trHeight w:val="110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2.1.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Развивающие занятия для детей от 3-х до 5 лет.</w:t>
            </w:r>
          </w:p>
          <w:p w:rsidR="008F5A0E" w:rsidRPr="00D728FC" w:rsidRDefault="008F5A0E" w:rsidP="004E310D">
            <w:r w:rsidRPr="00D728FC">
              <w:t xml:space="preserve">- пробное </w:t>
            </w:r>
          </w:p>
          <w:p w:rsidR="008F5A0E" w:rsidRPr="00D728FC" w:rsidRDefault="008F5A0E" w:rsidP="004E310D">
            <w:r w:rsidRPr="00D728FC">
              <w:t xml:space="preserve">- разовое </w:t>
            </w:r>
          </w:p>
          <w:p w:rsidR="008F5A0E" w:rsidRPr="00D728FC" w:rsidRDefault="008F5A0E" w:rsidP="004E310D">
            <w:r w:rsidRPr="00D728FC">
              <w:t>- по абонементу (8 занятий)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</w:p>
          <w:p w:rsidR="008F5A0E" w:rsidRPr="00D728FC" w:rsidRDefault="008F5A0E" w:rsidP="004E310D">
            <w:pPr>
              <w:jc w:val="center"/>
            </w:pPr>
            <w:r w:rsidRPr="00D728FC">
              <w:t>100 руб.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200 руб./час.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1 200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rPr>
                <w:b/>
              </w:rPr>
            </w:pPr>
            <w:r w:rsidRPr="00D728FC">
              <w:rPr>
                <w:b/>
              </w:rPr>
              <w:t>2.2.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Работа детской игровой комнаты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150 руб./час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rPr>
                <w:b/>
              </w:rPr>
            </w:pPr>
            <w:r w:rsidRPr="00D728FC">
              <w:rPr>
                <w:b/>
              </w:rPr>
              <w:t>2.3.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Организация и проведение мастер- классов</w:t>
            </w:r>
          </w:p>
          <w:p w:rsidR="008F5A0E" w:rsidRPr="00D728FC" w:rsidRDefault="008F5A0E" w:rsidP="004E310D">
            <w:r w:rsidRPr="00D728FC">
              <w:t xml:space="preserve"> (1 час, до 15 человек)</w:t>
            </w:r>
          </w:p>
        </w:tc>
        <w:tc>
          <w:tcPr>
            <w:tcW w:w="4689" w:type="dxa"/>
          </w:tcPr>
          <w:p w:rsidR="008F5A0E" w:rsidRPr="00D728FC" w:rsidRDefault="008F5A0E" w:rsidP="008F5A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FC">
              <w:rPr>
                <w:sz w:val="24"/>
                <w:szCs w:val="24"/>
              </w:rPr>
              <w:t xml:space="preserve"> руб./билет</w:t>
            </w:r>
          </w:p>
        </w:tc>
      </w:tr>
      <w:tr w:rsidR="008F5A0E" w:rsidRPr="00D728FC" w:rsidTr="008F5A0E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3.Организация услуг по художественному и техническому оформлению мероприятий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roofErr w:type="spellStart"/>
            <w:r w:rsidRPr="00D728FC">
              <w:t>Гелевый</w:t>
            </w:r>
            <w:proofErr w:type="spellEnd"/>
            <w:r w:rsidRPr="00D728FC">
              <w:t xml:space="preserve"> шар</w:t>
            </w:r>
          </w:p>
          <w:p w:rsidR="008F5A0E" w:rsidRPr="00D728FC" w:rsidRDefault="008F5A0E" w:rsidP="004E310D">
            <w:r w:rsidRPr="00D728FC">
              <w:t>(свой шар – 50% от стоимости)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70 руб.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35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Оформление зала (1 мероприятие)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500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Индивидуальные атрибуты для гостей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 руб. /1 шт.</w:t>
            </w:r>
          </w:p>
        </w:tc>
      </w:tr>
      <w:tr w:rsidR="008F5A0E" w:rsidRPr="00D728FC" w:rsidTr="00D728FC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Разработка сценария торжеств по заказу юридических и физических лиц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1000 руб.</w:t>
            </w:r>
          </w:p>
        </w:tc>
      </w:tr>
      <w:tr w:rsidR="008F5A0E" w:rsidRPr="00D728FC" w:rsidTr="008F5A0E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 Услуги по предоставлению материально- технической базы юридическим и физическим лицам</w:t>
            </w:r>
          </w:p>
        </w:tc>
      </w:tr>
      <w:tr w:rsidR="008F5A0E" w:rsidRPr="00D728FC" w:rsidTr="00D728FC">
        <w:trPr>
          <w:trHeight w:val="10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помещения:</w:t>
            </w:r>
          </w:p>
          <w:p w:rsidR="008F5A0E" w:rsidRPr="00D728FC" w:rsidRDefault="008F5A0E" w:rsidP="004E310D">
            <w:r w:rsidRPr="00D728FC">
              <w:t>- малый зал</w:t>
            </w:r>
          </w:p>
          <w:p w:rsidR="008F5A0E" w:rsidRPr="00D728FC" w:rsidRDefault="008F5A0E" w:rsidP="004E310D">
            <w:r w:rsidRPr="00D728FC">
              <w:t>- большой зал</w:t>
            </w:r>
          </w:p>
          <w:p w:rsidR="008F5A0E" w:rsidRPr="00D728FC" w:rsidRDefault="008F5A0E" w:rsidP="004E310D">
            <w:r w:rsidRPr="00D728FC">
              <w:t xml:space="preserve">- </w:t>
            </w:r>
            <w:proofErr w:type="spellStart"/>
            <w:r w:rsidRPr="00D728FC">
              <w:t>каб</w:t>
            </w:r>
            <w:proofErr w:type="spellEnd"/>
            <w:r w:rsidRPr="00D728FC">
              <w:t>. № 1, 5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</w:p>
          <w:p w:rsidR="008F5A0E" w:rsidRPr="00D728FC" w:rsidRDefault="008F5A0E" w:rsidP="004E310D">
            <w:pPr>
              <w:jc w:val="center"/>
            </w:pPr>
            <w:r w:rsidRPr="00D728FC">
              <w:t>500 руб./ час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700 руб./час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500 руб./час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 xml:space="preserve">Аренда костюмов 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250 руб./ 1 костюм.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Аренда ростовой куклы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600 руб./1 сутки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специального оборудования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500 руб./сутки</w:t>
            </w:r>
          </w:p>
        </w:tc>
      </w:tr>
      <w:tr w:rsidR="008F5A0E" w:rsidRPr="00D728FC" w:rsidTr="00D728FC">
        <w:trPr>
          <w:trHeight w:val="82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4.5.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пластиковой мебели:</w:t>
            </w:r>
          </w:p>
          <w:p w:rsidR="008F5A0E" w:rsidRPr="00D728FC" w:rsidRDefault="008F5A0E" w:rsidP="004E310D">
            <w:r w:rsidRPr="00D728FC">
              <w:t>- стул</w:t>
            </w:r>
          </w:p>
          <w:p w:rsidR="008F5A0E" w:rsidRPr="00D728FC" w:rsidRDefault="008F5A0E" w:rsidP="004E310D">
            <w:r w:rsidRPr="00D728FC">
              <w:t>- стол односекционный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</w:p>
          <w:p w:rsidR="008F5A0E" w:rsidRPr="00D728FC" w:rsidRDefault="008F5A0E" w:rsidP="004E310D">
            <w:pPr>
              <w:jc w:val="center"/>
            </w:pPr>
            <w:r w:rsidRPr="00D728FC">
              <w:t>20 руб.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150 руб. (+ 20 руб. за секцию)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4.6.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обслуживающего персонала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100 руб./час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4.7.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Порча, потеря костюма, спец. оборудования (на основании диагностики)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Возмещение стоимости</w:t>
            </w:r>
          </w:p>
        </w:tc>
      </w:tr>
      <w:tr w:rsidR="008F5A0E" w:rsidRPr="00D728FC" w:rsidTr="008F5A0E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 Оргтехнические и компьютерные услуги</w:t>
            </w:r>
          </w:p>
          <w:p w:rsidR="008F5A0E" w:rsidRPr="00D728FC" w:rsidRDefault="008F5A0E" w:rsidP="004E310D">
            <w:pPr>
              <w:jc w:val="center"/>
            </w:pP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Ксерокопирование  А4/1 прогон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 руб.</w:t>
            </w:r>
          </w:p>
        </w:tc>
      </w:tr>
      <w:tr w:rsidR="008F5A0E" w:rsidRPr="00D728FC" w:rsidTr="00D728FC">
        <w:trPr>
          <w:trHeight w:val="6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Сканирование, отправка электронной почтой  А4 / 1 прогон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 руб.</w:t>
            </w:r>
          </w:p>
        </w:tc>
      </w:tr>
      <w:tr w:rsidR="008F5A0E" w:rsidRPr="00D728FC" w:rsidTr="00D728FC">
        <w:trPr>
          <w:trHeight w:val="6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Набор текста 1 стр.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25 руб.</w:t>
            </w:r>
          </w:p>
        </w:tc>
      </w:tr>
      <w:tr w:rsidR="008F5A0E" w:rsidRPr="00D728FC" w:rsidTr="00D728FC">
        <w:trPr>
          <w:trHeight w:val="6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Печать черно- белая А 4 (свыше 20 стр.)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 руб.  (5 руб.)</w:t>
            </w:r>
          </w:p>
        </w:tc>
      </w:tr>
    </w:tbl>
    <w:p w:rsidR="008F5A0E" w:rsidRPr="00330C0B" w:rsidRDefault="008F5A0E" w:rsidP="005804C8">
      <w:pPr>
        <w:jc w:val="both"/>
      </w:pPr>
    </w:p>
    <w:p w:rsidR="007D7498" w:rsidRPr="00330C0B" w:rsidRDefault="007D7498" w:rsidP="007D7498">
      <w:pPr>
        <w:jc w:val="both"/>
      </w:pPr>
      <w:r w:rsidRPr="00330C0B">
        <w:t>5. Порядок оказания муниципальной услуги</w:t>
      </w:r>
    </w:p>
    <w:p w:rsidR="005804C8" w:rsidRDefault="007D7498" w:rsidP="005804C8">
      <w:pPr>
        <w:jc w:val="both"/>
      </w:pPr>
      <w:r w:rsidRPr="00330C0B">
        <w:t>5.1. Нормативные правовые акты, регулирующие порядок оказания муниципальной услуги</w:t>
      </w:r>
      <w:r w:rsidR="00DA6115">
        <w:t>:</w:t>
      </w:r>
    </w:p>
    <w:p w:rsidR="00DA6115" w:rsidRDefault="00DA6115" w:rsidP="00DA6115">
      <w:pPr>
        <w:autoSpaceDE w:val="0"/>
        <w:autoSpaceDN w:val="0"/>
        <w:adjustRightInd w:val="0"/>
        <w:jc w:val="both"/>
      </w:pPr>
      <w:r>
        <w:t>«</w:t>
      </w:r>
      <w:r w:rsidRPr="00BC639E">
        <w:t>Основы законодательства Российской Федерации о культуре</w:t>
      </w:r>
      <w:r>
        <w:t>»</w:t>
      </w:r>
      <w:r w:rsidRPr="00BC639E">
        <w:t xml:space="preserve"> (утв. ВС РФ 09.10.1992 </w:t>
      </w:r>
      <w:r>
        <w:t>№</w:t>
      </w:r>
      <w:r w:rsidRPr="00BC639E">
        <w:t xml:space="preserve"> 3612-1) (ред. от 01.04.2020)</w:t>
      </w:r>
    </w:p>
    <w:p w:rsidR="004E310D" w:rsidRDefault="004E310D" w:rsidP="00DA6115">
      <w:pPr>
        <w:autoSpaceDE w:val="0"/>
        <w:autoSpaceDN w:val="0"/>
        <w:adjustRightInd w:val="0"/>
        <w:jc w:val="both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3076"/>
        <w:gridCol w:w="3573"/>
      </w:tblGrid>
      <w:tr w:rsidR="004E310D" w:rsidRPr="00330C0B" w:rsidTr="004E310D">
        <w:tc>
          <w:tcPr>
            <w:tcW w:w="15480" w:type="dxa"/>
            <w:gridSpan w:val="5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дата</w:t>
            </w:r>
          </w:p>
        </w:tc>
        <w:tc>
          <w:tcPr>
            <w:tcW w:w="3076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номер</w:t>
            </w:r>
          </w:p>
        </w:tc>
        <w:tc>
          <w:tcPr>
            <w:tcW w:w="3573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наименование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3</w:t>
            </w:r>
          </w:p>
        </w:tc>
        <w:tc>
          <w:tcPr>
            <w:tcW w:w="3076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5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  <w:r w:rsidRPr="00862C0D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9 октября 1992 г.</w:t>
            </w:r>
          </w:p>
        </w:tc>
        <w:tc>
          <w:tcPr>
            <w:tcW w:w="3076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3612-1</w:t>
            </w:r>
          </w:p>
        </w:tc>
        <w:tc>
          <w:tcPr>
            <w:tcW w:w="3573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 xml:space="preserve"> «Основы законодательства Российской Федерации о культуре»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Правительство РФ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25  июня  1995г</w:t>
            </w:r>
          </w:p>
        </w:tc>
        <w:tc>
          <w:tcPr>
            <w:tcW w:w="3076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609</w:t>
            </w:r>
          </w:p>
        </w:tc>
        <w:tc>
          <w:tcPr>
            <w:tcW w:w="3573" w:type="dxa"/>
            <w:shd w:val="clear" w:color="auto" w:fill="auto"/>
          </w:tcPr>
          <w:p w:rsidR="004E310D" w:rsidRPr="00862C0D" w:rsidRDefault="004E310D" w:rsidP="004E310D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Городская дума МО ГП «Город Малоярославец»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D728FC" w:rsidP="00D728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27.08.2020</w:t>
            </w:r>
            <w:r w:rsidR="004E310D" w:rsidRPr="00862C0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076" w:type="dxa"/>
            <w:shd w:val="clear" w:color="auto" w:fill="auto"/>
          </w:tcPr>
          <w:p w:rsidR="004E310D" w:rsidRPr="00862C0D" w:rsidRDefault="004E310D" w:rsidP="00D728FC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 xml:space="preserve">№ </w:t>
            </w:r>
            <w:r w:rsidR="00D728FC">
              <w:rPr>
                <w:sz w:val="18"/>
                <w:szCs w:val="18"/>
              </w:rPr>
              <w:t>547</w:t>
            </w:r>
          </w:p>
        </w:tc>
        <w:tc>
          <w:tcPr>
            <w:tcW w:w="3573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«Об утверждении тарифов на услуги, оказываемые МБУК «Огонек»</w:t>
            </w:r>
          </w:p>
        </w:tc>
      </w:tr>
    </w:tbl>
    <w:p w:rsidR="004E310D" w:rsidRPr="00DA6115" w:rsidRDefault="004E310D" w:rsidP="00DA6115">
      <w:pPr>
        <w:autoSpaceDE w:val="0"/>
        <w:autoSpaceDN w:val="0"/>
        <w:adjustRightInd w:val="0"/>
        <w:jc w:val="both"/>
        <w:rPr>
          <w:color w:val="000000"/>
        </w:rPr>
      </w:pPr>
    </w:p>
    <w:p w:rsidR="007D7498" w:rsidRPr="00330C0B" w:rsidRDefault="005804C8" w:rsidP="005804C8">
      <w:pPr>
        <w:jc w:val="both"/>
      </w:pPr>
      <w:r w:rsidRPr="00330C0B">
        <w:t xml:space="preserve">5.2. Порядок информирования потенциальных потребителей муниципальной услуги: </w:t>
      </w:r>
    </w:p>
    <w:tbl>
      <w:tblPr>
        <w:tblW w:w="1559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94"/>
        <w:gridCol w:w="29"/>
        <w:gridCol w:w="7025"/>
        <w:gridCol w:w="4536"/>
      </w:tblGrid>
      <w:tr w:rsidR="00B66433" w:rsidRPr="0019169B" w:rsidTr="008858A5">
        <w:trPr>
          <w:trHeight w:val="50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8A5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Частота обновления информации</w:t>
            </w:r>
          </w:p>
        </w:tc>
      </w:tr>
      <w:tr w:rsidR="00B66433" w:rsidRPr="0019169B" w:rsidTr="008858A5">
        <w:trPr>
          <w:trHeight w:val="25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</w:t>
            </w:r>
          </w:p>
        </w:tc>
      </w:tr>
      <w:tr w:rsidR="00B66433" w:rsidRPr="0019169B" w:rsidTr="008858A5">
        <w:trPr>
          <w:trHeight w:val="71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  информации   на официальном  сайте  МО ГП «Город Малоярославец»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пресс-релизов,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60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в сети Интернет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854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на информационном стенде учреждения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 режиме работы учреждения, информация о руководстве с указанием ФИО, должности, телефона, правила посещения, утвержденный перечень услуг с указанием условий их предоставления, сведения об Учредителе, схемы расположений помещений.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В соответствии с требованиями нормативных правовых актов различного уровня</w:t>
            </w:r>
          </w:p>
        </w:tc>
      </w:tr>
      <w:tr w:rsidR="00B66433" w:rsidRPr="0019169B" w:rsidTr="008858A5">
        <w:trPr>
          <w:trHeight w:val="418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СМИ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8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Телефонная консультация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услуге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858A5" w:rsidRDefault="008858A5" w:rsidP="00DA6115">
      <w:pPr>
        <w:rPr>
          <w:b/>
          <w:sz w:val="28"/>
          <w:szCs w:val="28"/>
        </w:rPr>
      </w:pPr>
    </w:p>
    <w:p w:rsidR="005804C8" w:rsidRPr="008858A5" w:rsidRDefault="005804C8" w:rsidP="008858A5">
      <w:pPr>
        <w:jc w:val="center"/>
      </w:pPr>
      <w:r w:rsidRPr="008858A5">
        <w:t xml:space="preserve">Часть 2. Сведения о выполняемых работах </w:t>
      </w:r>
      <w:r w:rsidRPr="008858A5">
        <w:rPr>
          <w:vertAlign w:val="superscript"/>
        </w:rPr>
        <w:t>4)</w:t>
      </w:r>
    </w:p>
    <w:p w:rsidR="005804C8" w:rsidRPr="008858A5" w:rsidRDefault="005804C8" w:rsidP="00001931">
      <w:pPr>
        <w:jc w:val="center"/>
      </w:pPr>
      <w:r w:rsidRPr="008858A5">
        <w:t xml:space="preserve">Раздел </w:t>
      </w:r>
      <w:r w:rsidR="007D7498" w:rsidRPr="008858A5">
        <w:t>2</w:t>
      </w:r>
    </w:p>
    <w:tbl>
      <w:tblPr>
        <w:tblpPr w:leftFromText="180" w:rightFromText="180" w:vertAnchor="text" w:horzAnchor="margin" w:tblpXSpec="right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F75534" w:rsidRPr="00330C0B" w:rsidRDefault="00F75534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3D" w:rsidRPr="00330C0B" w:rsidRDefault="005804C8" w:rsidP="007D7498">
      <w:pPr>
        <w:pStyle w:val="a3"/>
        <w:numPr>
          <w:ilvl w:val="0"/>
          <w:numId w:val="5"/>
        </w:numPr>
        <w:tabs>
          <w:tab w:val="left" w:pos="10206"/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Наименование работы</w:t>
      </w:r>
      <w:r w:rsidR="00E5073D" w:rsidRPr="00330C0B">
        <w:rPr>
          <w:rFonts w:ascii="Times New Roman" w:hAnsi="Times New Roman" w:cs="Times New Roman"/>
          <w:sz w:val="24"/>
          <w:szCs w:val="24"/>
        </w:rPr>
        <w:t>: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</w:t>
      </w:r>
    </w:p>
    <w:p w:rsidR="00E5073D" w:rsidRPr="008858A5" w:rsidRDefault="00E5073D" w:rsidP="00E5073D">
      <w:pPr>
        <w:pStyle w:val="a3"/>
        <w:tabs>
          <w:tab w:val="left" w:pos="10206"/>
          <w:tab w:val="left" w:pos="10348"/>
        </w:tabs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="0019169B"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и проведение культурно - массовых  мероприятий</w:t>
      </w:r>
      <w:r w:rsidR="008858A5" w:rsidRPr="008858A5">
        <w:rPr>
          <w:rFonts w:ascii="Times New Roman" w:hAnsi="Times New Roman" w:cs="Times New Roman"/>
          <w:b/>
        </w:rPr>
        <w:t>.</w:t>
      </w:r>
    </w:p>
    <w:p w:rsidR="006B3E20" w:rsidRPr="008858A5" w:rsidRDefault="00E5073D" w:rsidP="008858A5">
      <w:pPr>
        <w:pStyle w:val="a3"/>
        <w:tabs>
          <w:tab w:val="left" w:pos="10206"/>
          <w:tab w:val="left" w:pos="10348"/>
        </w:tabs>
        <w:spacing w:after="0" w:line="240" w:lineRule="auto"/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деятельности клубных формирований и формирований самодеятельного народного творчества</w:t>
      </w:r>
      <w:r w:rsidR="008858A5" w:rsidRPr="008858A5">
        <w:rPr>
          <w:rFonts w:ascii="Times New Roman" w:hAnsi="Times New Roman" w:cs="Times New Roman"/>
          <w:b/>
        </w:rPr>
        <w:t>.</w:t>
      </w:r>
      <w:r w:rsidR="005804C8" w:rsidRPr="008858A5">
        <w:rPr>
          <w:rFonts w:ascii="Times New Roman" w:hAnsi="Times New Roman" w:cs="Times New Roman"/>
          <w:b/>
        </w:rPr>
        <w:t xml:space="preserve">      </w:t>
      </w:r>
    </w:p>
    <w:p w:rsidR="005804C8" w:rsidRPr="00330C0B" w:rsidRDefault="005804C8" w:rsidP="008858A5">
      <w:pPr>
        <w:tabs>
          <w:tab w:val="left" w:pos="10206"/>
        </w:tabs>
        <w:jc w:val="both"/>
        <w:rPr>
          <w:u w:val="single"/>
        </w:rPr>
      </w:pPr>
      <w:r w:rsidRPr="00330C0B">
        <w:t>2. Категории потребителей работы</w:t>
      </w:r>
      <w:r w:rsidR="00862C0D">
        <w:t>:</w:t>
      </w:r>
      <w:r w:rsidRPr="00330C0B">
        <w:t xml:space="preserve"> </w:t>
      </w:r>
      <w:r w:rsidR="00E5073D" w:rsidRPr="00862C0D">
        <w:rPr>
          <w:color w:val="000000"/>
        </w:rPr>
        <w:t>в интересах общества</w:t>
      </w:r>
    </w:p>
    <w:p w:rsidR="005804C8" w:rsidRPr="00330C0B" w:rsidRDefault="005804C8" w:rsidP="005804C8">
      <w:r w:rsidRPr="00330C0B">
        <w:t xml:space="preserve">3. Показатели, характеризующие качество и (или) объем (содержание) работы: </w:t>
      </w:r>
    </w:p>
    <w:p w:rsidR="005804C8" w:rsidRPr="00330C0B" w:rsidRDefault="005804C8" w:rsidP="00330C0B">
      <w:pPr>
        <w:jc w:val="both"/>
      </w:pPr>
      <w:r w:rsidRPr="00330C0B">
        <w:t xml:space="preserve">3.1. Показатели, характеризующие качество работы </w:t>
      </w:r>
      <w:r w:rsidRPr="00330C0B">
        <w:rPr>
          <w:vertAlign w:val="superscript"/>
        </w:rPr>
        <w:t>5)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271"/>
        <w:gridCol w:w="992"/>
        <w:gridCol w:w="992"/>
        <w:gridCol w:w="1276"/>
        <w:gridCol w:w="1134"/>
        <w:gridCol w:w="1984"/>
        <w:gridCol w:w="851"/>
        <w:gridCol w:w="850"/>
        <w:gridCol w:w="1276"/>
        <w:gridCol w:w="1418"/>
        <w:gridCol w:w="1275"/>
      </w:tblGrid>
      <w:tr w:rsidR="005804C8" w:rsidRPr="00330C0B" w:rsidTr="008858A5">
        <w:trPr>
          <w:cantSplit/>
          <w:trHeight w:val="558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5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5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>нование показателя</w:t>
            </w:r>
          </w:p>
        </w:tc>
        <w:tc>
          <w:tcPr>
            <w:tcW w:w="1701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8858A5" w:rsidRPr="00330C0B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5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Merge w:val="restart"/>
          </w:tcPr>
          <w:p w:rsidR="005804C8" w:rsidRPr="008858A5" w:rsidRDefault="0019169B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829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Merge w:val="restart"/>
          </w:tcPr>
          <w:p w:rsidR="005804C8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8292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vMerge w:val="restart"/>
          </w:tcPr>
          <w:p w:rsidR="005804C8" w:rsidRPr="008858A5" w:rsidRDefault="002A1541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</w:t>
            </w:r>
            <w:r w:rsidR="00382929">
              <w:rPr>
                <w:rFonts w:ascii="Times New Roman" w:hAnsi="Times New Roman" w:cs="Times New Roman"/>
              </w:rPr>
              <w:t>3</w:t>
            </w:r>
          </w:p>
        </w:tc>
      </w:tr>
      <w:tr w:rsidR="008858A5" w:rsidRPr="00330C0B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8A5" w:rsidRPr="00330C0B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330C0B" w:rsidTr="008858A5">
        <w:trPr>
          <w:cantSplit/>
          <w:trHeight w:val="746"/>
        </w:trPr>
        <w:tc>
          <w:tcPr>
            <w:tcW w:w="1557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62C0D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2271" w:type="dxa"/>
          </w:tcPr>
          <w:p w:rsidR="00862C0D" w:rsidRPr="008858A5" w:rsidRDefault="0019169B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 массовых мероприятий</w:t>
            </w: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Соответствие годовому плану мероприятий</w:t>
            </w:r>
          </w:p>
        </w:tc>
        <w:tc>
          <w:tcPr>
            <w:tcW w:w="1701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418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</w:tr>
      <w:tr w:rsidR="00E5073D" w:rsidRPr="00330C0B" w:rsidTr="008858A5">
        <w:trPr>
          <w:cantSplit/>
          <w:trHeight w:val="240"/>
        </w:trPr>
        <w:tc>
          <w:tcPr>
            <w:tcW w:w="1557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5073D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2271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73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Соответствие установленным нормативам наполняемости кружков</w:t>
            </w:r>
          </w:p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(примечание №1)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мероприятий, в которых приняли участие КФ от общего кол-ва мероприятий за год</w:t>
            </w:r>
          </w:p>
        </w:tc>
        <w:tc>
          <w:tcPr>
            <w:tcW w:w="1701" w:type="dxa"/>
            <w:gridSpan w:val="2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 xml:space="preserve">Кол-во </w:t>
            </w:r>
            <w:r w:rsidR="008858A5" w:rsidRPr="008858A5">
              <w:rPr>
                <w:rFonts w:ascii="Times New Roman" w:hAnsi="Times New Roman" w:cs="Times New Roman"/>
              </w:rPr>
              <w:t>учащихся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BFC" w:rsidRPr="008858A5" w:rsidRDefault="00C10BF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Единиц/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r w:rsidR="00E5073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E5073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275" w:type="dxa"/>
          </w:tcPr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2B4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8858A5">
        <w:t>итается выполненным (процентов):</w:t>
      </w:r>
    </w:p>
    <w:tbl>
      <w:tblPr>
        <w:tblpPr w:leftFromText="180" w:rightFromText="180" w:vertAnchor="text" w:horzAnchor="page" w:tblpX="5989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62C0D" w:rsidRPr="00330C0B" w:rsidTr="00862C0D">
        <w:trPr>
          <w:trHeight w:val="131"/>
        </w:trPr>
        <w:tc>
          <w:tcPr>
            <w:tcW w:w="1384" w:type="dxa"/>
            <w:shd w:val="clear" w:color="auto" w:fill="auto"/>
          </w:tcPr>
          <w:p w:rsidR="00862C0D" w:rsidRPr="00330C0B" w:rsidRDefault="00862C0D" w:rsidP="00862C0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Default="005804C8" w:rsidP="005804C8">
      <w:pPr>
        <w:tabs>
          <w:tab w:val="right" w:pos="15165"/>
        </w:tabs>
      </w:pPr>
    </w:p>
    <w:p w:rsidR="00862C0D" w:rsidRPr="00330C0B" w:rsidRDefault="00862C0D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3.2. Показатели, характеризующие объем (содержание) работы: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709"/>
        <w:gridCol w:w="1276"/>
        <w:gridCol w:w="992"/>
        <w:gridCol w:w="993"/>
        <w:gridCol w:w="1559"/>
        <w:gridCol w:w="850"/>
        <w:gridCol w:w="567"/>
        <w:gridCol w:w="1418"/>
        <w:gridCol w:w="1275"/>
        <w:gridCol w:w="1418"/>
        <w:gridCol w:w="1417"/>
      </w:tblGrid>
      <w:tr w:rsidR="005804C8" w:rsidRPr="00330C0B" w:rsidTr="008858A5">
        <w:trPr>
          <w:cantSplit/>
          <w:trHeight w:val="894"/>
        </w:trPr>
        <w:tc>
          <w:tcPr>
            <w:tcW w:w="156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</w:t>
            </w:r>
            <w:r w:rsidR="005804C8" w:rsidRPr="008858A5">
              <w:rPr>
                <w:rFonts w:ascii="Times New Roman" w:hAnsi="Times New Roman" w:cs="Times New Roman"/>
              </w:rPr>
              <w:t>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411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Описа</w:t>
            </w:r>
            <w:r w:rsidR="005804C8" w:rsidRPr="008858A5">
              <w:rPr>
                <w:rFonts w:ascii="Times New Roman" w:hAnsi="Times New Roman" w:cs="Times New Roman"/>
              </w:rPr>
              <w:t>ние работы</w:t>
            </w:r>
          </w:p>
        </w:tc>
        <w:tc>
          <w:tcPr>
            <w:tcW w:w="127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804C8" w:rsidRPr="008858A5" w:rsidRDefault="00CE4B9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829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Merge w:val="restart"/>
          </w:tcPr>
          <w:p w:rsidR="005804C8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  <w:r w:rsidR="00382929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17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95DE2" w:rsidRPr="008858A5">
              <w:rPr>
                <w:rFonts w:ascii="Times New Roman" w:hAnsi="Times New Roman" w:cs="Times New Roman"/>
              </w:rPr>
              <w:t>2</w:t>
            </w:r>
            <w:r w:rsidR="00382929">
              <w:rPr>
                <w:rFonts w:ascii="Times New Roman" w:hAnsi="Times New Roman" w:cs="Times New Roman"/>
              </w:rPr>
              <w:t>3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70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3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 xml:space="preserve">нование </w:t>
            </w:r>
            <w:r w:rsidRPr="008858A5">
              <w:rPr>
                <w:rFonts w:ascii="Times New Roman" w:hAnsi="Times New Roman" w:cs="Times New Roman"/>
              </w:rPr>
              <w:t>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56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</w:tr>
      <w:tr w:rsidR="00381F6C" w:rsidRPr="00330C0B" w:rsidTr="008858A5">
        <w:trPr>
          <w:cantSplit/>
          <w:trHeight w:val="1285"/>
        </w:trPr>
        <w:tc>
          <w:tcPr>
            <w:tcW w:w="1560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81F6C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1842" w:type="dxa"/>
          </w:tcPr>
          <w:p w:rsidR="00381F6C" w:rsidRPr="008858A5" w:rsidRDefault="00CE4B9D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 массовых мероприятий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</w:t>
            </w:r>
          </w:p>
          <w:p w:rsidR="00381F6C" w:rsidRPr="008858A5" w:rsidRDefault="008858A5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81F6C" w:rsidRPr="008858A5">
              <w:rPr>
                <w:color w:val="000000"/>
                <w:sz w:val="20"/>
                <w:szCs w:val="20"/>
              </w:rPr>
              <w:t>ероприятий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CE4B9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  <w:r w:rsidR="003829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FC7794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  <w:r w:rsidR="00D728FC">
              <w:rPr>
                <w:rFonts w:ascii="Times New Roman" w:hAnsi="Times New Roman" w:cs="Times New Roman"/>
              </w:rPr>
              <w:t>8</w:t>
            </w:r>
          </w:p>
          <w:p w:rsidR="00CE4B9D" w:rsidRPr="008858A5" w:rsidRDefault="00382929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на 2 </w:t>
            </w:r>
            <w:r w:rsidR="00CE4B9D" w:rsidRPr="008858A5">
              <w:rPr>
                <w:rFonts w:ascii="Times New Roman" w:hAnsi="Times New Roman" w:cs="Times New Roman"/>
              </w:rPr>
              <w:t>%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1F6C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28FC">
              <w:rPr>
                <w:rFonts w:ascii="Times New Roman" w:hAnsi="Times New Roman" w:cs="Times New Roman"/>
              </w:rPr>
              <w:t>38</w:t>
            </w:r>
          </w:p>
          <w:p w:rsidR="00FC7794" w:rsidRPr="008858A5" w:rsidRDefault="00CE4B9D" w:rsidP="004E3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 xml:space="preserve">Увеличение на </w:t>
            </w:r>
            <w:r w:rsidR="004E310D">
              <w:rPr>
                <w:rFonts w:ascii="Times New Roman" w:hAnsi="Times New Roman" w:cs="Times New Roman"/>
              </w:rPr>
              <w:t>0 %</w:t>
            </w:r>
          </w:p>
        </w:tc>
      </w:tr>
      <w:tr w:rsidR="00381F6C" w:rsidRPr="00330C0B" w:rsidTr="008858A5">
        <w:trPr>
          <w:cantSplit/>
          <w:trHeight w:val="240"/>
        </w:trPr>
        <w:tc>
          <w:tcPr>
            <w:tcW w:w="1560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81F6C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1842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 стационаре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вне стационара</w:t>
            </w: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по штатному/</w:t>
            </w:r>
            <w:r w:rsidR="00381F6C" w:rsidRPr="008858A5"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417" w:type="dxa"/>
            <w:gridSpan w:val="2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381F6C" w:rsidRPr="008858A5" w:rsidRDefault="00382929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381F6C" w:rsidRPr="008858A5" w:rsidRDefault="00382929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131"/>
        </w:trPr>
        <w:tc>
          <w:tcPr>
            <w:tcW w:w="1384" w:type="dxa"/>
            <w:shd w:val="clear" w:color="auto" w:fill="auto"/>
          </w:tcPr>
          <w:p w:rsidR="005804C8" w:rsidRPr="00330C0B" w:rsidRDefault="00001931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81F6C"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  <w:r w:rsidRPr="00330C0B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862C0D" w:rsidRDefault="00862C0D" w:rsidP="008858A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E40258" w:rsidRDefault="00E4025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04C8" w:rsidRPr="00330C0B" w:rsidRDefault="005804C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330C0B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11DE2" w:rsidRPr="008858A5" w:rsidRDefault="005804C8" w:rsidP="008858A5">
      <w:pPr>
        <w:pStyle w:val="ConsPlusNonformat"/>
        <w:numPr>
          <w:ilvl w:val="0"/>
          <w:numId w:val="6"/>
        </w:numPr>
        <w:tabs>
          <w:tab w:val="right" w:pos="15165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Условия и порядок досрочного прекращения исполнения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87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967"/>
        <w:gridCol w:w="7371"/>
      </w:tblGrid>
      <w:tr w:rsidR="00B66433" w:rsidTr="008858A5">
        <w:trPr>
          <w:trHeight w:val="518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Основание для приостановления исполнения муниципального задания</w:t>
            </w:r>
          </w:p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Пункт, часть, статья и реквизиты нормативного правового акта</w:t>
            </w:r>
          </w:p>
        </w:tc>
      </w:tr>
      <w:tr w:rsidR="00B66433" w:rsidTr="008858A5">
        <w:trPr>
          <w:trHeight w:val="259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</w:tr>
      <w:tr w:rsidR="00B66433" w:rsidTr="008858A5">
        <w:trPr>
          <w:trHeight w:val="514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Нарушение законодательства РФ, дающее право контролирующим органам требовать приостановления деятельности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Ст. 3.12. Кодекса об административных правонарушениях от 30.12.2001 № 95-ФЗ</w:t>
            </w:r>
          </w:p>
        </w:tc>
      </w:tr>
      <w:tr w:rsidR="00B66433" w:rsidTr="008858A5">
        <w:trPr>
          <w:trHeight w:val="281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31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24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В   иных   случаях,   делающих   выполнение   муниципального задания невозможным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330C0B" w:rsidRDefault="00330C0B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контроля за исполнением муниципального задания 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3. Формы контроля за исполнением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6181"/>
        <w:gridCol w:w="3317"/>
        <w:gridCol w:w="5811"/>
      </w:tblGrid>
      <w:tr w:rsidR="00B66433" w:rsidTr="008858A5">
        <w:trPr>
          <w:trHeight w:val="75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B66433" w:rsidTr="008858A5">
        <w:trPr>
          <w:trHeight w:val="250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6433" w:rsidTr="008858A5">
        <w:trPr>
          <w:trHeight w:val="60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отчетов, в т.ч. о выполнении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 раз в год отчет по итогам года; 1 раз в квартал по итогам деятельности за квартал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473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Дополнительная   ведомственная   статистика  и  показатели эффективности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54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Статистическая форма 7-НК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итогам года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572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претензий (жалоб) на работу исполнителя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мере поступления жалоб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439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соответствия фактической работы исполнителя условиям задания, включая качество, объем и порядок оказания услуг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B66433" w:rsidTr="008858A5">
        <w:trPr>
          <w:trHeight w:val="54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использования финансовых средств и материальных ресурсов, выделенных на выполнение муниципального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</w:tbl>
    <w:p w:rsidR="00862C0D" w:rsidRPr="00330C0B" w:rsidRDefault="00862C0D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8858A5" w:rsidRPr="00641AF8" w:rsidRDefault="008858A5" w:rsidP="00885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  <w:rPr>
          <w:sz w:val="20"/>
          <w:szCs w:val="20"/>
        </w:rPr>
      </w:pP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8858A5" w:rsidRPr="00D1045A" w:rsidRDefault="008858A5" w:rsidP="008858A5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8858A5" w:rsidRPr="00D1045A" w:rsidRDefault="008858A5" w:rsidP="008858A5">
      <w:pPr>
        <w:autoSpaceDE w:val="0"/>
        <w:autoSpaceDN w:val="0"/>
        <w:adjustRightInd w:val="0"/>
        <w:ind w:right="-202"/>
        <w:jc w:val="both"/>
        <w:rPr>
          <w:rFonts w:ascii="Arial" w:hAnsi="Arial" w:cs="Arial"/>
          <w:sz w:val="18"/>
          <w:szCs w:val="18"/>
        </w:rPr>
      </w:pPr>
    </w:p>
    <w:p w:rsidR="008858A5" w:rsidRDefault="008858A5" w:rsidP="008858A5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>_____ С.В. Чинарёв</w:t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>___________________ 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</w:p>
    <w:p w:rsidR="00545728" w:rsidRDefault="008858A5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E336BB"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Ознакомлен:</w:t>
      </w:r>
      <w:r w:rsidR="005C4F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</w:p>
    <w:p w:rsidR="00E336BB" w:rsidRPr="00E336BB" w:rsidRDefault="00545728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Директор МБУК «Центр культуры и отдыха «Огонёк»</w:t>
      </w:r>
      <w:r w:rsidR="00E336BB"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_________________ </w:t>
      </w:r>
      <w:r w:rsidR="00330C0B">
        <w:rPr>
          <w:rFonts w:ascii="Times New Roman" w:hAnsi="Times New Roman" w:cs="Times New Roman"/>
          <w:b/>
          <w:i/>
          <w:color w:val="000000"/>
          <w:sz w:val="24"/>
          <w:szCs w:val="24"/>
        </w:rPr>
        <w:t>Т.В. Жмакина</w:t>
      </w:r>
    </w:p>
    <w:p w:rsidR="00330C0B" w:rsidRPr="006764BD" w:rsidRDefault="00330C0B" w:rsidP="00330C0B">
      <w:pPr>
        <w:pStyle w:val="a8"/>
        <w:sectPr w:rsidR="00330C0B" w:rsidRPr="006764BD" w:rsidSect="00330C0B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</w:t>
      </w:r>
      <w:r w:rsidR="00382929">
        <w:t>__»</w:t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  <w:t xml:space="preserve">___________2020 </w:t>
      </w:r>
      <w:r>
        <w:t>г.</w:t>
      </w:r>
    </w:p>
    <w:p w:rsidR="00330C0B" w:rsidRPr="00911DE2" w:rsidRDefault="00330C0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  <w:sectPr w:rsidR="00330C0B" w:rsidRPr="00911DE2" w:rsidSect="00330C0B">
          <w:type w:val="continuous"/>
          <w:pgSz w:w="16838" w:h="11906" w:orient="landscape"/>
          <w:pgMar w:top="568" w:right="567" w:bottom="568" w:left="567" w:header="709" w:footer="709" w:gutter="0"/>
          <w:cols w:space="708"/>
          <w:docGrid w:linePitch="360"/>
        </w:sectPr>
      </w:pP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21"/>
    <w:multiLevelType w:val="hybridMultilevel"/>
    <w:tmpl w:val="DA7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53B"/>
    <w:multiLevelType w:val="hybridMultilevel"/>
    <w:tmpl w:val="1AB606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238B6"/>
    <w:multiLevelType w:val="hybridMultilevel"/>
    <w:tmpl w:val="BC60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4A67"/>
    <w:multiLevelType w:val="hybridMultilevel"/>
    <w:tmpl w:val="46D851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995"/>
    <w:multiLevelType w:val="multilevel"/>
    <w:tmpl w:val="711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842B6D"/>
    <w:multiLevelType w:val="hybridMultilevel"/>
    <w:tmpl w:val="4FA847B0"/>
    <w:lvl w:ilvl="0" w:tplc="10BC49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35BAB"/>
    <w:multiLevelType w:val="hybridMultilevel"/>
    <w:tmpl w:val="8F2272EC"/>
    <w:lvl w:ilvl="0" w:tplc="D294293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43461"/>
    <w:multiLevelType w:val="hybridMultilevel"/>
    <w:tmpl w:val="CD38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A37C6"/>
    <w:multiLevelType w:val="multilevel"/>
    <w:tmpl w:val="F94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772B0"/>
    <w:multiLevelType w:val="multilevel"/>
    <w:tmpl w:val="3D8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C8"/>
    <w:rsid w:val="00001931"/>
    <w:rsid w:val="000374D0"/>
    <w:rsid w:val="000528E1"/>
    <w:rsid w:val="00085823"/>
    <w:rsid w:val="00124E6F"/>
    <w:rsid w:val="00162EA0"/>
    <w:rsid w:val="0019169B"/>
    <w:rsid w:val="001E1A9E"/>
    <w:rsid w:val="001E2AAF"/>
    <w:rsid w:val="001E71F1"/>
    <w:rsid w:val="00205111"/>
    <w:rsid w:val="00290284"/>
    <w:rsid w:val="002A1541"/>
    <w:rsid w:val="002A3BB6"/>
    <w:rsid w:val="002E32B4"/>
    <w:rsid w:val="00330C0B"/>
    <w:rsid w:val="0036623B"/>
    <w:rsid w:val="00381F6C"/>
    <w:rsid w:val="00382929"/>
    <w:rsid w:val="00395DE2"/>
    <w:rsid w:val="003B3383"/>
    <w:rsid w:val="003F1A5A"/>
    <w:rsid w:val="00424328"/>
    <w:rsid w:val="00465D55"/>
    <w:rsid w:val="0047230F"/>
    <w:rsid w:val="00485B64"/>
    <w:rsid w:val="004D3978"/>
    <w:rsid w:val="004E310D"/>
    <w:rsid w:val="00507252"/>
    <w:rsid w:val="00530CB2"/>
    <w:rsid w:val="005357FE"/>
    <w:rsid w:val="00545728"/>
    <w:rsid w:val="005804C8"/>
    <w:rsid w:val="005C4FBB"/>
    <w:rsid w:val="005E5FEE"/>
    <w:rsid w:val="006154D5"/>
    <w:rsid w:val="006274E0"/>
    <w:rsid w:val="00655EA6"/>
    <w:rsid w:val="00680A84"/>
    <w:rsid w:val="00684A36"/>
    <w:rsid w:val="006B3E20"/>
    <w:rsid w:val="006D324F"/>
    <w:rsid w:val="006E72FC"/>
    <w:rsid w:val="007148DC"/>
    <w:rsid w:val="00772551"/>
    <w:rsid w:val="007B0915"/>
    <w:rsid w:val="007C7E33"/>
    <w:rsid w:val="007D7498"/>
    <w:rsid w:val="007E2D32"/>
    <w:rsid w:val="00801D6F"/>
    <w:rsid w:val="00811CE6"/>
    <w:rsid w:val="00831EAF"/>
    <w:rsid w:val="00862C0D"/>
    <w:rsid w:val="00862C81"/>
    <w:rsid w:val="0087783B"/>
    <w:rsid w:val="008858A5"/>
    <w:rsid w:val="008A49EB"/>
    <w:rsid w:val="008F5A0E"/>
    <w:rsid w:val="008F6DDE"/>
    <w:rsid w:val="009055E8"/>
    <w:rsid w:val="00911DE2"/>
    <w:rsid w:val="009A42E5"/>
    <w:rsid w:val="009A4DF9"/>
    <w:rsid w:val="009A7A3B"/>
    <w:rsid w:val="00A069DA"/>
    <w:rsid w:val="00A11265"/>
    <w:rsid w:val="00A45C23"/>
    <w:rsid w:val="00A66AD2"/>
    <w:rsid w:val="00A7492F"/>
    <w:rsid w:val="00AC200C"/>
    <w:rsid w:val="00AD6F1C"/>
    <w:rsid w:val="00B57F0D"/>
    <w:rsid w:val="00B64CF6"/>
    <w:rsid w:val="00B65917"/>
    <w:rsid w:val="00B66433"/>
    <w:rsid w:val="00B8299F"/>
    <w:rsid w:val="00BE1B9B"/>
    <w:rsid w:val="00C01058"/>
    <w:rsid w:val="00C10BFC"/>
    <w:rsid w:val="00C23E16"/>
    <w:rsid w:val="00C409B0"/>
    <w:rsid w:val="00C66160"/>
    <w:rsid w:val="00C71C64"/>
    <w:rsid w:val="00C76468"/>
    <w:rsid w:val="00C84B62"/>
    <w:rsid w:val="00CB47CF"/>
    <w:rsid w:val="00CB6AD1"/>
    <w:rsid w:val="00CE1864"/>
    <w:rsid w:val="00CE4B9D"/>
    <w:rsid w:val="00D07E9E"/>
    <w:rsid w:val="00D26A28"/>
    <w:rsid w:val="00D401EF"/>
    <w:rsid w:val="00D728FC"/>
    <w:rsid w:val="00D845A8"/>
    <w:rsid w:val="00DA6115"/>
    <w:rsid w:val="00E21BD7"/>
    <w:rsid w:val="00E30A9B"/>
    <w:rsid w:val="00E336BB"/>
    <w:rsid w:val="00E40258"/>
    <w:rsid w:val="00E5073D"/>
    <w:rsid w:val="00E61E9F"/>
    <w:rsid w:val="00E66BB0"/>
    <w:rsid w:val="00EA061E"/>
    <w:rsid w:val="00EA2E57"/>
    <w:rsid w:val="00EA64EB"/>
    <w:rsid w:val="00EA7EF8"/>
    <w:rsid w:val="00EC4FF7"/>
    <w:rsid w:val="00EF4162"/>
    <w:rsid w:val="00F0438E"/>
    <w:rsid w:val="00F75534"/>
    <w:rsid w:val="00F90A95"/>
    <w:rsid w:val="00FC152F"/>
    <w:rsid w:val="00FC2544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rsid w:val="006154D5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54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rsid w:val="006154D5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54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19A7-45F4-4DBE-ACB2-00B81419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2</cp:revision>
  <cp:lastPrinted>2020-12-22T14:09:00Z</cp:lastPrinted>
  <dcterms:created xsi:type="dcterms:W3CDTF">2021-01-11T08:08:00Z</dcterms:created>
  <dcterms:modified xsi:type="dcterms:W3CDTF">2021-01-11T08:08:00Z</dcterms:modified>
</cp:coreProperties>
</file>