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59" w:rsidRPr="00BC514A" w:rsidRDefault="00F13659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7BFF975" wp14:editId="6AD1AFA1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59" w:rsidRPr="00A63BCF" w:rsidRDefault="00F1365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bookmarkStart w:id="0" w:name="_GoBack"/>
      <w:bookmarkEnd w:id="0"/>
      <w:r w:rsidRPr="00A63BCF">
        <w:rPr>
          <w:lang w:eastAsia="ru-RU"/>
        </w:rPr>
        <w:t xml:space="preserve">Калужская область </w:t>
      </w:r>
    </w:p>
    <w:p w:rsidR="00F13659" w:rsidRPr="00A63BCF" w:rsidRDefault="00F1365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F13659" w:rsidRPr="00A63BCF" w:rsidRDefault="00F13659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F13659" w:rsidRPr="00A63BCF" w:rsidRDefault="00F1365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F13659" w:rsidRPr="00A63BCF" w:rsidRDefault="00F1365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F13659" w:rsidRPr="00A63BCF" w:rsidRDefault="00F1365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F13659" w:rsidRPr="00BC514A" w:rsidRDefault="00F13659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F13659" w:rsidRPr="00A63BCF" w:rsidRDefault="00F1365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F13659" w:rsidRPr="00BC514A" w:rsidRDefault="00F1365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F13659" w:rsidRPr="00BC514A" w:rsidRDefault="00F13659" w:rsidP="00F13659">
      <w:pPr>
        <w:suppressAutoHyphens w:val="0"/>
        <w:ind w:hanging="216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17.05.2021</w:t>
      </w:r>
      <w:r w:rsidRPr="00BC514A">
        <w:rPr>
          <w:b/>
          <w:sz w:val="26"/>
          <w:szCs w:val="26"/>
          <w:lang w:eastAsia="ru-RU"/>
        </w:rPr>
        <w:t xml:space="preserve"> г.</w:t>
      </w:r>
      <w:r>
        <w:rPr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№ 527</w:t>
      </w:r>
    </w:p>
    <w:p w:rsidR="00F13659" w:rsidRPr="00BC514A" w:rsidRDefault="00F13659" w:rsidP="002042DC">
      <w:pPr>
        <w:suppressAutoHyphens w:val="0"/>
        <w:jc w:val="right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 xml:space="preserve"> </w:t>
      </w: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Об утверждении отчета об исполнении бюджета </w:t>
      </w: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муниципального образования городское поселение </w:t>
      </w:r>
    </w:p>
    <w:p w:rsidR="00305BA1" w:rsidRPr="00B3433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«Город Малоярославец» за </w:t>
      </w:r>
      <w:r>
        <w:rPr>
          <w:b/>
          <w:sz w:val="26"/>
          <w:szCs w:val="26"/>
        </w:rPr>
        <w:t>1 квартал 2021</w:t>
      </w:r>
      <w:r w:rsidR="00543B7F">
        <w:rPr>
          <w:b/>
          <w:sz w:val="26"/>
          <w:szCs w:val="26"/>
        </w:rPr>
        <w:t xml:space="preserve"> года</w:t>
      </w:r>
    </w:p>
    <w:p w:rsidR="00305BA1" w:rsidRDefault="00305BA1" w:rsidP="00305BA1">
      <w:pPr>
        <w:ind w:firstLine="708"/>
        <w:jc w:val="both"/>
        <w:rPr>
          <w:sz w:val="26"/>
          <w:szCs w:val="26"/>
        </w:rPr>
      </w:pPr>
    </w:p>
    <w:p w:rsidR="00305BA1" w:rsidRDefault="00BC0473" w:rsidP="00305B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Руководствуясь ст. 264.2 Бюджетного кодекса Российской Федерации и ст.37 Устава муниципального образования городское поселение «Город  Малоярославец», администрация</w:t>
      </w:r>
      <w:r>
        <w:rPr>
          <w:sz w:val="26"/>
          <w:szCs w:val="26"/>
        </w:rPr>
        <w:t xml:space="preserve"> </w:t>
      </w:r>
      <w:r w:rsidRPr="00BC0473">
        <w:rPr>
          <w:sz w:val="26"/>
          <w:szCs w:val="26"/>
        </w:rPr>
        <w:t>муниципального образования городское поселение «Город  Малоярославец»</w:t>
      </w:r>
    </w:p>
    <w:p w:rsidR="00305BA1" w:rsidRPr="00AB1764" w:rsidRDefault="00305BA1" w:rsidP="00305BA1">
      <w:pPr>
        <w:jc w:val="both"/>
      </w:pPr>
    </w:p>
    <w:p w:rsidR="00305BA1" w:rsidRPr="00BC0473" w:rsidRDefault="00023BC3" w:rsidP="00305BA1">
      <w:pPr>
        <w:jc w:val="center"/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>П</w:t>
      </w:r>
      <w:r w:rsidR="00305BA1" w:rsidRPr="00BC0473">
        <w:rPr>
          <w:b/>
          <w:sz w:val="26"/>
          <w:szCs w:val="26"/>
        </w:rPr>
        <w:t>ОСТАНОВЛЯЕТ:</w:t>
      </w:r>
    </w:p>
    <w:p w:rsidR="00305BA1" w:rsidRPr="00AB1764" w:rsidRDefault="00305BA1" w:rsidP="00305BA1">
      <w:pPr>
        <w:jc w:val="both"/>
        <w:rPr>
          <w:b/>
        </w:rPr>
      </w:pP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1.  Утвердить отчет об исполнении бюджета муниципального образования городское поселение «Город  Малоярославец»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</w:t>
      </w:r>
      <w:r w:rsidR="00DD675E">
        <w:rPr>
          <w:sz w:val="26"/>
          <w:szCs w:val="26"/>
        </w:rPr>
        <w:t>да по доходам в сумме 39 569 198</w:t>
      </w:r>
      <w:r w:rsidRPr="00BC0473">
        <w:rPr>
          <w:sz w:val="26"/>
          <w:szCs w:val="26"/>
        </w:rPr>
        <w:t xml:space="preserve"> </w:t>
      </w:r>
      <w:r w:rsidR="00DD675E">
        <w:rPr>
          <w:sz w:val="26"/>
          <w:szCs w:val="26"/>
        </w:rPr>
        <w:t>рублей 62 копейки</w:t>
      </w:r>
      <w:r w:rsidRPr="00BC0473">
        <w:rPr>
          <w:sz w:val="26"/>
          <w:szCs w:val="26"/>
        </w:rPr>
        <w:t xml:space="preserve"> </w:t>
      </w:r>
      <w:r w:rsidR="00DD675E">
        <w:rPr>
          <w:sz w:val="26"/>
          <w:szCs w:val="26"/>
        </w:rPr>
        <w:t>и по расходам в сумме 31 201 916 рублей 61</w:t>
      </w:r>
      <w:r w:rsidRPr="00BC0473">
        <w:rPr>
          <w:sz w:val="26"/>
          <w:szCs w:val="26"/>
        </w:rPr>
        <w:t xml:space="preserve"> копейка, с превышением доходов</w:t>
      </w:r>
      <w:r w:rsidR="00DD675E">
        <w:rPr>
          <w:sz w:val="26"/>
          <w:szCs w:val="26"/>
        </w:rPr>
        <w:t xml:space="preserve"> над расходами в сумме 8 367 282  рубля 01 копейка</w:t>
      </w:r>
      <w:r w:rsidRPr="00BC0473">
        <w:rPr>
          <w:sz w:val="26"/>
          <w:szCs w:val="26"/>
        </w:rPr>
        <w:t>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2. Утвердить исполнение доходов бюджета муниципального образования городское поселение "Город Малоярославец"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по кодам классификации доходов бюджетов согласно приложению № 1 к настоящему Постановлению. 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3. Утвердить исполнение доходов бюджета муниципального образования городское поселение "Город Малоярославец"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Постановлению.</w:t>
      </w:r>
    </w:p>
    <w:p w:rsid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4. Утвердить исполнение расходов бюджета муниципального образования городское поселение "Город Малоярославец"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по ведомственной структуре расходов согласно приложению </w:t>
      </w:r>
      <w:r>
        <w:rPr>
          <w:sz w:val="26"/>
          <w:szCs w:val="26"/>
        </w:rPr>
        <w:t>№ 3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5. Утвердить исполнение расходов бюджета муниципального образования городское поселение "Город Малоярославец"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по разделам и подразделам классификации расходов бюджетов согласно приложению № 4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6. Утвердить исполнение расходов бюджета муниципального образования городское поселение «Город Малоярославец»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C0473">
        <w:rPr>
          <w:sz w:val="26"/>
          <w:szCs w:val="26"/>
        </w:rPr>
        <w:t>видов расходов классификации расходов бюджетов</w:t>
      </w:r>
      <w:proofErr w:type="gramEnd"/>
      <w:r w:rsidRPr="00BC0473">
        <w:rPr>
          <w:sz w:val="26"/>
          <w:szCs w:val="26"/>
        </w:rPr>
        <w:t xml:space="preserve"> согласно приложению № 5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lastRenderedPageBreak/>
        <w:t xml:space="preserve">7.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образования</w:t>
      </w:r>
      <w:proofErr w:type="gramEnd"/>
      <w:r w:rsidRPr="00BC0473">
        <w:rPr>
          <w:sz w:val="26"/>
          <w:szCs w:val="26"/>
        </w:rPr>
        <w:t xml:space="preserve"> городское поселение </w:t>
      </w:r>
      <w:r w:rsidR="00F13659">
        <w:rPr>
          <w:sz w:val="26"/>
          <w:szCs w:val="26"/>
        </w:rPr>
        <w:t>«</w:t>
      </w:r>
      <w:r w:rsidRPr="00BC0473">
        <w:rPr>
          <w:sz w:val="26"/>
          <w:szCs w:val="26"/>
        </w:rPr>
        <w:t xml:space="preserve">Город Малоярославец"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по кодам классификации источников внутреннего финансирования дефицитов бюджетов согласно приложению № 6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8.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образования</w:t>
      </w:r>
      <w:proofErr w:type="gramEnd"/>
      <w:r w:rsidRPr="00BC0473">
        <w:rPr>
          <w:sz w:val="26"/>
          <w:szCs w:val="26"/>
        </w:rPr>
        <w:t xml:space="preserve"> городское поселение "Город Малоярославец"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7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9. Направить отчет об исполнении бюджета муниципального образования городское поселение «Город Малоярославец» за </w:t>
      </w:r>
      <w:r>
        <w:rPr>
          <w:sz w:val="26"/>
          <w:szCs w:val="26"/>
        </w:rPr>
        <w:t>1 квартал 2021</w:t>
      </w:r>
      <w:r w:rsidRPr="00BC0473">
        <w:rPr>
          <w:sz w:val="26"/>
          <w:szCs w:val="26"/>
        </w:rPr>
        <w:t xml:space="preserve"> года в Городскую Думу муниципального образования городское поселение «Город Малоярославец» и Контрольно-счетную комиссию.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10. Главному редактору газеты «Малоярославецкий край» опубликовать настоящее Постановление в печати.</w:t>
      </w:r>
    </w:p>
    <w:p w:rsidR="00305BA1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11. Настоящее Постановление вступает в силу со дня его официального опубликования.</w:t>
      </w:r>
    </w:p>
    <w:p w:rsidR="007E64E1" w:rsidRPr="00C44B2B" w:rsidRDefault="000D2A2A" w:rsidP="000D2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Pr="000D2A2A">
        <w:rPr>
          <w:sz w:val="26"/>
          <w:szCs w:val="26"/>
        </w:rPr>
        <w:t>Контроль за</w:t>
      </w:r>
      <w:proofErr w:type="gramEnd"/>
      <w:r w:rsidRPr="000D2A2A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- начальника финансово-экономического отдела </w:t>
      </w:r>
      <w:proofErr w:type="spellStart"/>
      <w:r w:rsidRPr="000D2A2A">
        <w:rPr>
          <w:sz w:val="26"/>
          <w:szCs w:val="26"/>
        </w:rPr>
        <w:t>Черноморцеву</w:t>
      </w:r>
      <w:proofErr w:type="spellEnd"/>
      <w:r w:rsidRPr="000D2A2A">
        <w:rPr>
          <w:sz w:val="26"/>
          <w:szCs w:val="26"/>
        </w:rPr>
        <w:t xml:space="preserve"> Н.В</w:t>
      </w:r>
      <w:r w:rsidR="00543B7F">
        <w:rPr>
          <w:sz w:val="26"/>
          <w:szCs w:val="26"/>
        </w:rPr>
        <w:t>.</w:t>
      </w: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425E0D" w:rsidRDefault="00305BA1" w:rsidP="00305BA1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  <w:r>
        <w:rPr>
          <w:b/>
          <w:sz w:val="26"/>
          <w:szCs w:val="26"/>
        </w:rPr>
        <w:t>Главы</w:t>
      </w:r>
      <w:r w:rsidRPr="00134434">
        <w:rPr>
          <w:b/>
          <w:sz w:val="26"/>
          <w:szCs w:val="26"/>
        </w:rPr>
        <w:t xml:space="preserve"> Администрации 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="00DD675E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</w:t>
      </w:r>
      <w:proofErr w:type="spellStart"/>
      <w:r>
        <w:rPr>
          <w:b/>
          <w:sz w:val="26"/>
          <w:szCs w:val="26"/>
        </w:rPr>
        <w:t>М.А.Крылов</w:t>
      </w:r>
      <w:proofErr w:type="spellEnd"/>
    </w:p>
    <w:sectPr w:rsidR="00425E0D" w:rsidSect="00BC0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2"/>
    <w:rsid w:val="00023BC3"/>
    <w:rsid w:val="000D2A2A"/>
    <w:rsid w:val="000F0152"/>
    <w:rsid w:val="0013451F"/>
    <w:rsid w:val="002B0A06"/>
    <w:rsid w:val="00305BA1"/>
    <w:rsid w:val="0034102F"/>
    <w:rsid w:val="00425E0D"/>
    <w:rsid w:val="004C6C82"/>
    <w:rsid w:val="00532B7B"/>
    <w:rsid w:val="00543B7F"/>
    <w:rsid w:val="00545FC0"/>
    <w:rsid w:val="005770B9"/>
    <w:rsid w:val="007E64E1"/>
    <w:rsid w:val="00840987"/>
    <w:rsid w:val="00880A3A"/>
    <w:rsid w:val="00927875"/>
    <w:rsid w:val="009471C2"/>
    <w:rsid w:val="00951BC1"/>
    <w:rsid w:val="00AC060B"/>
    <w:rsid w:val="00B50268"/>
    <w:rsid w:val="00BC0473"/>
    <w:rsid w:val="00C7786F"/>
    <w:rsid w:val="00DD675E"/>
    <w:rsid w:val="00E75828"/>
    <w:rsid w:val="00F13659"/>
    <w:rsid w:val="00F32C02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2021-05-27T14:19:00Z</cp:lastPrinted>
  <dcterms:created xsi:type="dcterms:W3CDTF">2021-05-19T09:41:00Z</dcterms:created>
  <dcterms:modified xsi:type="dcterms:W3CDTF">2021-06-02T13:30:00Z</dcterms:modified>
</cp:coreProperties>
</file>