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43" w:rsidRDefault="00A25043" w:rsidP="00A25043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72770" cy="71564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43" w:rsidRDefault="00A25043" w:rsidP="00A25043">
      <w:pPr>
        <w:pStyle w:val="ae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A25043" w:rsidRDefault="00A25043" w:rsidP="00A25043">
      <w:pPr>
        <w:pStyle w:val="ae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A25043" w:rsidRDefault="00A25043" w:rsidP="00A25043">
      <w:pPr>
        <w:pStyle w:val="ae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A25043" w:rsidRDefault="00A25043" w:rsidP="00A25043">
      <w:pPr>
        <w:pStyle w:val="ae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A25043" w:rsidRDefault="00A25043" w:rsidP="00A25043">
      <w:pPr>
        <w:pStyle w:val="ae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A25043" w:rsidRDefault="00A25043" w:rsidP="00A25043">
      <w:pPr>
        <w:pStyle w:val="ae"/>
        <w:rPr>
          <w:rFonts w:ascii="Georgia" w:hAnsi="Georgia"/>
          <w:sz w:val="26"/>
          <w:szCs w:val="26"/>
        </w:rPr>
      </w:pPr>
    </w:p>
    <w:p w:rsidR="00A25043" w:rsidRDefault="00A25043" w:rsidP="00A25043">
      <w:pPr>
        <w:pStyle w:val="af0"/>
      </w:pPr>
      <w:proofErr w:type="gramStart"/>
      <w:r>
        <w:t>Р</w:t>
      </w:r>
      <w:proofErr w:type="gramEnd"/>
      <w:r>
        <w:t xml:space="preserve"> Е Ш Е Н И Е</w:t>
      </w:r>
    </w:p>
    <w:p w:rsidR="00A25043" w:rsidRDefault="00A25043" w:rsidP="00A25043">
      <w:pPr>
        <w:pBdr>
          <w:top w:val="thinThickMediumGap" w:sz="24" w:space="0" w:color="auto"/>
        </w:pBdr>
      </w:pPr>
    </w:p>
    <w:p w:rsidR="00A25043" w:rsidRPr="00A25043" w:rsidRDefault="009449AC" w:rsidP="00A25043">
      <w:pPr>
        <w:pBdr>
          <w:top w:val="thinThickMediumGap" w:sz="24" w:space="0" w:color="auto"/>
        </w:pBdr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от</w:t>
      </w:r>
      <w:r w:rsidR="001D61C9">
        <w:rPr>
          <w:b/>
          <w:sz w:val="26"/>
          <w:szCs w:val="26"/>
        </w:rPr>
        <w:t xml:space="preserve"> 03 февраля </w:t>
      </w:r>
      <w:r>
        <w:rPr>
          <w:b/>
          <w:sz w:val="26"/>
          <w:szCs w:val="26"/>
        </w:rPr>
        <w:t>2022</w:t>
      </w:r>
      <w:r w:rsidR="00A25043" w:rsidRPr="00A25043">
        <w:rPr>
          <w:b/>
          <w:sz w:val="26"/>
          <w:szCs w:val="26"/>
        </w:rPr>
        <w:t xml:space="preserve"> года</w:t>
      </w:r>
      <w:r w:rsidR="00A25043" w:rsidRPr="00A25043">
        <w:rPr>
          <w:b/>
          <w:sz w:val="26"/>
          <w:szCs w:val="26"/>
        </w:rPr>
        <w:tab/>
      </w:r>
      <w:r w:rsidR="00A25043" w:rsidRPr="00A25043">
        <w:rPr>
          <w:b/>
          <w:sz w:val="26"/>
          <w:szCs w:val="26"/>
        </w:rPr>
        <w:tab/>
      </w:r>
      <w:r w:rsidR="00A25043" w:rsidRPr="00A25043">
        <w:rPr>
          <w:b/>
          <w:sz w:val="26"/>
          <w:szCs w:val="26"/>
        </w:rPr>
        <w:tab/>
      </w:r>
      <w:r w:rsidR="00A25043" w:rsidRPr="00A25043">
        <w:rPr>
          <w:b/>
          <w:sz w:val="26"/>
          <w:szCs w:val="26"/>
        </w:rPr>
        <w:tab/>
      </w:r>
      <w:r w:rsidR="00A25043" w:rsidRPr="00A25043">
        <w:rPr>
          <w:b/>
          <w:sz w:val="26"/>
          <w:szCs w:val="26"/>
        </w:rPr>
        <w:tab/>
      </w:r>
      <w:r w:rsidR="00A25043" w:rsidRPr="00A25043">
        <w:rPr>
          <w:b/>
          <w:sz w:val="26"/>
          <w:szCs w:val="26"/>
        </w:rPr>
        <w:tab/>
      </w:r>
      <w:r w:rsidR="00A25043" w:rsidRPr="00A25043">
        <w:rPr>
          <w:b/>
          <w:sz w:val="26"/>
          <w:szCs w:val="26"/>
        </w:rPr>
        <w:tab/>
      </w:r>
      <w:r w:rsidR="00A25043" w:rsidRPr="00A25043">
        <w:rPr>
          <w:b/>
          <w:sz w:val="26"/>
          <w:szCs w:val="26"/>
        </w:rPr>
        <w:tab/>
      </w:r>
      <w:r w:rsidR="00A25043" w:rsidRPr="00A25043">
        <w:rPr>
          <w:b/>
          <w:sz w:val="26"/>
          <w:szCs w:val="26"/>
        </w:rPr>
        <w:tab/>
      </w:r>
      <w:r w:rsidR="00A25043" w:rsidRPr="00A25043">
        <w:rPr>
          <w:b/>
          <w:sz w:val="26"/>
          <w:szCs w:val="26"/>
        </w:rPr>
        <w:tab/>
        <w:t>№</w:t>
      </w:r>
      <w:r w:rsidR="006400F7">
        <w:rPr>
          <w:b/>
          <w:sz w:val="26"/>
          <w:szCs w:val="26"/>
        </w:rPr>
        <w:t xml:space="preserve"> 153</w:t>
      </w:r>
    </w:p>
    <w:p w:rsidR="00A25043" w:rsidRPr="00A25043" w:rsidRDefault="00A25043" w:rsidP="00A25043">
      <w:pPr>
        <w:rPr>
          <w:sz w:val="26"/>
          <w:szCs w:val="26"/>
        </w:rPr>
      </w:pPr>
    </w:p>
    <w:p w:rsidR="00C95E7B" w:rsidRDefault="00AF2D38" w:rsidP="006400F7">
      <w:pPr>
        <w:ind w:right="3401"/>
        <w:jc w:val="both"/>
        <w:rPr>
          <w:b/>
          <w:bCs/>
          <w:i/>
          <w:iCs/>
          <w:sz w:val="26"/>
          <w:szCs w:val="26"/>
        </w:rPr>
      </w:pPr>
      <w:r w:rsidRPr="00A25043">
        <w:rPr>
          <w:b/>
          <w:bCs/>
          <w:i/>
          <w:iCs/>
          <w:sz w:val="26"/>
          <w:szCs w:val="26"/>
        </w:rPr>
        <w:t>О</w:t>
      </w:r>
      <w:r w:rsidR="00C95E7B" w:rsidRPr="00A25043">
        <w:rPr>
          <w:b/>
          <w:bCs/>
          <w:i/>
          <w:iCs/>
          <w:sz w:val="26"/>
          <w:szCs w:val="26"/>
        </w:rPr>
        <w:t xml:space="preserve"> </w:t>
      </w:r>
      <w:r w:rsidR="009449AC">
        <w:rPr>
          <w:b/>
          <w:bCs/>
          <w:i/>
          <w:iCs/>
          <w:sz w:val="26"/>
          <w:szCs w:val="26"/>
        </w:rPr>
        <w:t xml:space="preserve">внесении изменений в </w:t>
      </w:r>
      <w:r w:rsidR="006400F7">
        <w:rPr>
          <w:b/>
          <w:bCs/>
          <w:i/>
          <w:iCs/>
          <w:sz w:val="26"/>
          <w:szCs w:val="26"/>
        </w:rPr>
        <w:t>Р</w:t>
      </w:r>
      <w:r w:rsidR="009449AC">
        <w:rPr>
          <w:b/>
          <w:bCs/>
          <w:i/>
          <w:iCs/>
          <w:sz w:val="26"/>
          <w:szCs w:val="26"/>
        </w:rPr>
        <w:t xml:space="preserve">ешение городской Думы городского поселения «Город Малоярославец» от 16.02.2017 №172 «Об утверждении размера платы за пользование жилыми помещениями (платы за наем) для нанимателей по договорам социального найма и договорам найма жилых помещений жилищного фонда </w:t>
      </w:r>
      <w:r w:rsidR="006400F7">
        <w:rPr>
          <w:b/>
          <w:bCs/>
          <w:i/>
          <w:iCs/>
          <w:sz w:val="26"/>
          <w:szCs w:val="26"/>
        </w:rPr>
        <w:t>городского поселения</w:t>
      </w:r>
      <w:r w:rsidR="009449AC">
        <w:rPr>
          <w:b/>
          <w:bCs/>
          <w:i/>
          <w:iCs/>
          <w:sz w:val="26"/>
          <w:szCs w:val="26"/>
        </w:rPr>
        <w:t xml:space="preserve"> «Город Малоярославец» </w:t>
      </w:r>
    </w:p>
    <w:p w:rsidR="00E75905" w:rsidRPr="00A25043" w:rsidRDefault="00E75905" w:rsidP="009449AC">
      <w:pPr>
        <w:jc w:val="both"/>
        <w:rPr>
          <w:b/>
          <w:bCs/>
          <w:i/>
          <w:iCs/>
          <w:sz w:val="26"/>
          <w:szCs w:val="26"/>
        </w:rPr>
      </w:pPr>
    </w:p>
    <w:p w:rsidR="00E75905" w:rsidRDefault="00E75905" w:rsidP="00E75905">
      <w:pPr>
        <w:ind w:firstLine="709"/>
        <w:jc w:val="both"/>
        <w:rPr>
          <w:sz w:val="26"/>
          <w:szCs w:val="26"/>
        </w:rPr>
      </w:pPr>
      <w:r w:rsidRPr="00E75905">
        <w:rPr>
          <w:sz w:val="26"/>
          <w:szCs w:val="26"/>
        </w:rPr>
        <w:t xml:space="preserve">В соответствии со </w:t>
      </w:r>
      <w:hyperlink r:id="rId9" w:history="1">
        <w:r w:rsidRPr="00E75905">
          <w:rPr>
            <w:sz w:val="26"/>
            <w:szCs w:val="26"/>
          </w:rPr>
          <w:t>статьями 154</w:t>
        </w:r>
      </w:hyperlink>
      <w:r w:rsidRPr="00E75905">
        <w:rPr>
          <w:sz w:val="26"/>
          <w:szCs w:val="26"/>
        </w:rPr>
        <w:t xml:space="preserve">, </w:t>
      </w:r>
      <w:hyperlink r:id="rId10" w:history="1">
        <w:r w:rsidRPr="00E75905">
          <w:rPr>
            <w:sz w:val="26"/>
            <w:szCs w:val="26"/>
          </w:rPr>
          <w:t>155</w:t>
        </w:r>
      </w:hyperlink>
      <w:r w:rsidRPr="00E75905">
        <w:rPr>
          <w:sz w:val="26"/>
          <w:szCs w:val="26"/>
        </w:rPr>
        <w:t xml:space="preserve">, </w:t>
      </w:r>
      <w:hyperlink r:id="rId11" w:history="1">
        <w:r w:rsidRPr="00E75905">
          <w:rPr>
            <w:sz w:val="26"/>
            <w:szCs w:val="26"/>
          </w:rPr>
          <w:t>156</w:t>
        </w:r>
      </w:hyperlink>
      <w:r w:rsidRPr="00E75905">
        <w:rPr>
          <w:sz w:val="26"/>
          <w:szCs w:val="26"/>
        </w:rPr>
        <w:t xml:space="preserve"> Жилищного кодекса Российской Федерации, </w:t>
      </w:r>
      <w:hyperlink r:id="rId12" w:history="1">
        <w:r w:rsidRPr="00E75905">
          <w:rPr>
            <w:sz w:val="26"/>
            <w:szCs w:val="26"/>
          </w:rPr>
          <w:t>статьями 41</w:t>
        </w:r>
      </w:hyperlink>
      <w:r w:rsidRPr="00E75905">
        <w:rPr>
          <w:sz w:val="26"/>
          <w:szCs w:val="26"/>
        </w:rPr>
        <w:t xml:space="preserve">, </w:t>
      </w:r>
      <w:hyperlink r:id="rId13" w:history="1">
        <w:r w:rsidRPr="00E75905">
          <w:rPr>
            <w:sz w:val="26"/>
            <w:szCs w:val="26"/>
          </w:rPr>
          <w:t>42</w:t>
        </w:r>
      </w:hyperlink>
      <w:r w:rsidRPr="00E75905">
        <w:rPr>
          <w:sz w:val="26"/>
          <w:szCs w:val="26"/>
        </w:rPr>
        <w:t xml:space="preserve"> Бюджетного кодекса Российской Федерации, Федеральным </w:t>
      </w:r>
      <w:hyperlink r:id="rId14" w:history="1">
        <w:r w:rsidRPr="00E75905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06.10.2003 № 131-ФЗ «</w:t>
      </w:r>
      <w:r w:rsidRPr="00E7590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E75905">
        <w:rPr>
          <w:sz w:val="26"/>
          <w:szCs w:val="26"/>
        </w:rPr>
        <w:t xml:space="preserve">, </w:t>
      </w:r>
      <w:hyperlink r:id="rId15" w:history="1">
        <w:r w:rsidRPr="00E75905">
          <w:rPr>
            <w:sz w:val="26"/>
            <w:szCs w:val="26"/>
          </w:rPr>
          <w:t>приказом</w:t>
        </w:r>
      </w:hyperlink>
      <w:r w:rsidRPr="00E75905">
        <w:rPr>
          <w:sz w:val="26"/>
          <w:szCs w:val="26"/>
        </w:rPr>
        <w:t xml:space="preserve"> Министерства строительства и жилищно-коммунального хозяйства Росс</w:t>
      </w:r>
      <w:r w:rsidR="00A21735">
        <w:rPr>
          <w:sz w:val="26"/>
          <w:szCs w:val="26"/>
        </w:rPr>
        <w:t>ийской Федерации от 27.09.2016 №</w:t>
      </w:r>
      <w:r w:rsidRPr="00E75905">
        <w:rPr>
          <w:sz w:val="26"/>
          <w:szCs w:val="26"/>
        </w:rPr>
        <w:t xml:space="preserve"> </w:t>
      </w:r>
      <w:r>
        <w:rPr>
          <w:sz w:val="26"/>
          <w:szCs w:val="26"/>
        </w:rPr>
        <w:t>668/</w:t>
      </w:r>
      <w:proofErr w:type="spellStart"/>
      <w:proofErr w:type="gramStart"/>
      <w:r>
        <w:rPr>
          <w:sz w:val="26"/>
          <w:szCs w:val="26"/>
        </w:rPr>
        <w:t>пр</w:t>
      </w:r>
      <w:proofErr w:type="spellEnd"/>
      <w:proofErr w:type="gramEnd"/>
      <w:r>
        <w:rPr>
          <w:sz w:val="26"/>
          <w:szCs w:val="26"/>
        </w:rPr>
        <w:t xml:space="preserve"> «</w:t>
      </w:r>
      <w:r w:rsidRPr="00E75905">
        <w:rPr>
          <w:sz w:val="26"/>
          <w:szCs w:val="26"/>
        </w:rPr>
        <w:t>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  <w:r>
        <w:rPr>
          <w:sz w:val="26"/>
          <w:szCs w:val="26"/>
        </w:rPr>
        <w:t>»</w:t>
      </w:r>
      <w:r w:rsidRPr="00E75905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руководствуясь</w:t>
      </w:r>
      <w:r w:rsidRPr="00E75905">
        <w:rPr>
          <w:sz w:val="26"/>
          <w:szCs w:val="26"/>
        </w:rPr>
        <w:t xml:space="preserve"> </w:t>
      </w:r>
      <w:hyperlink r:id="rId16" w:history="1">
        <w:r>
          <w:rPr>
            <w:sz w:val="26"/>
            <w:szCs w:val="26"/>
          </w:rPr>
          <w:t>ст.</w:t>
        </w:r>
      </w:hyperlink>
      <w:r>
        <w:rPr>
          <w:sz w:val="26"/>
          <w:szCs w:val="26"/>
        </w:rPr>
        <w:t xml:space="preserve"> 26</w:t>
      </w:r>
      <w:r w:rsidRPr="00E75905">
        <w:rPr>
          <w:sz w:val="26"/>
          <w:szCs w:val="26"/>
        </w:rPr>
        <w:t xml:space="preserve"> Устава муниципального образования </w:t>
      </w:r>
      <w:r>
        <w:rPr>
          <w:sz w:val="26"/>
          <w:szCs w:val="26"/>
        </w:rPr>
        <w:t>городского поселения «</w:t>
      </w:r>
      <w:r w:rsidRPr="00E75905">
        <w:rPr>
          <w:sz w:val="26"/>
          <w:szCs w:val="26"/>
        </w:rPr>
        <w:t xml:space="preserve">Город </w:t>
      </w:r>
      <w:r>
        <w:rPr>
          <w:sz w:val="26"/>
          <w:szCs w:val="26"/>
        </w:rPr>
        <w:t xml:space="preserve">Малоярославец» </w:t>
      </w:r>
      <w:r w:rsidRPr="00E75905">
        <w:rPr>
          <w:sz w:val="26"/>
          <w:szCs w:val="26"/>
        </w:rPr>
        <w:t xml:space="preserve"> </w:t>
      </w:r>
      <w:r w:rsidRPr="00A25043">
        <w:rPr>
          <w:sz w:val="26"/>
          <w:szCs w:val="26"/>
        </w:rPr>
        <w:t>городская Дума городского поселения «Город Малоярославец»</w:t>
      </w:r>
    </w:p>
    <w:p w:rsidR="00284298" w:rsidRPr="00E75905" w:rsidRDefault="00284298" w:rsidP="00E75905">
      <w:pPr>
        <w:ind w:firstLine="709"/>
        <w:jc w:val="both"/>
        <w:rPr>
          <w:sz w:val="26"/>
          <w:szCs w:val="26"/>
        </w:rPr>
      </w:pPr>
    </w:p>
    <w:p w:rsidR="00284298" w:rsidRPr="00A25043" w:rsidRDefault="00284298" w:rsidP="00284298">
      <w:pPr>
        <w:jc w:val="center"/>
        <w:rPr>
          <w:b/>
          <w:bCs/>
          <w:sz w:val="26"/>
          <w:szCs w:val="26"/>
        </w:rPr>
      </w:pPr>
      <w:r w:rsidRPr="00A25043">
        <w:rPr>
          <w:b/>
          <w:bCs/>
          <w:sz w:val="26"/>
          <w:szCs w:val="26"/>
        </w:rPr>
        <w:t>РЕШИЛА:</w:t>
      </w:r>
    </w:p>
    <w:p w:rsidR="00E1268E" w:rsidRPr="00A25043" w:rsidRDefault="00E1268E" w:rsidP="00847A9D">
      <w:pPr>
        <w:jc w:val="both"/>
        <w:rPr>
          <w:b/>
          <w:bCs/>
          <w:i/>
          <w:iCs/>
          <w:sz w:val="26"/>
          <w:szCs w:val="26"/>
        </w:rPr>
      </w:pPr>
    </w:p>
    <w:p w:rsidR="00284298" w:rsidRPr="00E75905" w:rsidRDefault="006B6D5C" w:rsidP="001D61C9">
      <w:pPr>
        <w:spacing w:after="60"/>
        <w:ind w:firstLine="709"/>
        <w:jc w:val="both"/>
        <w:rPr>
          <w:sz w:val="26"/>
          <w:szCs w:val="26"/>
        </w:rPr>
      </w:pPr>
      <w:r w:rsidRPr="001D61C9">
        <w:rPr>
          <w:rFonts w:eastAsia="Calibri"/>
          <w:b/>
          <w:sz w:val="26"/>
          <w:szCs w:val="26"/>
        </w:rPr>
        <w:t>1</w:t>
      </w:r>
      <w:r w:rsidR="009449AC" w:rsidRPr="001D61C9">
        <w:rPr>
          <w:rFonts w:eastAsia="Calibri"/>
          <w:b/>
          <w:sz w:val="26"/>
          <w:szCs w:val="26"/>
        </w:rPr>
        <w:t>.</w:t>
      </w:r>
      <w:r w:rsidR="009449AC">
        <w:rPr>
          <w:rFonts w:eastAsia="Calibri"/>
          <w:sz w:val="26"/>
          <w:szCs w:val="26"/>
        </w:rPr>
        <w:t xml:space="preserve"> Внести в </w:t>
      </w:r>
      <w:r w:rsidR="001D61C9" w:rsidRPr="001D61C9">
        <w:rPr>
          <w:rFonts w:eastAsia="Calibri"/>
          <w:sz w:val="26"/>
          <w:szCs w:val="26"/>
        </w:rPr>
        <w:t>Р</w:t>
      </w:r>
      <w:r w:rsidR="009449AC" w:rsidRPr="001D61C9">
        <w:rPr>
          <w:rFonts w:eastAsia="Calibri"/>
          <w:sz w:val="26"/>
          <w:szCs w:val="26"/>
        </w:rPr>
        <w:t xml:space="preserve">ешение </w:t>
      </w:r>
      <w:r w:rsidR="00284298">
        <w:rPr>
          <w:rFonts w:eastAsia="Calibri"/>
          <w:sz w:val="26"/>
          <w:szCs w:val="26"/>
        </w:rPr>
        <w:t>г</w:t>
      </w:r>
      <w:r w:rsidR="009449AC">
        <w:rPr>
          <w:rFonts w:eastAsia="Calibri"/>
          <w:sz w:val="26"/>
          <w:szCs w:val="26"/>
        </w:rPr>
        <w:t xml:space="preserve">ородской Думы городского </w:t>
      </w:r>
      <w:r w:rsidR="00284298" w:rsidRPr="00A25043">
        <w:rPr>
          <w:sz w:val="26"/>
          <w:szCs w:val="26"/>
        </w:rPr>
        <w:t>поселения «Город Малоярославец»</w:t>
      </w:r>
    </w:p>
    <w:p w:rsidR="009449AC" w:rsidRDefault="009449AC" w:rsidP="001D61C9">
      <w:pPr>
        <w:spacing w:after="6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от </w:t>
      </w:r>
      <w:r w:rsidR="00284298">
        <w:rPr>
          <w:rFonts w:eastAsia="Calibri"/>
          <w:sz w:val="26"/>
          <w:szCs w:val="26"/>
        </w:rPr>
        <w:t>16.02.2017 №172 «</w:t>
      </w:r>
      <w:r w:rsidR="00284298" w:rsidRPr="006B6D5C">
        <w:rPr>
          <w:rFonts w:eastAsia="Calibri"/>
          <w:sz w:val="26"/>
          <w:szCs w:val="26"/>
        </w:rPr>
        <w:t>Об утверждении размера платы за пользование жилыми помещениями (платы за наем) для нанимателей по договорам социального найма и договорам найма жилых помещений жилищного фонда ГП «Город Малоярославец» (далее по тексту</w:t>
      </w:r>
      <w:r w:rsidR="006B6D5C">
        <w:rPr>
          <w:rFonts w:eastAsia="Calibri"/>
          <w:sz w:val="26"/>
          <w:szCs w:val="26"/>
        </w:rPr>
        <w:t xml:space="preserve"> </w:t>
      </w:r>
      <w:r w:rsidR="00284298" w:rsidRPr="006B6D5C">
        <w:rPr>
          <w:rFonts w:eastAsia="Calibri"/>
          <w:sz w:val="26"/>
          <w:szCs w:val="26"/>
        </w:rPr>
        <w:t xml:space="preserve">- решение) </w:t>
      </w:r>
      <w:r>
        <w:rPr>
          <w:rFonts w:eastAsia="Calibri"/>
          <w:sz w:val="26"/>
          <w:szCs w:val="26"/>
        </w:rPr>
        <w:t>следующие изменения:</w:t>
      </w:r>
    </w:p>
    <w:p w:rsidR="00284298" w:rsidRDefault="006B6D5C" w:rsidP="001D61C9">
      <w:pPr>
        <w:autoSpaceDE w:val="0"/>
        <w:autoSpaceDN w:val="0"/>
        <w:adjustRightInd w:val="0"/>
        <w:spacing w:after="6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1.1.</w:t>
      </w:r>
      <w:r w:rsidR="00284298">
        <w:rPr>
          <w:rFonts w:eastAsia="Calibri"/>
          <w:sz w:val="26"/>
          <w:szCs w:val="26"/>
        </w:rPr>
        <w:t xml:space="preserve"> пункт 2.3 Приложения № 1</w:t>
      </w:r>
      <w:r w:rsidR="009449AC">
        <w:rPr>
          <w:rFonts w:eastAsia="Calibri"/>
          <w:sz w:val="26"/>
          <w:szCs w:val="26"/>
        </w:rPr>
        <w:t xml:space="preserve"> к решению </w:t>
      </w:r>
      <w:r w:rsidR="00284298">
        <w:rPr>
          <w:rFonts w:eastAsia="Calibri"/>
          <w:sz w:val="26"/>
          <w:szCs w:val="26"/>
        </w:rPr>
        <w:t>изложить в следующей редакции:</w:t>
      </w:r>
    </w:p>
    <w:p w:rsidR="00A21735" w:rsidRDefault="00284298" w:rsidP="001D61C9">
      <w:pPr>
        <w:autoSpaceDE w:val="0"/>
        <w:autoSpaceDN w:val="0"/>
        <w:adjustRightInd w:val="0"/>
        <w:spacing w:after="6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«2.3. Величина коэффициента соответствия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для целей настоящего расчета, составляет </w:t>
      </w:r>
      <w:r w:rsidRPr="00A21735">
        <w:rPr>
          <w:rFonts w:eastAsia="Calibri"/>
          <w:sz w:val="26"/>
          <w:szCs w:val="26"/>
        </w:rPr>
        <w:t>0,1</w:t>
      </w:r>
      <w:r w:rsidR="00A21735" w:rsidRPr="00A21735">
        <w:rPr>
          <w:rFonts w:eastAsia="Calibri"/>
          <w:sz w:val="26"/>
          <w:szCs w:val="26"/>
        </w:rPr>
        <w:t>6</w:t>
      </w:r>
      <w:r w:rsidRPr="00A21735">
        <w:rPr>
          <w:rFonts w:eastAsia="Calibri"/>
          <w:sz w:val="26"/>
          <w:szCs w:val="26"/>
        </w:rPr>
        <w:t>».</w:t>
      </w:r>
    </w:p>
    <w:p w:rsidR="00284298" w:rsidRDefault="006B6D5C" w:rsidP="001D61C9">
      <w:pPr>
        <w:autoSpaceDE w:val="0"/>
        <w:autoSpaceDN w:val="0"/>
        <w:adjustRightInd w:val="0"/>
        <w:spacing w:after="6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1.2. В пункте 3.2 Приложения №1 к решению фразу «Для целей настоящего Порядка….» </w:t>
      </w:r>
      <w:proofErr w:type="gramStart"/>
      <w:r>
        <w:rPr>
          <w:rFonts w:eastAsia="Calibri"/>
          <w:sz w:val="26"/>
          <w:szCs w:val="26"/>
        </w:rPr>
        <w:t>заменить на фразу</w:t>
      </w:r>
      <w:proofErr w:type="gramEnd"/>
      <w:r>
        <w:rPr>
          <w:rFonts w:eastAsia="Calibri"/>
          <w:sz w:val="26"/>
          <w:szCs w:val="26"/>
        </w:rPr>
        <w:t xml:space="preserve"> «Для целей настоящей Методики….».</w:t>
      </w:r>
    </w:p>
    <w:p w:rsidR="006B6D5C" w:rsidRDefault="006B6D5C" w:rsidP="001D61C9">
      <w:pPr>
        <w:autoSpaceDE w:val="0"/>
        <w:autoSpaceDN w:val="0"/>
        <w:adjustRightInd w:val="0"/>
        <w:spacing w:after="6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1.3. Приложение №2 к решению изложить в новой редакции (прилагается).</w:t>
      </w:r>
    </w:p>
    <w:p w:rsidR="00BF07D3" w:rsidRPr="00A25043" w:rsidRDefault="00A21735" w:rsidP="001D61C9">
      <w:pPr>
        <w:spacing w:after="60"/>
        <w:ind w:firstLine="567"/>
        <w:jc w:val="both"/>
        <w:rPr>
          <w:color w:val="000000"/>
          <w:sz w:val="26"/>
          <w:szCs w:val="26"/>
        </w:rPr>
      </w:pPr>
      <w:r w:rsidRPr="001D61C9">
        <w:rPr>
          <w:b/>
          <w:sz w:val="26"/>
          <w:szCs w:val="26"/>
        </w:rPr>
        <w:t>2</w:t>
      </w:r>
      <w:r w:rsidR="00BF07D3" w:rsidRPr="001D61C9">
        <w:rPr>
          <w:b/>
          <w:sz w:val="26"/>
          <w:szCs w:val="26"/>
        </w:rPr>
        <w:t>.</w:t>
      </w:r>
      <w:r w:rsidR="00BF07D3">
        <w:rPr>
          <w:sz w:val="26"/>
          <w:szCs w:val="26"/>
        </w:rPr>
        <w:t xml:space="preserve"> Опубликовать настоящее решение в газете «Малоярославецкий край»</w:t>
      </w:r>
    </w:p>
    <w:p w:rsidR="00855937" w:rsidRPr="00A25043" w:rsidRDefault="00A21735" w:rsidP="001D61C9">
      <w:pPr>
        <w:pStyle w:val="ac"/>
        <w:spacing w:after="60" w:line="240" w:lineRule="atLeast"/>
        <w:ind w:firstLine="567"/>
        <w:jc w:val="both"/>
        <w:rPr>
          <w:bCs/>
          <w:sz w:val="26"/>
          <w:szCs w:val="26"/>
        </w:rPr>
      </w:pPr>
      <w:r w:rsidRPr="001D61C9">
        <w:rPr>
          <w:b/>
          <w:bCs/>
          <w:sz w:val="26"/>
          <w:szCs w:val="26"/>
        </w:rPr>
        <w:t>3</w:t>
      </w:r>
      <w:r w:rsidR="00855937" w:rsidRPr="001D61C9">
        <w:rPr>
          <w:b/>
          <w:bCs/>
          <w:sz w:val="26"/>
          <w:szCs w:val="26"/>
        </w:rPr>
        <w:t>.</w:t>
      </w:r>
      <w:r w:rsidR="00855937" w:rsidRPr="00A25043">
        <w:rPr>
          <w:bCs/>
          <w:sz w:val="26"/>
          <w:szCs w:val="26"/>
        </w:rPr>
        <w:t xml:space="preserve"> </w:t>
      </w:r>
      <w:proofErr w:type="gramStart"/>
      <w:r w:rsidR="00855937" w:rsidRPr="00A25043">
        <w:rPr>
          <w:bCs/>
          <w:sz w:val="26"/>
          <w:szCs w:val="26"/>
        </w:rPr>
        <w:t>Контроль за</w:t>
      </w:r>
      <w:proofErr w:type="gramEnd"/>
      <w:r w:rsidR="00855937" w:rsidRPr="00A25043">
        <w:rPr>
          <w:bCs/>
          <w:sz w:val="26"/>
          <w:szCs w:val="26"/>
        </w:rPr>
        <w:t xml:space="preserve"> исполнением настоящего решения возложить на главу администрации </w:t>
      </w:r>
      <w:r w:rsidR="00855937" w:rsidRPr="00A25043">
        <w:rPr>
          <w:sz w:val="26"/>
          <w:szCs w:val="26"/>
        </w:rPr>
        <w:t xml:space="preserve">муниципального образования городское поселение «Город Малоярославец» М.А.Крылова </w:t>
      </w:r>
    </w:p>
    <w:p w:rsidR="00E47FF5" w:rsidRDefault="00A21735" w:rsidP="001D61C9">
      <w:pPr>
        <w:pStyle w:val="ac"/>
        <w:spacing w:after="60" w:line="240" w:lineRule="atLeast"/>
        <w:ind w:firstLine="567"/>
        <w:jc w:val="both"/>
        <w:rPr>
          <w:bCs/>
          <w:sz w:val="26"/>
          <w:szCs w:val="26"/>
        </w:rPr>
      </w:pPr>
      <w:r w:rsidRPr="001D61C9">
        <w:rPr>
          <w:b/>
          <w:bCs/>
          <w:sz w:val="26"/>
          <w:szCs w:val="26"/>
        </w:rPr>
        <w:t>4</w:t>
      </w:r>
      <w:r w:rsidR="00AA4A90" w:rsidRPr="001D61C9">
        <w:rPr>
          <w:b/>
          <w:bCs/>
          <w:sz w:val="26"/>
          <w:szCs w:val="26"/>
        </w:rPr>
        <w:t>.</w:t>
      </w:r>
      <w:r w:rsidR="00AA4A90" w:rsidRPr="00A25043">
        <w:rPr>
          <w:bCs/>
          <w:sz w:val="26"/>
          <w:szCs w:val="26"/>
        </w:rPr>
        <w:t xml:space="preserve"> </w:t>
      </w:r>
      <w:r w:rsidR="00E47FF5" w:rsidRPr="00A25043">
        <w:rPr>
          <w:bCs/>
          <w:sz w:val="26"/>
          <w:szCs w:val="26"/>
        </w:rPr>
        <w:t xml:space="preserve">Настоящее решение вступает в силу со дня его </w:t>
      </w:r>
      <w:r w:rsidR="00855937" w:rsidRPr="00A25043">
        <w:rPr>
          <w:bCs/>
          <w:sz w:val="26"/>
          <w:szCs w:val="26"/>
        </w:rPr>
        <w:t>подписания.</w:t>
      </w:r>
    </w:p>
    <w:p w:rsidR="00BF07D3" w:rsidRPr="00A25043" w:rsidRDefault="00BF07D3" w:rsidP="001D61C9">
      <w:pPr>
        <w:pStyle w:val="ac"/>
        <w:spacing w:after="60" w:line="240" w:lineRule="atLeast"/>
        <w:jc w:val="both"/>
        <w:rPr>
          <w:bCs/>
          <w:sz w:val="26"/>
          <w:szCs w:val="26"/>
        </w:rPr>
      </w:pPr>
    </w:p>
    <w:p w:rsidR="00886FBB" w:rsidRDefault="00E1268E" w:rsidP="001D61C9">
      <w:pPr>
        <w:spacing w:after="60"/>
        <w:rPr>
          <w:b/>
          <w:bCs/>
          <w:sz w:val="26"/>
          <w:szCs w:val="26"/>
        </w:rPr>
      </w:pPr>
      <w:r w:rsidRPr="00A25043">
        <w:rPr>
          <w:b/>
          <w:bCs/>
          <w:sz w:val="26"/>
          <w:szCs w:val="26"/>
        </w:rPr>
        <w:t xml:space="preserve">Глава </w:t>
      </w:r>
      <w:r w:rsidR="0075243D" w:rsidRPr="00A25043">
        <w:rPr>
          <w:b/>
          <w:bCs/>
          <w:sz w:val="26"/>
          <w:szCs w:val="26"/>
        </w:rPr>
        <w:t>муниципального образования</w:t>
      </w:r>
    </w:p>
    <w:p w:rsidR="0075243D" w:rsidRPr="00A25043" w:rsidRDefault="00886FBB" w:rsidP="001D61C9">
      <w:pPr>
        <w:spacing w:after="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Городского поселения «Город Малоярославец»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0C687E">
        <w:rPr>
          <w:b/>
          <w:bCs/>
          <w:sz w:val="26"/>
          <w:szCs w:val="26"/>
        </w:rPr>
        <w:t>И.С.</w:t>
      </w:r>
      <w:r w:rsidR="001D61C9">
        <w:rPr>
          <w:b/>
          <w:bCs/>
          <w:sz w:val="26"/>
          <w:szCs w:val="26"/>
        </w:rPr>
        <w:t xml:space="preserve"> </w:t>
      </w:r>
      <w:r w:rsidR="000C687E">
        <w:rPr>
          <w:b/>
          <w:bCs/>
          <w:sz w:val="26"/>
          <w:szCs w:val="26"/>
        </w:rPr>
        <w:t>Олефиренко</w:t>
      </w:r>
    </w:p>
    <w:p w:rsidR="00E1268E" w:rsidRDefault="00E1268E" w:rsidP="001D61C9">
      <w:pPr>
        <w:spacing w:after="60"/>
        <w:rPr>
          <w:b/>
          <w:bCs/>
          <w:sz w:val="26"/>
          <w:szCs w:val="26"/>
        </w:rPr>
      </w:pPr>
    </w:p>
    <w:p w:rsidR="00C738D6" w:rsidRDefault="00C738D6" w:rsidP="001D61C9">
      <w:pPr>
        <w:spacing w:after="60"/>
        <w:rPr>
          <w:b/>
          <w:bCs/>
          <w:sz w:val="26"/>
          <w:szCs w:val="26"/>
        </w:rPr>
      </w:pPr>
    </w:p>
    <w:p w:rsidR="00C738D6" w:rsidRDefault="00C738D6" w:rsidP="001D61C9">
      <w:pPr>
        <w:spacing w:after="60"/>
        <w:rPr>
          <w:b/>
          <w:bCs/>
          <w:sz w:val="26"/>
          <w:szCs w:val="26"/>
        </w:rPr>
      </w:pPr>
    </w:p>
    <w:p w:rsidR="00C738D6" w:rsidRDefault="00C738D6" w:rsidP="001D61C9">
      <w:pPr>
        <w:spacing w:after="60"/>
        <w:rPr>
          <w:b/>
          <w:bCs/>
          <w:sz w:val="26"/>
          <w:szCs w:val="26"/>
        </w:rPr>
      </w:pPr>
    </w:p>
    <w:p w:rsidR="00C738D6" w:rsidRDefault="00C738D6" w:rsidP="001D61C9">
      <w:pPr>
        <w:spacing w:after="60"/>
        <w:rPr>
          <w:b/>
          <w:bCs/>
          <w:sz w:val="26"/>
          <w:szCs w:val="26"/>
        </w:rPr>
      </w:pPr>
    </w:p>
    <w:p w:rsidR="00C738D6" w:rsidRDefault="00C738D6" w:rsidP="001D61C9">
      <w:pPr>
        <w:spacing w:after="60"/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C738D6" w:rsidRDefault="00C738D6">
      <w:pPr>
        <w:rPr>
          <w:b/>
          <w:bCs/>
          <w:sz w:val="26"/>
          <w:szCs w:val="26"/>
        </w:rPr>
      </w:pPr>
    </w:p>
    <w:p w:rsidR="0064086D" w:rsidRDefault="0064086D" w:rsidP="00C738D6">
      <w:pPr>
        <w:jc w:val="right"/>
        <w:rPr>
          <w:b/>
          <w:bCs/>
          <w:sz w:val="26"/>
          <w:szCs w:val="26"/>
        </w:rPr>
      </w:pPr>
    </w:p>
    <w:p w:rsidR="001D61C9" w:rsidRPr="00886FBB" w:rsidRDefault="00C738D6" w:rsidP="00C738D6">
      <w:pPr>
        <w:jc w:val="right"/>
        <w:rPr>
          <w:rFonts w:eastAsiaTheme="minorHAnsi"/>
          <w:b/>
          <w:bCs/>
          <w:sz w:val="22"/>
          <w:szCs w:val="22"/>
        </w:rPr>
      </w:pPr>
      <w:r w:rsidRPr="00886FBB">
        <w:rPr>
          <w:rFonts w:eastAsiaTheme="minorHAnsi"/>
          <w:b/>
          <w:bCs/>
          <w:sz w:val="22"/>
          <w:szCs w:val="22"/>
        </w:rPr>
        <w:t xml:space="preserve">Приложение №2 </w:t>
      </w:r>
    </w:p>
    <w:p w:rsidR="00C738D6" w:rsidRPr="00886FBB" w:rsidRDefault="00C738D6" w:rsidP="00886FBB">
      <w:pPr>
        <w:jc w:val="right"/>
        <w:rPr>
          <w:rFonts w:eastAsiaTheme="minorHAnsi"/>
          <w:b/>
          <w:bCs/>
          <w:sz w:val="22"/>
          <w:szCs w:val="22"/>
        </w:rPr>
      </w:pPr>
      <w:r w:rsidRPr="00886FBB">
        <w:rPr>
          <w:rFonts w:eastAsiaTheme="minorHAnsi"/>
          <w:b/>
          <w:bCs/>
          <w:sz w:val="22"/>
          <w:szCs w:val="22"/>
        </w:rPr>
        <w:t xml:space="preserve">к Решению городской Думы </w:t>
      </w:r>
    </w:p>
    <w:p w:rsidR="00C738D6" w:rsidRPr="00886FBB" w:rsidRDefault="00886FBB" w:rsidP="00C738D6">
      <w:pPr>
        <w:jc w:val="right"/>
        <w:rPr>
          <w:rFonts w:eastAsiaTheme="minorHAnsi"/>
          <w:b/>
          <w:bCs/>
          <w:sz w:val="22"/>
          <w:szCs w:val="22"/>
        </w:rPr>
      </w:pPr>
      <w:r w:rsidRPr="00886FBB">
        <w:rPr>
          <w:rFonts w:eastAsiaTheme="minorHAnsi"/>
          <w:b/>
          <w:bCs/>
          <w:sz w:val="22"/>
          <w:szCs w:val="22"/>
        </w:rPr>
        <w:t>городского</w:t>
      </w:r>
      <w:r w:rsidR="00C738D6" w:rsidRPr="00886FBB">
        <w:rPr>
          <w:rFonts w:eastAsiaTheme="minorHAnsi"/>
          <w:b/>
          <w:bCs/>
          <w:sz w:val="22"/>
          <w:szCs w:val="22"/>
        </w:rPr>
        <w:t xml:space="preserve"> поселени</w:t>
      </w:r>
      <w:r w:rsidRPr="00886FBB">
        <w:rPr>
          <w:rFonts w:eastAsiaTheme="minorHAnsi"/>
          <w:b/>
          <w:bCs/>
          <w:sz w:val="22"/>
          <w:szCs w:val="22"/>
        </w:rPr>
        <w:t>я</w:t>
      </w:r>
      <w:r w:rsidR="00C738D6" w:rsidRPr="00886FBB">
        <w:rPr>
          <w:rFonts w:eastAsiaTheme="minorHAnsi"/>
          <w:b/>
          <w:bCs/>
          <w:sz w:val="22"/>
          <w:szCs w:val="22"/>
        </w:rPr>
        <w:t xml:space="preserve"> «Город Малоярославец» от </w:t>
      </w:r>
      <w:r w:rsidRPr="00886FBB">
        <w:rPr>
          <w:rFonts w:eastAsiaTheme="minorHAnsi"/>
          <w:b/>
          <w:bCs/>
          <w:sz w:val="22"/>
          <w:szCs w:val="22"/>
        </w:rPr>
        <w:t>03.02.2022 №</w:t>
      </w:r>
      <w:r w:rsidR="0064086D">
        <w:rPr>
          <w:rFonts w:eastAsiaTheme="minorHAnsi"/>
          <w:b/>
          <w:bCs/>
          <w:sz w:val="22"/>
          <w:szCs w:val="22"/>
        </w:rPr>
        <w:t>153</w:t>
      </w:r>
      <w:bookmarkStart w:id="0" w:name="_GoBack"/>
      <w:bookmarkEnd w:id="0"/>
    </w:p>
    <w:p w:rsidR="00C738D6" w:rsidRDefault="00C738D6" w:rsidP="00C738D6">
      <w:pPr>
        <w:jc w:val="center"/>
        <w:rPr>
          <w:rFonts w:eastAsiaTheme="minorHAnsi"/>
          <w:b/>
          <w:bCs/>
          <w:sz w:val="26"/>
          <w:szCs w:val="26"/>
        </w:rPr>
      </w:pPr>
    </w:p>
    <w:p w:rsidR="00C738D6" w:rsidRDefault="00C738D6" w:rsidP="00C738D6">
      <w:pPr>
        <w:jc w:val="center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 xml:space="preserve">Размер платы за пользование жилыми помещениями </w:t>
      </w:r>
    </w:p>
    <w:p w:rsidR="00C738D6" w:rsidRDefault="00C738D6" w:rsidP="00C738D6">
      <w:pPr>
        <w:jc w:val="center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 xml:space="preserve">(платы за наем) для нанимателей жилых помещений по договорам социального найма жилых помещений муниципального жилищного фонда </w:t>
      </w:r>
    </w:p>
    <w:p w:rsidR="00C738D6" w:rsidRDefault="00C738D6" w:rsidP="00C738D6">
      <w:pPr>
        <w:jc w:val="center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 xml:space="preserve">городского поселения «Город Малоярославец» </w:t>
      </w:r>
    </w:p>
    <w:p w:rsidR="00C738D6" w:rsidRDefault="00C738D6" w:rsidP="00C738D6">
      <w:pPr>
        <w:jc w:val="center"/>
        <w:rPr>
          <w:rFonts w:eastAsiaTheme="minorHAnsi"/>
          <w:b/>
          <w:bCs/>
          <w:sz w:val="26"/>
          <w:szCs w:val="26"/>
        </w:rPr>
      </w:pPr>
      <w:proofErr w:type="gramStart"/>
      <w:r>
        <w:rPr>
          <w:rFonts w:eastAsiaTheme="minorHAnsi"/>
          <w:b/>
          <w:bCs/>
          <w:sz w:val="26"/>
          <w:szCs w:val="26"/>
        </w:rPr>
        <w:t xml:space="preserve">(за исключением нанимателей жилых помещений </w:t>
      </w:r>
      <w:proofErr w:type="gramEnd"/>
    </w:p>
    <w:p w:rsidR="00C738D6" w:rsidRDefault="00C738D6" w:rsidP="00C738D6">
      <w:pPr>
        <w:jc w:val="center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>по договорам коммерческого найма) на 2022 год</w:t>
      </w:r>
    </w:p>
    <w:p w:rsidR="00C738D6" w:rsidRDefault="00C738D6" w:rsidP="00C738D6">
      <w:pPr>
        <w:jc w:val="both"/>
        <w:rPr>
          <w:rFonts w:eastAsiaTheme="minorHAnsi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2189"/>
      </w:tblGrid>
      <w:tr w:rsidR="00C738D6" w:rsidTr="009E622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eastAsiaTheme="minorHAnsi"/>
                <w:sz w:val="26"/>
                <w:szCs w:val="26"/>
              </w:rPr>
              <w:t>п</w:t>
            </w:r>
            <w:proofErr w:type="gramEnd"/>
            <w:r>
              <w:rPr>
                <w:rFonts w:eastAsiaTheme="minorHAnsi"/>
                <w:sz w:val="26"/>
                <w:szCs w:val="26"/>
              </w:rPr>
              <w:t>/п</w:t>
            </w:r>
          </w:p>
        </w:tc>
        <w:tc>
          <w:tcPr>
            <w:tcW w:w="8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Плата за наем жилого помещения (руб./кв. м)</w:t>
            </w:r>
          </w:p>
        </w:tc>
      </w:tr>
      <w:tr w:rsidR="00C738D6" w:rsidTr="009E6228">
        <w:trPr>
          <w:trHeight w:val="9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Наименование жилых помещений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Размер оплаты, руб. за кв. м общей площади жилых помещений в месяц</w:t>
            </w:r>
          </w:p>
        </w:tc>
      </w:tr>
      <w:tr w:rsidR="00C738D6" w:rsidTr="009E622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Pr="00FA0F8D" w:rsidRDefault="00C738D6" w:rsidP="009E6228">
            <w:pPr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FA0F8D">
              <w:rPr>
                <w:rFonts w:eastAsiaTheme="minorHAnsi"/>
                <w:b/>
                <w:sz w:val="26"/>
                <w:szCs w:val="26"/>
              </w:rPr>
              <w:t>2022</w:t>
            </w:r>
          </w:p>
        </w:tc>
      </w:tr>
      <w:tr w:rsidR="00C738D6" w:rsidTr="009E6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Жилые помещения в благоустроенных многоквартирных и жилых домах сроком эксплуатации до 20 лет (за исключением многоквартирных и жилых домов без централизованного холодного водоснабжения)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10,1</w:t>
            </w:r>
          </w:p>
        </w:tc>
      </w:tr>
      <w:tr w:rsidR="00C738D6" w:rsidTr="009E6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Жилые помещения в благоустроенных многоквартирных и жилых домах сроком эксплуатации от 21 до 50 лет (за исключением многоквартирных и жилых домов без централизованного холодного водоснабжения)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9,5</w:t>
            </w:r>
          </w:p>
        </w:tc>
      </w:tr>
      <w:tr w:rsidR="00C738D6" w:rsidTr="009E6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Жилые помещения в благоустроенных многоквартирных и жилых домах сроком эксплуатации свыше 50 лет (за исключением многоквартирных и жилых домов без централизованного холодного водоснабжения)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9,1</w:t>
            </w:r>
          </w:p>
        </w:tc>
      </w:tr>
      <w:tr w:rsidR="00C738D6" w:rsidTr="009E6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Жилые помещения в многоквартирных и жилых домах без централизованного холодного водоснабжения сроком эксплуатации до 20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9,5</w:t>
            </w:r>
          </w:p>
        </w:tc>
      </w:tr>
      <w:tr w:rsidR="00C738D6" w:rsidTr="009E6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Жилые помещения в многоквартирных и жилых домах без централизованного холодного водоснабжения сроком эксплуатации от 21 до 50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8,8</w:t>
            </w:r>
          </w:p>
        </w:tc>
      </w:tr>
      <w:tr w:rsidR="00C738D6" w:rsidTr="009E62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Жилые помещения в многоквартирных и жилых домах без централизованного холодного водоснабжения сроком эксплуатации свыше 50 лет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D6" w:rsidRDefault="00C738D6" w:rsidP="009E6228">
            <w:pPr>
              <w:jc w:val="center"/>
              <w:rPr>
                <w:rFonts w:eastAsiaTheme="minorHAnsi"/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</w:rPr>
              <w:t>8,55</w:t>
            </w:r>
          </w:p>
        </w:tc>
      </w:tr>
    </w:tbl>
    <w:p w:rsidR="00C738D6" w:rsidRPr="00A25043" w:rsidRDefault="00C738D6" w:rsidP="007A1F7A">
      <w:pPr>
        <w:rPr>
          <w:b/>
          <w:bCs/>
          <w:sz w:val="26"/>
          <w:szCs w:val="26"/>
        </w:rPr>
      </w:pPr>
    </w:p>
    <w:sectPr w:rsidR="00C738D6" w:rsidRPr="00A25043" w:rsidSect="00A25043">
      <w:headerReference w:type="default" r:id="rId1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23" w:rsidRDefault="00C37B23" w:rsidP="00D8315A">
      <w:r>
        <w:separator/>
      </w:r>
    </w:p>
  </w:endnote>
  <w:endnote w:type="continuationSeparator" w:id="0">
    <w:p w:rsidR="00C37B23" w:rsidRDefault="00C37B23" w:rsidP="00D8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23" w:rsidRDefault="00C37B23" w:rsidP="00D8315A">
      <w:r>
        <w:separator/>
      </w:r>
    </w:p>
  </w:footnote>
  <w:footnote w:type="continuationSeparator" w:id="0">
    <w:p w:rsidR="00C37B23" w:rsidRDefault="00C37B23" w:rsidP="00D8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5A" w:rsidRPr="00DB0099" w:rsidRDefault="00D8315A" w:rsidP="00D8315A">
    <w:pPr>
      <w:pStyle w:val="a6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33D3"/>
    <w:multiLevelType w:val="hybridMultilevel"/>
    <w:tmpl w:val="D5DCF022"/>
    <w:lvl w:ilvl="0" w:tplc="1BB09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F6A2C"/>
    <w:multiLevelType w:val="hybridMultilevel"/>
    <w:tmpl w:val="BB3EA922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06904"/>
    <w:multiLevelType w:val="hybridMultilevel"/>
    <w:tmpl w:val="FB021440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170E6"/>
    <w:multiLevelType w:val="hybridMultilevel"/>
    <w:tmpl w:val="B4EEA66E"/>
    <w:lvl w:ilvl="0" w:tplc="71CE52B6">
      <w:start w:val="1"/>
      <w:numFmt w:val="decimal"/>
      <w:lvlText w:val="%1."/>
      <w:lvlJc w:val="left"/>
      <w:pPr>
        <w:ind w:left="780" w:hanging="4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73261"/>
    <w:multiLevelType w:val="hybridMultilevel"/>
    <w:tmpl w:val="B30ED10A"/>
    <w:lvl w:ilvl="0" w:tplc="1BB094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B045E"/>
    <w:multiLevelType w:val="hybridMultilevel"/>
    <w:tmpl w:val="CA58053E"/>
    <w:lvl w:ilvl="0" w:tplc="939E94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368A4"/>
    <w:multiLevelType w:val="hybridMultilevel"/>
    <w:tmpl w:val="28C46FAC"/>
    <w:lvl w:ilvl="0" w:tplc="BD1A3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E12"/>
    <w:rsid w:val="0002748F"/>
    <w:rsid w:val="000562C4"/>
    <w:rsid w:val="00094B06"/>
    <w:rsid w:val="00097FD8"/>
    <w:rsid w:val="000A546C"/>
    <w:rsid w:val="000A78C5"/>
    <w:rsid w:val="000C687E"/>
    <w:rsid w:val="000C796C"/>
    <w:rsid w:val="000D57D4"/>
    <w:rsid w:val="000E0C26"/>
    <w:rsid w:val="000E3ABA"/>
    <w:rsid w:val="000F2EC8"/>
    <w:rsid w:val="001151FB"/>
    <w:rsid w:val="00124D42"/>
    <w:rsid w:val="0012525F"/>
    <w:rsid w:val="0014441C"/>
    <w:rsid w:val="001A4369"/>
    <w:rsid w:val="001A6118"/>
    <w:rsid w:val="001B5B74"/>
    <w:rsid w:val="001D1D6E"/>
    <w:rsid w:val="001D3B87"/>
    <w:rsid w:val="001D61C9"/>
    <w:rsid w:val="002108CD"/>
    <w:rsid w:val="002202DE"/>
    <w:rsid w:val="00222B0A"/>
    <w:rsid w:val="00223485"/>
    <w:rsid w:val="00240BD7"/>
    <w:rsid w:val="00244721"/>
    <w:rsid w:val="00245046"/>
    <w:rsid w:val="00245794"/>
    <w:rsid w:val="00284298"/>
    <w:rsid w:val="00291C9F"/>
    <w:rsid w:val="0029797F"/>
    <w:rsid w:val="002A272C"/>
    <w:rsid w:val="002A3650"/>
    <w:rsid w:val="002A430B"/>
    <w:rsid w:val="002B6D50"/>
    <w:rsid w:val="002C2129"/>
    <w:rsid w:val="002F14F4"/>
    <w:rsid w:val="00302105"/>
    <w:rsid w:val="003244E1"/>
    <w:rsid w:val="00371859"/>
    <w:rsid w:val="00391273"/>
    <w:rsid w:val="003A1511"/>
    <w:rsid w:val="003A2E16"/>
    <w:rsid w:val="003A6BE1"/>
    <w:rsid w:val="003B5440"/>
    <w:rsid w:val="003B6A0E"/>
    <w:rsid w:val="003D16A0"/>
    <w:rsid w:val="003E4454"/>
    <w:rsid w:val="004429F4"/>
    <w:rsid w:val="00453DAF"/>
    <w:rsid w:val="00463226"/>
    <w:rsid w:val="004854BC"/>
    <w:rsid w:val="00495F6B"/>
    <w:rsid w:val="004B3DDA"/>
    <w:rsid w:val="004C6A96"/>
    <w:rsid w:val="005206CF"/>
    <w:rsid w:val="00522056"/>
    <w:rsid w:val="00526297"/>
    <w:rsid w:val="005369F2"/>
    <w:rsid w:val="00541371"/>
    <w:rsid w:val="00545395"/>
    <w:rsid w:val="00577A54"/>
    <w:rsid w:val="005929C4"/>
    <w:rsid w:val="005A43C6"/>
    <w:rsid w:val="005A5542"/>
    <w:rsid w:val="005C750C"/>
    <w:rsid w:val="005D2F29"/>
    <w:rsid w:val="005D365C"/>
    <w:rsid w:val="005E51B5"/>
    <w:rsid w:val="005F13A9"/>
    <w:rsid w:val="00603FA1"/>
    <w:rsid w:val="006040AF"/>
    <w:rsid w:val="006400F7"/>
    <w:rsid w:val="0064086D"/>
    <w:rsid w:val="00657DED"/>
    <w:rsid w:val="00666A55"/>
    <w:rsid w:val="00666EE4"/>
    <w:rsid w:val="006966E9"/>
    <w:rsid w:val="006B21AD"/>
    <w:rsid w:val="006B6D5C"/>
    <w:rsid w:val="006B7236"/>
    <w:rsid w:val="007016D9"/>
    <w:rsid w:val="00703B34"/>
    <w:rsid w:val="007140B9"/>
    <w:rsid w:val="0075243D"/>
    <w:rsid w:val="00782319"/>
    <w:rsid w:val="007A1F7A"/>
    <w:rsid w:val="007B73B5"/>
    <w:rsid w:val="007D5EA0"/>
    <w:rsid w:val="00806438"/>
    <w:rsid w:val="00847612"/>
    <w:rsid w:val="00847A9D"/>
    <w:rsid w:val="00855937"/>
    <w:rsid w:val="0086677A"/>
    <w:rsid w:val="00882F50"/>
    <w:rsid w:val="00884497"/>
    <w:rsid w:val="00886FBB"/>
    <w:rsid w:val="008A06E3"/>
    <w:rsid w:val="008A0825"/>
    <w:rsid w:val="008B714D"/>
    <w:rsid w:val="008F5E12"/>
    <w:rsid w:val="008F6811"/>
    <w:rsid w:val="009449AC"/>
    <w:rsid w:val="00962EED"/>
    <w:rsid w:val="00972D98"/>
    <w:rsid w:val="00973032"/>
    <w:rsid w:val="0099060E"/>
    <w:rsid w:val="009C4C00"/>
    <w:rsid w:val="009D6040"/>
    <w:rsid w:val="00A21735"/>
    <w:rsid w:val="00A25043"/>
    <w:rsid w:val="00A25F5B"/>
    <w:rsid w:val="00A3077E"/>
    <w:rsid w:val="00A357EF"/>
    <w:rsid w:val="00A75A81"/>
    <w:rsid w:val="00AA3C66"/>
    <w:rsid w:val="00AA4A90"/>
    <w:rsid w:val="00AD0119"/>
    <w:rsid w:val="00AD330F"/>
    <w:rsid w:val="00AF2D38"/>
    <w:rsid w:val="00AF40F6"/>
    <w:rsid w:val="00B01628"/>
    <w:rsid w:val="00B1368B"/>
    <w:rsid w:val="00B24DED"/>
    <w:rsid w:val="00B37517"/>
    <w:rsid w:val="00B65BE2"/>
    <w:rsid w:val="00BC52CD"/>
    <w:rsid w:val="00BF07D3"/>
    <w:rsid w:val="00BF29B5"/>
    <w:rsid w:val="00BF48FA"/>
    <w:rsid w:val="00C25B58"/>
    <w:rsid w:val="00C37B23"/>
    <w:rsid w:val="00C738D6"/>
    <w:rsid w:val="00C87C44"/>
    <w:rsid w:val="00C934B4"/>
    <w:rsid w:val="00C95E7B"/>
    <w:rsid w:val="00C97CF0"/>
    <w:rsid w:val="00D605F6"/>
    <w:rsid w:val="00D8315A"/>
    <w:rsid w:val="00D859A0"/>
    <w:rsid w:val="00D85FB6"/>
    <w:rsid w:val="00D90A76"/>
    <w:rsid w:val="00D92915"/>
    <w:rsid w:val="00DA02F3"/>
    <w:rsid w:val="00DA3222"/>
    <w:rsid w:val="00DB0099"/>
    <w:rsid w:val="00DC06FE"/>
    <w:rsid w:val="00DC379C"/>
    <w:rsid w:val="00DD73FC"/>
    <w:rsid w:val="00DE0086"/>
    <w:rsid w:val="00DE69B4"/>
    <w:rsid w:val="00E1268E"/>
    <w:rsid w:val="00E374A4"/>
    <w:rsid w:val="00E47FF5"/>
    <w:rsid w:val="00E75905"/>
    <w:rsid w:val="00E76073"/>
    <w:rsid w:val="00E86EE3"/>
    <w:rsid w:val="00EE1C61"/>
    <w:rsid w:val="00EF3867"/>
    <w:rsid w:val="00F011AC"/>
    <w:rsid w:val="00F17037"/>
    <w:rsid w:val="00F34E6F"/>
    <w:rsid w:val="00F431B8"/>
    <w:rsid w:val="00F450BC"/>
    <w:rsid w:val="00F47EBA"/>
    <w:rsid w:val="00F75A39"/>
    <w:rsid w:val="00F81D07"/>
    <w:rsid w:val="00F85BF0"/>
    <w:rsid w:val="00F876D9"/>
    <w:rsid w:val="00FB0EF5"/>
    <w:rsid w:val="00FB3F44"/>
    <w:rsid w:val="00FE3D13"/>
    <w:rsid w:val="00FE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5E1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5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677A"/>
    <w:pPr>
      <w:ind w:left="720"/>
    </w:pPr>
  </w:style>
  <w:style w:type="paragraph" w:styleId="a4">
    <w:name w:val="Balloon Text"/>
    <w:basedOn w:val="a"/>
    <w:link w:val="a5"/>
    <w:uiPriority w:val="99"/>
    <w:semiHidden/>
    <w:rsid w:val="004B3D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3D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31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15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831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15A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453DAF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3DAF"/>
    <w:rPr>
      <w:rFonts w:ascii="Times New Roman" w:eastAsia="Times New Roman" w:hAnsi="Times New Roman"/>
      <w:sz w:val="28"/>
      <w:szCs w:val="24"/>
    </w:rPr>
  </w:style>
  <w:style w:type="paragraph" w:styleId="ac">
    <w:name w:val="Body Text"/>
    <w:basedOn w:val="a"/>
    <w:link w:val="ad"/>
    <w:uiPriority w:val="99"/>
    <w:unhideWhenUsed/>
    <w:rsid w:val="002234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2348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23485"/>
  </w:style>
  <w:style w:type="paragraph" w:customStyle="1" w:styleId="ConsNonformat">
    <w:name w:val="ConsNonformat"/>
    <w:rsid w:val="00A2504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Title"/>
    <w:basedOn w:val="a"/>
    <w:link w:val="af"/>
    <w:qFormat/>
    <w:locked/>
    <w:rsid w:val="00A25043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A25043"/>
    <w:rPr>
      <w:rFonts w:ascii="Times New Roman" w:eastAsia="Times New Roman" w:hAnsi="Times New Roman"/>
      <w:b/>
      <w:sz w:val="24"/>
      <w:szCs w:val="24"/>
    </w:rPr>
  </w:style>
  <w:style w:type="paragraph" w:styleId="af0">
    <w:name w:val="Subtitle"/>
    <w:basedOn w:val="a"/>
    <w:link w:val="af1"/>
    <w:qFormat/>
    <w:locked/>
    <w:rsid w:val="00A25043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1">
    <w:name w:val="Подзаголовок Знак"/>
    <w:basedOn w:val="a0"/>
    <w:link w:val="af0"/>
    <w:rsid w:val="00A25043"/>
    <w:rPr>
      <w:rFonts w:ascii="Times New Roman" w:eastAsia="Times New Roman" w:hAnsi="Times New Roman"/>
      <w:b/>
      <w:sz w:val="40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5E1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5E1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677A"/>
    <w:pPr>
      <w:ind w:left="720"/>
    </w:pPr>
  </w:style>
  <w:style w:type="paragraph" w:styleId="a4">
    <w:name w:val="Balloon Text"/>
    <w:basedOn w:val="a"/>
    <w:link w:val="a5"/>
    <w:uiPriority w:val="99"/>
    <w:semiHidden/>
    <w:rsid w:val="004B3D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B3DD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31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15A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831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15A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453DAF"/>
    <w:pPr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453DAF"/>
    <w:rPr>
      <w:rFonts w:ascii="Times New Roman" w:eastAsia="Times New Roman" w:hAnsi="Times New Roman"/>
      <w:sz w:val="28"/>
      <w:szCs w:val="24"/>
    </w:rPr>
  </w:style>
  <w:style w:type="paragraph" w:styleId="ac">
    <w:name w:val="Body Text"/>
    <w:basedOn w:val="a"/>
    <w:link w:val="ad"/>
    <w:uiPriority w:val="99"/>
    <w:unhideWhenUsed/>
    <w:rsid w:val="002234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22348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23485"/>
  </w:style>
  <w:style w:type="paragraph" w:customStyle="1" w:styleId="ConsNonformat">
    <w:name w:val="ConsNonformat"/>
    <w:rsid w:val="00A2504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Title"/>
    <w:basedOn w:val="a"/>
    <w:link w:val="af"/>
    <w:qFormat/>
    <w:locked/>
    <w:rsid w:val="00A25043"/>
    <w:pPr>
      <w:jc w:val="center"/>
    </w:pPr>
    <w:rPr>
      <w:b/>
    </w:rPr>
  </w:style>
  <w:style w:type="character" w:customStyle="1" w:styleId="af">
    <w:name w:val="Название Знак"/>
    <w:basedOn w:val="a0"/>
    <w:link w:val="ae"/>
    <w:rsid w:val="00A25043"/>
    <w:rPr>
      <w:rFonts w:ascii="Times New Roman" w:eastAsia="Times New Roman" w:hAnsi="Times New Roman"/>
      <w:b/>
      <w:sz w:val="24"/>
      <w:szCs w:val="24"/>
    </w:rPr>
  </w:style>
  <w:style w:type="paragraph" w:styleId="af0">
    <w:name w:val="Subtitle"/>
    <w:basedOn w:val="a"/>
    <w:link w:val="af1"/>
    <w:qFormat/>
    <w:locked/>
    <w:rsid w:val="00A25043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f1">
    <w:name w:val="Подзаголовок Знак"/>
    <w:basedOn w:val="a0"/>
    <w:link w:val="af0"/>
    <w:rsid w:val="00A25043"/>
    <w:rPr>
      <w:rFonts w:ascii="Times New Roman" w:eastAsia="Times New Roman" w:hAnsi="Times New Roman"/>
      <w:b/>
      <w:sz w:val="40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9C1C7012AB3428447640605C69B17EC3F0C897B32BFC99B73588D89C8C4846176E93A71959BC0D7C3556488FE8179849360FCB67F5Ez4M1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C1C7012AB3428447640605C69B17EC3F0C897B32BFC99B73588D89C8C4846176E93A719598CBD7C3556488FE8179849360FCB67F5Ez4M1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9C1C7012AB3428447641808D0F749E23B01D27435BCC0C42D088BDE9794823436A93C24D4DDC4DD970620DEFB882ACBD734EFB67842431136F6F734z8M6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C1C7012AB3428447640605C69B17EC3F0F847130BCC99B73588D89C8C4846176E93A719799C0DE920F748CB7D67398947FE2B5615E4312z2M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C1C7012AB3428447640605C69B17EC3E088F7C34B7C99B73588D89C8C4846164E9627D959ED7DC961A22DDF1z8M1M" TargetMode="External"/><Relationship Id="rId10" Type="http://schemas.openxmlformats.org/officeDocument/2006/relationships/hyperlink" Target="consultantplus://offline/ref=19C1C7012AB3428447640605C69B17EC3F0F847130BCC99B73588D89C8C4846176E93A719799C0DD970F748CB7D67398947FE2B5615E4312z2M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C1C7012AB3428447640605C69B17EC3F0F847130BCC99B73588D89C8C4846176E93A719799C0DC970F748CB7D67398947FE2B5615E4312z2MAM" TargetMode="External"/><Relationship Id="rId14" Type="http://schemas.openxmlformats.org/officeDocument/2006/relationships/hyperlink" Target="consultantplus://offline/ref=19C1C7012AB3428447640605C69B17EC3F0F8B7835B8C99B73588D89C8C4846164E9627D959ED7DC961A22DDF1z8M1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Екатерина</dc:creator>
  <cp:lastModifiedBy>ДУМА</cp:lastModifiedBy>
  <cp:revision>3</cp:revision>
  <cp:lastPrinted>2022-02-01T07:31:00Z</cp:lastPrinted>
  <dcterms:created xsi:type="dcterms:W3CDTF">2022-02-07T12:58:00Z</dcterms:created>
  <dcterms:modified xsi:type="dcterms:W3CDTF">2022-02-07T12:59:00Z</dcterms:modified>
</cp:coreProperties>
</file>