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460B5F" w:rsidRDefault="000A1D25" w:rsidP="000A1D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D25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>.09.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202</w:t>
      </w:r>
      <w:r w:rsidR="001224DD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г.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7F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05CE3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968</w:t>
      </w:r>
      <w:bookmarkStart w:id="0" w:name="_GoBack"/>
      <w:bookmarkEnd w:id="0"/>
    </w:p>
    <w:p w:rsidR="009C425A" w:rsidRPr="00460B5F" w:rsidRDefault="009C425A" w:rsidP="00CC3EED">
      <w:pPr>
        <w:spacing w:after="0" w:line="240" w:lineRule="auto"/>
        <w:rPr>
          <w:i/>
          <w:sz w:val="26"/>
          <w:szCs w:val="26"/>
        </w:rPr>
      </w:pPr>
    </w:p>
    <w:p w:rsidR="009568C0" w:rsidRDefault="009568C0" w:rsidP="009568C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Постановление</w:t>
      </w:r>
    </w:p>
    <w:p w:rsidR="009568C0" w:rsidRDefault="009568C0" w:rsidP="009568C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Администрации муниципального образования</w:t>
      </w:r>
    </w:p>
    <w:p w:rsidR="009568C0" w:rsidRDefault="009568C0" w:rsidP="009568C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городское поселение «Город Малоярославец»</w:t>
      </w:r>
    </w:p>
    <w:p w:rsidR="009568C0" w:rsidRDefault="009568C0" w:rsidP="001224D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от 08.09.2022 №938 «</w:t>
      </w:r>
      <w:r w:rsidR="004752E2">
        <w:rPr>
          <w:rFonts w:ascii="Times New Roman" w:hAnsi="Times New Roman" w:cs="Times New Roman"/>
          <w:b/>
          <w:i/>
          <w:sz w:val="26"/>
          <w:szCs w:val="26"/>
        </w:rPr>
        <w:t xml:space="preserve">О начале </w:t>
      </w:r>
      <w:proofErr w:type="gramStart"/>
      <w:r w:rsidR="004752E2">
        <w:rPr>
          <w:rFonts w:ascii="Times New Roman" w:hAnsi="Times New Roman" w:cs="Times New Roman"/>
          <w:b/>
          <w:i/>
          <w:sz w:val="26"/>
          <w:szCs w:val="26"/>
        </w:rPr>
        <w:t>отопительного</w:t>
      </w:r>
      <w:proofErr w:type="gramEnd"/>
    </w:p>
    <w:p w:rsidR="00BF27F1" w:rsidRPr="009568C0" w:rsidRDefault="004752E2" w:rsidP="001224DD">
      <w:pPr>
        <w:spacing w:after="0" w:line="240" w:lineRule="auto"/>
        <w:rPr>
          <w:rStyle w:val="FontStyle40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периода 2022-2023 гг.</w:t>
      </w:r>
      <w:r w:rsidR="009568C0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BF27F1" w:rsidRPr="00460B5F" w:rsidRDefault="00BF27F1" w:rsidP="00CC3EED">
      <w:pPr>
        <w:pStyle w:val="ab"/>
        <w:jc w:val="both"/>
        <w:rPr>
          <w:sz w:val="26"/>
          <w:szCs w:val="26"/>
        </w:rPr>
      </w:pPr>
    </w:p>
    <w:p w:rsidR="006E343D" w:rsidRDefault="004752E2" w:rsidP="0066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целях своевременного запуска систем теплоснабжения и начала отопительного сезона 2022-2023 гг., руководствуясь статьей 16 Федерального закона от 06.10.20</w:t>
      </w:r>
      <w:r w:rsidR="0056360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3 года № 131 «Об  общих принципах организации местного самоуправления в </w:t>
      </w:r>
      <w:r w:rsidR="00663E9F">
        <w:rPr>
          <w:rFonts w:ascii="Times New Roman" w:hAnsi="Times New Roman" w:cs="Times New Roman"/>
          <w:sz w:val="26"/>
          <w:szCs w:val="26"/>
        </w:rPr>
        <w:t xml:space="preserve">Российской Федерации», постановлением Правительства Российской Федерации от 06.05.2011 года № 354 «О предоставлении коммунальных услуг собственникам в многоквартирных домах и жилых домов», </w:t>
      </w:r>
      <w:r w:rsidR="00781157">
        <w:rPr>
          <w:rFonts w:ascii="Times New Roman" w:hAnsi="Times New Roman" w:cs="Times New Roman"/>
          <w:sz w:val="26"/>
          <w:szCs w:val="26"/>
        </w:rPr>
        <w:t>руководствуясь ст. 37 Устава муниципального образования городское поселение «Город Малоярославец», Администрация</w:t>
      </w:r>
      <w:proofErr w:type="gramEnd"/>
      <w:r w:rsidR="0078115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</w:t>
      </w:r>
      <w:r w:rsidR="00033375">
        <w:rPr>
          <w:rFonts w:ascii="Times New Roman" w:hAnsi="Times New Roman" w:cs="Times New Roman"/>
          <w:sz w:val="26"/>
          <w:szCs w:val="26"/>
        </w:rPr>
        <w:t>ние «Город Малоярославец»</w:t>
      </w:r>
    </w:p>
    <w:p w:rsidR="001224DD" w:rsidRDefault="001224DD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9C425A" w:rsidRPr="00460B5F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B8130D" w:rsidRDefault="00B8130D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9568C0" w:rsidRDefault="009568C0" w:rsidP="009568C0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Постановление Администрации муниципального образования городское поселение «Город Малоярославец» от 09.09.2022 № 938 «О начале отопительного периода 2022-2023 гг.» (далее по тексту – Постановление) следующие изменения:</w:t>
      </w:r>
    </w:p>
    <w:p w:rsidR="009568C0" w:rsidRDefault="009568C0" w:rsidP="009568C0">
      <w:pPr>
        <w:pStyle w:val="ad"/>
        <w:numPr>
          <w:ilvl w:val="1"/>
          <w:numId w:val="9"/>
        </w:numPr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>Пункт 2 Постановления изложить в следующей редакции:</w:t>
      </w:r>
    </w:p>
    <w:p w:rsidR="0070358C" w:rsidRDefault="0070358C" w:rsidP="0070358C">
      <w:pPr>
        <w:pStyle w:val="ad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 20 сентября 2022 года обеспечить подачу тепла в жилые здания, иные учебные заведения, на объекты социально-культурного наследия, а также административные и иные объекты, предназначенные для общественного пользования.</w:t>
      </w:r>
    </w:p>
    <w:p w:rsidR="00033375" w:rsidRDefault="00033375" w:rsidP="0070358C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 w:rsidRPr="00C06C5A">
        <w:rPr>
          <w:sz w:val="26"/>
          <w:szCs w:val="26"/>
        </w:rPr>
        <w:t>Настоящее постановление разместить на официальном сайте администрации муниципального образования городское поселение «Город Малоярославец».</w:t>
      </w:r>
    </w:p>
    <w:p w:rsidR="00825B5D" w:rsidRDefault="00825B5D" w:rsidP="0070358C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подписания.</w:t>
      </w:r>
    </w:p>
    <w:p w:rsidR="0070358C" w:rsidRDefault="0070358C" w:rsidP="0070358C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EB2880" w:rsidRDefault="00EB2880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573C4D" w:rsidRPr="00EC47F8" w:rsidRDefault="00573C4D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7A7804" w:rsidRPr="00EC47F8" w:rsidRDefault="007A7804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0A294C" w:rsidRPr="00EC47F8" w:rsidRDefault="0070358C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rStyle w:val="FontStyle40"/>
          <w:b/>
          <w:sz w:val="26"/>
          <w:szCs w:val="26"/>
          <w:lang w:eastAsia="en-US"/>
        </w:rPr>
        <w:t xml:space="preserve">Заместитель </w:t>
      </w:r>
      <w:r w:rsidR="000A294C" w:rsidRPr="00EC47F8">
        <w:rPr>
          <w:rStyle w:val="FontStyle40"/>
          <w:b/>
          <w:sz w:val="26"/>
          <w:szCs w:val="26"/>
          <w:lang w:eastAsia="en-US"/>
        </w:rPr>
        <w:t>Глав</w:t>
      </w:r>
      <w:r>
        <w:rPr>
          <w:rStyle w:val="FontStyle40"/>
          <w:b/>
          <w:sz w:val="26"/>
          <w:szCs w:val="26"/>
          <w:lang w:eastAsia="en-US"/>
        </w:rPr>
        <w:t xml:space="preserve">ы Администрации </w:t>
      </w:r>
      <w:r w:rsidR="000A294C" w:rsidRPr="00EC47F8">
        <w:rPr>
          <w:rStyle w:val="FontStyle40"/>
          <w:b/>
          <w:sz w:val="26"/>
          <w:szCs w:val="26"/>
          <w:lang w:eastAsia="en-US"/>
        </w:rPr>
        <w:tab/>
      </w:r>
      <w:r w:rsidR="000A294C" w:rsidRPr="00EC47F8">
        <w:rPr>
          <w:rStyle w:val="FontStyle40"/>
          <w:b/>
          <w:sz w:val="26"/>
          <w:szCs w:val="26"/>
          <w:lang w:eastAsia="en-US"/>
        </w:rPr>
        <w:tab/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   </w:t>
      </w:r>
      <w:r w:rsidR="00EC47F8" w:rsidRPr="00EC47F8">
        <w:rPr>
          <w:rStyle w:val="FontStyle40"/>
          <w:b/>
          <w:sz w:val="26"/>
          <w:szCs w:val="26"/>
          <w:lang w:eastAsia="en-US"/>
        </w:rPr>
        <w:t xml:space="preserve">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</w:t>
      </w:r>
      <w:r>
        <w:rPr>
          <w:rStyle w:val="FontStyle40"/>
          <w:b/>
          <w:sz w:val="26"/>
          <w:szCs w:val="26"/>
          <w:lang w:eastAsia="en-US"/>
        </w:rPr>
        <w:t xml:space="preserve">     </w:t>
      </w:r>
      <w:r w:rsidR="00460B5F" w:rsidRPr="00EC47F8">
        <w:rPr>
          <w:rStyle w:val="FontStyle40"/>
          <w:b/>
          <w:sz w:val="26"/>
          <w:szCs w:val="26"/>
          <w:lang w:eastAsia="en-US"/>
        </w:rPr>
        <w:t xml:space="preserve">       </w:t>
      </w:r>
      <w:r>
        <w:rPr>
          <w:rStyle w:val="FontStyle40"/>
          <w:b/>
          <w:sz w:val="26"/>
          <w:szCs w:val="26"/>
          <w:lang w:eastAsia="en-US"/>
        </w:rPr>
        <w:t xml:space="preserve">    </w:t>
      </w:r>
      <w:r w:rsidR="00460B5F" w:rsidRPr="00EC47F8">
        <w:rPr>
          <w:rStyle w:val="FontStyle40"/>
          <w:b/>
          <w:sz w:val="26"/>
          <w:szCs w:val="26"/>
          <w:lang w:eastAsia="en-US"/>
        </w:rPr>
        <w:t xml:space="preserve">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</w:t>
      </w:r>
      <w:r>
        <w:rPr>
          <w:rStyle w:val="FontStyle40"/>
          <w:b/>
          <w:sz w:val="26"/>
          <w:szCs w:val="26"/>
          <w:lang w:eastAsia="en-US"/>
        </w:rPr>
        <w:t>Г.Г. Трофимова</w:t>
      </w:r>
    </w:p>
    <w:sectPr w:rsidR="000A294C" w:rsidRPr="00EC47F8" w:rsidSect="00EC47F8">
      <w:headerReference w:type="default" r:id="rId10"/>
      <w:pgSz w:w="11905" w:h="16837"/>
      <w:pgMar w:top="1134" w:right="706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0C" w:rsidRDefault="00CC6F0C" w:rsidP="000A294C">
      <w:pPr>
        <w:spacing w:after="0" w:line="240" w:lineRule="auto"/>
      </w:pPr>
      <w:r>
        <w:separator/>
      </w:r>
    </w:p>
  </w:endnote>
  <w:endnote w:type="continuationSeparator" w:id="0">
    <w:p w:rsidR="00CC6F0C" w:rsidRDefault="00CC6F0C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0C" w:rsidRDefault="00CC6F0C" w:rsidP="000A294C">
      <w:pPr>
        <w:spacing w:after="0" w:line="240" w:lineRule="auto"/>
      </w:pPr>
      <w:r>
        <w:separator/>
      </w:r>
    </w:p>
  </w:footnote>
  <w:footnote w:type="continuationSeparator" w:id="0">
    <w:p w:rsidR="00CC6F0C" w:rsidRDefault="00CC6F0C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D7E2060"/>
    <w:multiLevelType w:val="multilevel"/>
    <w:tmpl w:val="6362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>
    <w:nsid w:val="4D324367"/>
    <w:multiLevelType w:val="multilevel"/>
    <w:tmpl w:val="6362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33375"/>
    <w:rsid w:val="000A1D25"/>
    <w:rsid w:val="000A294C"/>
    <w:rsid w:val="000D40C0"/>
    <w:rsid w:val="00100121"/>
    <w:rsid w:val="00110777"/>
    <w:rsid w:val="001224DD"/>
    <w:rsid w:val="0016371C"/>
    <w:rsid w:val="00163BC9"/>
    <w:rsid w:val="00165A9E"/>
    <w:rsid w:val="0017130F"/>
    <w:rsid w:val="00187377"/>
    <w:rsid w:val="001A5609"/>
    <w:rsid w:val="001B588F"/>
    <w:rsid w:val="001F6C08"/>
    <w:rsid w:val="00242E25"/>
    <w:rsid w:val="002634B0"/>
    <w:rsid w:val="00285CD3"/>
    <w:rsid w:val="002A3B7C"/>
    <w:rsid w:val="002C5C6A"/>
    <w:rsid w:val="002D4FAA"/>
    <w:rsid w:val="00332C2F"/>
    <w:rsid w:val="003450F1"/>
    <w:rsid w:val="003657A9"/>
    <w:rsid w:val="00377AF0"/>
    <w:rsid w:val="003A1C53"/>
    <w:rsid w:val="003A54FD"/>
    <w:rsid w:val="003B120B"/>
    <w:rsid w:val="00425C20"/>
    <w:rsid w:val="00427828"/>
    <w:rsid w:val="004468E7"/>
    <w:rsid w:val="0044720D"/>
    <w:rsid w:val="00460B5F"/>
    <w:rsid w:val="004752E2"/>
    <w:rsid w:val="00485EE3"/>
    <w:rsid w:val="004A554B"/>
    <w:rsid w:val="004D151C"/>
    <w:rsid w:val="00505190"/>
    <w:rsid w:val="005466B3"/>
    <w:rsid w:val="00557287"/>
    <w:rsid w:val="00563601"/>
    <w:rsid w:val="00573C4D"/>
    <w:rsid w:val="00592FCF"/>
    <w:rsid w:val="005D134F"/>
    <w:rsid w:val="005E1783"/>
    <w:rsid w:val="00654EAD"/>
    <w:rsid w:val="0065712A"/>
    <w:rsid w:val="00663E9F"/>
    <w:rsid w:val="00671BF9"/>
    <w:rsid w:val="00697C9D"/>
    <w:rsid w:val="006E343D"/>
    <w:rsid w:val="006E70A8"/>
    <w:rsid w:val="006F306F"/>
    <w:rsid w:val="00701306"/>
    <w:rsid w:val="0070358C"/>
    <w:rsid w:val="00704D5D"/>
    <w:rsid w:val="007142AD"/>
    <w:rsid w:val="007324E4"/>
    <w:rsid w:val="00747F76"/>
    <w:rsid w:val="00781157"/>
    <w:rsid w:val="00782D30"/>
    <w:rsid w:val="007A4435"/>
    <w:rsid w:val="007A7804"/>
    <w:rsid w:val="007B42B3"/>
    <w:rsid w:val="007F30E2"/>
    <w:rsid w:val="007F615A"/>
    <w:rsid w:val="00817075"/>
    <w:rsid w:val="00820BD0"/>
    <w:rsid w:val="00821635"/>
    <w:rsid w:val="00825B5D"/>
    <w:rsid w:val="00842D22"/>
    <w:rsid w:val="00880C55"/>
    <w:rsid w:val="00894E2E"/>
    <w:rsid w:val="008A4155"/>
    <w:rsid w:val="008C22A7"/>
    <w:rsid w:val="00900E24"/>
    <w:rsid w:val="00914DB3"/>
    <w:rsid w:val="009568C0"/>
    <w:rsid w:val="009C425A"/>
    <w:rsid w:val="009F44DE"/>
    <w:rsid w:val="00A56421"/>
    <w:rsid w:val="00B470FE"/>
    <w:rsid w:val="00B63540"/>
    <w:rsid w:val="00B76909"/>
    <w:rsid w:val="00B8130D"/>
    <w:rsid w:val="00B816E0"/>
    <w:rsid w:val="00B81C92"/>
    <w:rsid w:val="00B92CE4"/>
    <w:rsid w:val="00BA5825"/>
    <w:rsid w:val="00BB6BD6"/>
    <w:rsid w:val="00BD517A"/>
    <w:rsid w:val="00BF27F1"/>
    <w:rsid w:val="00C05CE3"/>
    <w:rsid w:val="00C347D7"/>
    <w:rsid w:val="00C35CCB"/>
    <w:rsid w:val="00C87B8F"/>
    <w:rsid w:val="00CC3EED"/>
    <w:rsid w:val="00CC686A"/>
    <w:rsid w:val="00CC6F0C"/>
    <w:rsid w:val="00CF5DB0"/>
    <w:rsid w:val="00CF6395"/>
    <w:rsid w:val="00D10470"/>
    <w:rsid w:val="00D15422"/>
    <w:rsid w:val="00D377B8"/>
    <w:rsid w:val="00D66779"/>
    <w:rsid w:val="00D766AC"/>
    <w:rsid w:val="00D83546"/>
    <w:rsid w:val="00DB1987"/>
    <w:rsid w:val="00DB6319"/>
    <w:rsid w:val="00DB68DF"/>
    <w:rsid w:val="00DC2E52"/>
    <w:rsid w:val="00DC54FF"/>
    <w:rsid w:val="00DF0010"/>
    <w:rsid w:val="00DF1347"/>
    <w:rsid w:val="00DF6082"/>
    <w:rsid w:val="00E57783"/>
    <w:rsid w:val="00E87A11"/>
    <w:rsid w:val="00EA6B4A"/>
    <w:rsid w:val="00EB2880"/>
    <w:rsid w:val="00EC3C30"/>
    <w:rsid w:val="00EC47F8"/>
    <w:rsid w:val="00F07FEA"/>
    <w:rsid w:val="00F1411F"/>
    <w:rsid w:val="00F47A55"/>
    <w:rsid w:val="00FA337B"/>
    <w:rsid w:val="00FD23D2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0D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unhideWhenUsed/>
    <w:qFormat/>
    <w:rsid w:val="00EC4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EC47F8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7129E-8209-4022-BF59-A5F30913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3</cp:revision>
  <cp:lastPrinted>2022-09-19T07:18:00Z</cp:lastPrinted>
  <dcterms:created xsi:type="dcterms:W3CDTF">2022-09-19T07:36:00Z</dcterms:created>
  <dcterms:modified xsi:type="dcterms:W3CDTF">2022-09-19T13:19:00Z</dcterms:modified>
</cp:coreProperties>
</file>