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7F9" w:rsidRPr="00BC514A" w:rsidRDefault="00AE17F9" w:rsidP="002042DC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7D49AA55" wp14:editId="0E1889E0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7F9" w:rsidRPr="00A63BCF" w:rsidRDefault="00AE17F9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AE17F9" w:rsidRPr="00A63BCF" w:rsidRDefault="00AE17F9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AE17F9" w:rsidRPr="00A63BCF" w:rsidRDefault="00AE17F9" w:rsidP="002042DC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AE17F9" w:rsidRPr="00A63BCF" w:rsidRDefault="00AE17F9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AE17F9" w:rsidRPr="00A63BCF" w:rsidRDefault="00AE17F9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AE17F9" w:rsidRPr="00A63BCF" w:rsidRDefault="00AE17F9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AE17F9" w:rsidRPr="00BC514A" w:rsidRDefault="00AE17F9" w:rsidP="002042DC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AE17F9" w:rsidRPr="00A63BCF" w:rsidRDefault="00AE17F9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AE17F9" w:rsidRPr="00BC514A" w:rsidRDefault="00AE17F9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AE17F9" w:rsidRPr="00BC514A" w:rsidRDefault="00AE17F9" w:rsidP="00AE17F9">
      <w:pPr>
        <w:suppressAutoHyphens w:val="0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27.10.2022 г.</w:t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  <w:t xml:space="preserve">                         № </w:t>
      </w:r>
      <w:bookmarkStart w:id="0" w:name="_GoBack"/>
      <w:bookmarkEnd w:id="0"/>
      <w:r>
        <w:rPr>
          <w:b/>
          <w:sz w:val="26"/>
          <w:szCs w:val="26"/>
          <w:lang w:eastAsia="ru-RU"/>
        </w:rPr>
        <w:t>1101</w:t>
      </w:r>
    </w:p>
    <w:p w:rsidR="00AE17F9" w:rsidRPr="00BC514A" w:rsidRDefault="00AE17F9" w:rsidP="002042DC">
      <w:pPr>
        <w:suppressAutoHyphens w:val="0"/>
        <w:jc w:val="right"/>
        <w:rPr>
          <w:b/>
          <w:sz w:val="26"/>
          <w:szCs w:val="26"/>
          <w:lang w:eastAsia="ru-RU"/>
        </w:rPr>
      </w:pPr>
    </w:p>
    <w:p w:rsidR="00BC0473" w:rsidRPr="00BC0473" w:rsidRDefault="00BC0473" w:rsidP="00BC0473">
      <w:pPr>
        <w:rPr>
          <w:b/>
          <w:sz w:val="26"/>
          <w:szCs w:val="26"/>
        </w:rPr>
      </w:pPr>
      <w:r w:rsidRPr="00BC0473">
        <w:rPr>
          <w:b/>
          <w:sz w:val="26"/>
          <w:szCs w:val="26"/>
        </w:rPr>
        <w:t xml:space="preserve">Об утверждении отчета об исполнении бюджета </w:t>
      </w:r>
    </w:p>
    <w:p w:rsidR="00BC0473" w:rsidRPr="00BC0473" w:rsidRDefault="00BC0473" w:rsidP="00BC0473">
      <w:pPr>
        <w:rPr>
          <w:b/>
          <w:sz w:val="26"/>
          <w:szCs w:val="26"/>
        </w:rPr>
      </w:pPr>
      <w:r w:rsidRPr="00BC0473">
        <w:rPr>
          <w:b/>
          <w:sz w:val="26"/>
          <w:szCs w:val="26"/>
        </w:rPr>
        <w:t xml:space="preserve">муниципального образования городское поселение </w:t>
      </w:r>
    </w:p>
    <w:p w:rsidR="00305BA1" w:rsidRPr="00B34333" w:rsidRDefault="00BC0473" w:rsidP="00BC0473">
      <w:pPr>
        <w:rPr>
          <w:b/>
          <w:sz w:val="26"/>
          <w:szCs w:val="26"/>
        </w:rPr>
      </w:pPr>
      <w:r w:rsidRPr="00BC0473">
        <w:rPr>
          <w:b/>
          <w:sz w:val="26"/>
          <w:szCs w:val="26"/>
        </w:rPr>
        <w:t xml:space="preserve">«Город Малоярославец» за </w:t>
      </w:r>
      <w:r w:rsidR="00AC7586">
        <w:rPr>
          <w:b/>
          <w:sz w:val="26"/>
          <w:szCs w:val="26"/>
        </w:rPr>
        <w:t>9 месяцев</w:t>
      </w:r>
      <w:r w:rsidR="00A864AE">
        <w:rPr>
          <w:b/>
          <w:sz w:val="26"/>
          <w:szCs w:val="26"/>
        </w:rPr>
        <w:t xml:space="preserve"> 2022</w:t>
      </w:r>
      <w:r w:rsidR="00543B7F">
        <w:rPr>
          <w:b/>
          <w:sz w:val="26"/>
          <w:szCs w:val="26"/>
        </w:rPr>
        <w:t xml:space="preserve"> года</w:t>
      </w:r>
    </w:p>
    <w:p w:rsidR="00305BA1" w:rsidRDefault="00305BA1" w:rsidP="00305BA1">
      <w:pPr>
        <w:ind w:firstLine="708"/>
        <w:jc w:val="both"/>
        <w:rPr>
          <w:sz w:val="26"/>
          <w:szCs w:val="26"/>
        </w:rPr>
      </w:pPr>
    </w:p>
    <w:p w:rsidR="00305BA1" w:rsidRDefault="00BC0473" w:rsidP="00305B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Руководствуясь ст. 264.2 Бюджетного кодекса Российской Федерации и ст.37 Устава муниципального образования городское поселение «Город Малоярославец», администрация</w:t>
      </w:r>
      <w:r>
        <w:rPr>
          <w:sz w:val="26"/>
          <w:szCs w:val="26"/>
        </w:rPr>
        <w:t xml:space="preserve"> </w:t>
      </w:r>
      <w:r w:rsidRPr="00BC0473">
        <w:rPr>
          <w:sz w:val="26"/>
          <w:szCs w:val="26"/>
        </w:rPr>
        <w:t>муниципального образова</w:t>
      </w:r>
      <w:r w:rsidR="00AE17F9">
        <w:rPr>
          <w:sz w:val="26"/>
          <w:szCs w:val="26"/>
        </w:rPr>
        <w:t xml:space="preserve">ния городское поселение «Город </w:t>
      </w:r>
      <w:r w:rsidRPr="00BC0473">
        <w:rPr>
          <w:sz w:val="26"/>
          <w:szCs w:val="26"/>
        </w:rPr>
        <w:t>Малоярославец»</w:t>
      </w:r>
    </w:p>
    <w:p w:rsidR="00305BA1" w:rsidRPr="00AB1764" w:rsidRDefault="00305BA1" w:rsidP="00305BA1">
      <w:pPr>
        <w:jc w:val="both"/>
      </w:pPr>
    </w:p>
    <w:p w:rsidR="00305BA1" w:rsidRPr="00BC0473" w:rsidRDefault="00023BC3" w:rsidP="00305BA1">
      <w:pPr>
        <w:jc w:val="center"/>
        <w:rPr>
          <w:b/>
          <w:sz w:val="26"/>
          <w:szCs w:val="26"/>
        </w:rPr>
      </w:pPr>
      <w:r w:rsidRPr="00BC0473">
        <w:rPr>
          <w:b/>
          <w:sz w:val="26"/>
          <w:szCs w:val="26"/>
        </w:rPr>
        <w:t>П</w:t>
      </w:r>
      <w:r w:rsidR="00305BA1" w:rsidRPr="00BC0473">
        <w:rPr>
          <w:b/>
          <w:sz w:val="26"/>
          <w:szCs w:val="26"/>
        </w:rPr>
        <w:t>ОСТАНОВЛЯЕТ:</w:t>
      </w:r>
    </w:p>
    <w:p w:rsidR="00305BA1" w:rsidRPr="00AB1764" w:rsidRDefault="00305BA1" w:rsidP="00305BA1">
      <w:pPr>
        <w:jc w:val="both"/>
        <w:rPr>
          <w:b/>
        </w:rPr>
      </w:pP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1. </w:t>
      </w:r>
      <w:r w:rsidRPr="00D24225">
        <w:rPr>
          <w:sz w:val="26"/>
          <w:szCs w:val="26"/>
        </w:rPr>
        <w:t xml:space="preserve">Утвердить отчет об исполнении бюджета муниципального образования городское поселение «Город Малоярославец» за </w:t>
      </w:r>
      <w:r w:rsidR="00AC7586">
        <w:rPr>
          <w:sz w:val="26"/>
          <w:szCs w:val="26"/>
        </w:rPr>
        <w:t>9 месяцев</w:t>
      </w:r>
      <w:r w:rsidR="00A864AE" w:rsidRPr="00D24225">
        <w:rPr>
          <w:sz w:val="26"/>
          <w:szCs w:val="26"/>
        </w:rPr>
        <w:t xml:space="preserve"> 2022</w:t>
      </w:r>
      <w:r w:rsidRPr="00D24225">
        <w:rPr>
          <w:sz w:val="26"/>
          <w:szCs w:val="26"/>
        </w:rPr>
        <w:t xml:space="preserve"> го</w:t>
      </w:r>
      <w:r w:rsidR="00DD675E" w:rsidRPr="00D24225">
        <w:rPr>
          <w:sz w:val="26"/>
          <w:szCs w:val="26"/>
        </w:rPr>
        <w:t xml:space="preserve">да по доходам в сумме </w:t>
      </w:r>
      <w:r w:rsidR="00352E5E">
        <w:rPr>
          <w:sz w:val="26"/>
          <w:szCs w:val="26"/>
        </w:rPr>
        <w:t xml:space="preserve">190 806 </w:t>
      </w:r>
      <w:r w:rsidR="00352E5E" w:rsidRPr="005D4157">
        <w:rPr>
          <w:sz w:val="26"/>
          <w:szCs w:val="26"/>
        </w:rPr>
        <w:t>969 рублей 79</w:t>
      </w:r>
      <w:r w:rsidR="005B0980" w:rsidRPr="005D4157">
        <w:rPr>
          <w:sz w:val="26"/>
          <w:szCs w:val="26"/>
        </w:rPr>
        <w:t xml:space="preserve"> копеек</w:t>
      </w:r>
      <w:r w:rsidRPr="005D4157">
        <w:rPr>
          <w:sz w:val="26"/>
          <w:szCs w:val="26"/>
        </w:rPr>
        <w:t xml:space="preserve"> </w:t>
      </w:r>
      <w:r w:rsidR="00DD675E" w:rsidRPr="005D4157">
        <w:rPr>
          <w:sz w:val="26"/>
          <w:szCs w:val="26"/>
        </w:rPr>
        <w:t xml:space="preserve">и по расходам в сумме </w:t>
      </w:r>
      <w:r w:rsidR="00352E5E" w:rsidRPr="005D4157">
        <w:rPr>
          <w:sz w:val="26"/>
          <w:szCs w:val="26"/>
        </w:rPr>
        <w:t>177 420 321 рубль 53 копейки</w:t>
      </w:r>
      <w:r w:rsidRPr="005D4157">
        <w:rPr>
          <w:sz w:val="26"/>
          <w:szCs w:val="26"/>
        </w:rPr>
        <w:t>, с превышением доходов</w:t>
      </w:r>
      <w:r w:rsidR="00DD675E" w:rsidRPr="005D4157">
        <w:rPr>
          <w:sz w:val="26"/>
          <w:szCs w:val="26"/>
        </w:rPr>
        <w:t xml:space="preserve"> над расходами в сумме </w:t>
      </w:r>
      <w:r w:rsidR="005B0980" w:rsidRPr="005D4157">
        <w:rPr>
          <w:sz w:val="26"/>
          <w:szCs w:val="26"/>
        </w:rPr>
        <w:t xml:space="preserve"> </w:t>
      </w:r>
      <w:r w:rsidR="00352E5E" w:rsidRPr="005D4157">
        <w:rPr>
          <w:sz w:val="26"/>
          <w:szCs w:val="26"/>
        </w:rPr>
        <w:t>13 386 648 рублей 26</w:t>
      </w:r>
      <w:r w:rsidR="00D24225" w:rsidRPr="005D4157">
        <w:rPr>
          <w:sz w:val="26"/>
          <w:szCs w:val="26"/>
        </w:rPr>
        <w:t xml:space="preserve"> копеек</w:t>
      </w:r>
      <w:r w:rsidRPr="005D4157">
        <w:rPr>
          <w:sz w:val="26"/>
          <w:szCs w:val="26"/>
        </w:rPr>
        <w:t>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2. Утвердить исполнение доходов бюджета муниципального о</w:t>
      </w:r>
      <w:r w:rsidR="00BD700B">
        <w:rPr>
          <w:sz w:val="26"/>
          <w:szCs w:val="26"/>
        </w:rPr>
        <w:t>бразования городское поселение «Город Малоярославец»</w:t>
      </w:r>
      <w:r w:rsidRPr="00BC0473">
        <w:rPr>
          <w:sz w:val="26"/>
          <w:szCs w:val="26"/>
        </w:rPr>
        <w:t xml:space="preserve"> за </w:t>
      </w:r>
      <w:r w:rsidR="00AC7586"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</w:t>
      </w:r>
      <w:r w:rsidR="00A864AE">
        <w:rPr>
          <w:sz w:val="26"/>
          <w:szCs w:val="26"/>
        </w:rPr>
        <w:t>2022</w:t>
      </w:r>
      <w:r w:rsidRPr="00BC0473">
        <w:rPr>
          <w:sz w:val="26"/>
          <w:szCs w:val="26"/>
        </w:rPr>
        <w:t xml:space="preserve"> года по кодам классификации доходов бюджетов согласно приложению № 1 к настоящему Постановлению. 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3. Утвердить исполнение доходов бюджета муниципального о</w:t>
      </w:r>
      <w:r w:rsidR="00BD700B">
        <w:rPr>
          <w:sz w:val="26"/>
          <w:szCs w:val="26"/>
        </w:rPr>
        <w:t>бразования городское поселение «Город Малоярославец»</w:t>
      </w:r>
      <w:r w:rsidRPr="00BC0473">
        <w:rPr>
          <w:sz w:val="26"/>
          <w:szCs w:val="26"/>
        </w:rPr>
        <w:t xml:space="preserve"> за </w:t>
      </w:r>
      <w:r w:rsidR="00AC7586"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</w:t>
      </w:r>
      <w:r w:rsidR="00A864AE">
        <w:rPr>
          <w:sz w:val="26"/>
          <w:szCs w:val="26"/>
        </w:rPr>
        <w:t>2022</w:t>
      </w:r>
      <w:r w:rsidRPr="00BC0473">
        <w:rPr>
          <w:sz w:val="26"/>
          <w:szCs w:val="26"/>
        </w:rPr>
        <w:t xml:space="preserve"> года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№ 2 к настоящему Постановлению.</w:t>
      </w:r>
    </w:p>
    <w:p w:rsid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4. Утвердить исполнение расходов бюджета муниципального образования городское поселе</w:t>
      </w:r>
      <w:r w:rsidR="00BD700B">
        <w:rPr>
          <w:sz w:val="26"/>
          <w:szCs w:val="26"/>
        </w:rPr>
        <w:t>ние «Город Малоярославец»</w:t>
      </w:r>
      <w:r w:rsidRPr="00BC0473">
        <w:rPr>
          <w:sz w:val="26"/>
          <w:szCs w:val="26"/>
        </w:rPr>
        <w:t xml:space="preserve"> за </w:t>
      </w:r>
      <w:r w:rsidR="00AC7586"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</w:t>
      </w:r>
      <w:r w:rsidR="00A864AE">
        <w:rPr>
          <w:sz w:val="26"/>
          <w:szCs w:val="26"/>
        </w:rPr>
        <w:t>2022</w:t>
      </w:r>
      <w:r w:rsidRPr="00BC0473">
        <w:rPr>
          <w:sz w:val="26"/>
          <w:szCs w:val="26"/>
        </w:rPr>
        <w:t xml:space="preserve"> года по ведомственной структуре расходов согласно приложению </w:t>
      </w:r>
      <w:r>
        <w:rPr>
          <w:sz w:val="26"/>
          <w:szCs w:val="26"/>
        </w:rPr>
        <w:t>№ 3 к настоящему Постановлению.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5. Утвердить исполнение расходов бюджета муниципального образования городское</w:t>
      </w:r>
      <w:r w:rsidR="00BD700B">
        <w:rPr>
          <w:sz w:val="26"/>
          <w:szCs w:val="26"/>
        </w:rPr>
        <w:t xml:space="preserve"> поселение «Город Малоярославец»</w:t>
      </w:r>
      <w:r w:rsidRPr="00BC0473">
        <w:rPr>
          <w:sz w:val="26"/>
          <w:szCs w:val="26"/>
        </w:rPr>
        <w:t xml:space="preserve"> за </w:t>
      </w:r>
      <w:r w:rsidR="00AC7586"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</w:t>
      </w:r>
      <w:r w:rsidR="00A864AE">
        <w:rPr>
          <w:sz w:val="26"/>
          <w:szCs w:val="26"/>
        </w:rPr>
        <w:t>2022</w:t>
      </w:r>
      <w:r w:rsidRPr="00BC0473">
        <w:rPr>
          <w:sz w:val="26"/>
          <w:szCs w:val="26"/>
        </w:rPr>
        <w:t xml:space="preserve"> года по разделам и подразделам классификации расходов бюджетов согласно приложению № 4 к настоящему Постановлению.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6. Утвердить исполнение расходов бюджета муниципального образования городское поселение «Город Малоярославец» за </w:t>
      </w:r>
      <w:r w:rsidR="00AC7586"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</w:t>
      </w:r>
      <w:r w:rsidR="00A864AE">
        <w:rPr>
          <w:sz w:val="26"/>
          <w:szCs w:val="26"/>
        </w:rPr>
        <w:t>2022</w:t>
      </w:r>
      <w:r w:rsidRPr="00BC0473">
        <w:rPr>
          <w:sz w:val="26"/>
          <w:szCs w:val="26"/>
        </w:rPr>
        <w:t xml:space="preserve"> года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BC0473">
        <w:rPr>
          <w:sz w:val="26"/>
          <w:szCs w:val="26"/>
        </w:rPr>
        <w:t>видов расходов классификации расходов бюджетов</w:t>
      </w:r>
      <w:proofErr w:type="gramEnd"/>
      <w:r w:rsidRPr="00BC0473">
        <w:rPr>
          <w:sz w:val="26"/>
          <w:szCs w:val="26"/>
        </w:rPr>
        <w:t xml:space="preserve"> согласно приложению № 5 к настоящему Постановлению.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lastRenderedPageBreak/>
        <w:t xml:space="preserve">7. Утвердить исполнение </w:t>
      </w:r>
      <w:proofErr w:type="gramStart"/>
      <w:r w:rsidRPr="00BC0473">
        <w:rPr>
          <w:sz w:val="26"/>
          <w:szCs w:val="26"/>
        </w:rPr>
        <w:t>источников внутреннего финансирования дефицита бюджета муниципального о</w:t>
      </w:r>
      <w:r w:rsidR="00BD700B">
        <w:rPr>
          <w:sz w:val="26"/>
          <w:szCs w:val="26"/>
        </w:rPr>
        <w:t>бразования</w:t>
      </w:r>
      <w:proofErr w:type="gramEnd"/>
      <w:r w:rsidR="00BD700B">
        <w:rPr>
          <w:sz w:val="26"/>
          <w:szCs w:val="26"/>
        </w:rPr>
        <w:t xml:space="preserve"> городское поселение «Город Малоярославец»</w:t>
      </w:r>
      <w:r w:rsidRPr="00BC0473">
        <w:rPr>
          <w:sz w:val="26"/>
          <w:szCs w:val="26"/>
        </w:rPr>
        <w:t xml:space="preserve"> за </w:t>
      </w:r>
      <w:r w:rsidR="00AC7586"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</w:t>
      </w:r>
      <w:r w:rsidR="00A864AE">
        <w:rPr>
          <w:sz w:val="26"/>
          <w:szCs w:val="26"/>
        </w:rPr>
        <w:t>2022</w:t>
      </w:r>
      <w:r w:rsidRPr="00BC0473">
        <w:rPr>
          <w:sz w:val="26"/>
          <w:szCs w:val="26"/>
        </w:rPr>
        <w:t xml:space="preserve"> года по кодам классификации источников внутреннего финансирования дефицитов бюджетов согласно приложению № 6 к настоящему Постановлению.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8. Утвердить исполнение </w:t>
      </w:r>
      <w:proofErr w:type="gramStart"/>
      <w:r w:rsidRPr="00BC0473">
        <w:rPr>
          <w:sz w:val="26"/>
          <w:szCs w:val="26"/>
        </w:rPr>
        <w:t>источников внутреннего финансирования дефицита бюджета муниципального о</w:t>
      </w:r>
      <w:r w:rsidR="00BD700B">
        <w:rPr>
          <w:sz w:val="26"/>
          <w:szCs w:val="26"/>
        </w:rPr>
        <w:t>бразования</w:t>
      </w:r>
      <w:proofErr w:type="gramEnd"/>
      <w:r w:rsidR="00BD700B">
        <w:rPr>
          <w:sz w:val="26"/>
          <w:szCs w:val="26"/>
        </w:rPr>
        <w:t xml:space="preserve"> городское поселение «Город Малоярославец»</w:t>
      </w:r>
      <w:r w:rsidR="005B0980">
        <w:rPr>
          <w:sz w:val="26"/>
          <w:szCs w:val="26"/>
        </w:rPr>
        <w:t xml:space="preserve"> </w:t>
      </w:r>
      <w:r w:rsidRPr="00BC0473">
        <w:rPr>
          <w:sz w:val="26"/>
          <w:szCs w:val="26"/>
        </w:rPr>
        <w:t xml:space="preserve">за </w:t>
      </w:r>
      <w:r w:rsidR="00AC7586"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</w:t>
      </w:r>
      <w:r w:rsidR="00A864AE">
        <w:rPr>
          <w:sz w:val="26"/>
          <w:szCs w:val="26"/>
        </w:rPr>
        <w:t>2022</w:t>
      </w:r>
      <w:r w:rsidRPr="00BC0473">
        <w:rPr>
          <w:sz w:val="26"/>
          <w:szCs w:val="26"/>
        </w:rPr>
        <w:t xml:space="preserve"> года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бюджетов, согласно приложению № 7 к настоящему Постановлению.</w:t>
      </w:r>
    </w:p>
    <w:p w:rsidR="00102667" w:rsidRPr="00102667" w:rsidRDefault="00BC0473" w:rsidP="00102667">
      <w:pPr>
        <w:ind w:firstLine="709"/>
        <w:jc w:val="both"/>
        <w:rPr>
          <w:sz w:val="26"/>
          <w:szCs w:val="26"/>
        </w:rPr>
      </w:pPr>
      <w:r w:rsidRPr="00352E5E">
        <w:rPr>
          <w:sz w:val="26"/>
          <w:szCs w:val="26"/>
        </w:rPr>
        <w:t xml:space="preserve">9. Направить отчет об исполнении бюджета муниципального образования городское поселение «Город Малоярославец» за </w:t>
      </w:r>
      <w:r w:rsidR="00AC7586" w:rsidRPr="00352E5E">
        <w:rPr>
          <w:sz w:val="26"/>
          <w:szCs w:val="26"/>
        </w:rPr>
        <w:t>9 месяцев</w:t>
      </w:r>
      <w:r w:rsidRPr="00352E5E">
        <w:rPr>
          <w:sz w:val="26"/>
          <w:szCs w:val="26"/>
        </w:rPr>
        <w:t xml:space="preserve"> </w:t>
      </w:r>
      <w:r w:rsidR="00A864AE" w:rsidRPr="00352E5E">
        <w:rPr>
          <w:sz w:val="26"/>
          <w:szCs w:val="26"/>
        </w:rPr>
        <w:t>2022 года в г</w:t>
      </w:r>
      <w:r w:rsidRPr="00352E5E">
        <w:rPr>
          <w:sz w:val="26"/>
          <w:szCs w:val="26"/>
        </w:rPr>
        <w:t xml:space="preserve">ородскую </w:t>
      </w:r>
      <w:r w:rsidR="00A864AE" w:rsidRPr="00352E5E">
        <w:rPr>
          <w:sz w:val="26"/>
          <w:szCs w:val="26"/>
        </w:rPr>
        <w:t>Думу городского поселения</w:t>
      </w:r>
      <w:r w:rsidRPr="00352E5E">
        <w:rPr>
          <w:sz w:val="26"/>
          <w:szCs w:val="26"/>
        </w:rPr>
        <w:t xml:space="preserve"> «Город Малоярославе</w:t>
      </w:r>
      <w:r w:rsidR="00352E5E">
        <w:rPr>
          <w:sz w:val="26"/>
          <w:szCs w:val="26"/>
        </w:rPr>
        <w:t>ц» и Контрольно-счетный орган</w:t>
      </w:r>
      <w:r w:rsidR="00102667">
        <w:rPr>
          <w:sz w:val="26"/>
          <w:szCs w:val="26"/>
        </w:rPr>
        <w:t xml:space="preserve"> </w:t>
      </w:r>
      <w:r w:rsidR="00102667" w:rsidRPr="00102667">
        <w:rPr>
          <w:sz w:val="26"/>
          <w:szCs w:val="26"/>
        </w:rPr>
        <w:t>муниципального района</w:t>
      </w:r>
    </w:p>
    <w:p w:rsidR="00BC0473" w:rsidRPr="00352E5E" w:rsidRDefault="00102667" w:rsidP="00102667">
      <w:pPr>
        <w:jc w:val="both"/>
        <w:rPr>
          <w:sz w:val="26"/>
          <w:szCs w:val="26"/>
        </w:rPr>
      </w:pPr>
      <w:r w:rsidRPr="00102667">
        <w:rPr>
          <w:sz w:val="26"/>
          <w:szCs w:val="26"/>
        </w:rPr>
        <w:t>«Малоярославецкий район»</w:t>
      </w:r>
      <w:r w:rsidR="00BC0473" w:rsidRPr="00352E5E">
        <w:rPr>
          <w:sz w:val="26"/>
          <w:szCs w:val="26"/>
        </w:rPr>
        <w:t>.</w:t>
      </w:r>
    </w:p>
    <w:p w:rsidR="00BC0473" w:rsidRPr="00352E5E" w:rsidRDefault="00BC0473" w:rsidP="00BC0473">
      <w:pPr>
        <w:ind w:firstLine="709"/>
        <w:jc w:val="both"/>
        <w:rPr>
          <w:sz w:val="26"/>
          <w:szCs w:val="26"/>
        </w:rPr>
      </w:pPr>
      <w:r w:rsidRPr="00352E5E">
        <w:rPr>
          <w:sz w:val="26"/>
          <w:szCs w:val="26"/>
        </w:rPr>
        <w:t>10. Главному редактору газеты «Малоярославецкий край» опубликовать настоящее Постановление в печати.</w:t>
      </w:r>
    </w:p>
    <w:p w:rsidR="00305BA1" w:rsidRPr="00352E5E" w:rsidRDefault="00BC0473" w:rsidP="00BC0473">
      <w:pPr>
        <w:ind w:firstLine="709"/>
        <w:jc w:val="both"/>
        <w:rPr>
          <w:sz w:val="26"/>
          <w:szCs w:val="26"/>
        </w:rPr>
      </w:pPr>
      <w:r w:rsidRPr="00352E5E">
        <w:rPr>
          <w:sz w:val="26"/>
          <w:szCs w:val="26"/>
        </w:rPr>
        <w:t>11. Настоящее Постановление вступает в силу со дня его официального опубликования.</w:t>
      </w:r>
    </w:p>
    <w:p w:rsidR="007E64E1" w:rsidRPr="00C44B2B" w:rsidRDefault="000D2A2A" w:rsidP="000D2A2A">
      <w:pPr>
        <w:ind w:firstLine="709"/>
        <w:jc w:val="both"/>
        <w:rPr>
          <w:sz w:val="26"/>
          <w:szCs w:val="26"/>
        </w:rPr>
      </w:pPr>
      <w:r w:rsidRPr="00352E5E">
        <w:rPr>
          <w:sz w:val="26"/>
          <w:szCs w:val="26"/>
        </w:rPr>
        <w:t>12</w:t>
      </w:r>
      <w:r>
        <w:rPr>
          <w:sz w:val="26"/>
          <w:szCs w:val="26"/>
        </w:rPr>
        <w:t xml:space="preserve">. </w:t>
      </w:r>
      <w:proofErr w:type="gramStart"/>
      <w:r w:rsidR="00113A0D">
        <w:rPr>
          <w:sz w:val="26"/>
          <w:szCs w:val="26"/>
        </w:rPr>
        <w:t>Контроль за</w:t>
      </w:r>
      <w:proofErr w:type="gramEnd"/>
      <w:r w:rsidR="00113A0D">
        <w:rPr>
          <w:sz w:val="26"/>
          <w:szCs w:val="26"/>
        </w:rPr>
        <w:t xml:space="preserve"> исполнением</w:t>
      </w:r>
      <w:r w:rsidRPr="000D2A2A">
        <w:rPr>
          <w:sz w:val="26"/>
          <w:szCs w:val="26"/>
        </w:rPr>
        <w:t xml:space="preserve"> настоящего Постановления возложить на заместителя главы администрации - начальника финансово-экономического отдела </w:t>
      </w:r>
      <w:proofErr w:type="spellStart"/>
      <w:r w:rsidRPr="000D2A2A">
        <w:rPr>
          <w:sz w:val="26"/>
          <w:szCs w:val="26"/>
        </w:rPr>
        <w:t>Черноморцеву</w:t>
      </w:r>
      <w:proofErr w:type="spellEnd"/>
      <w:r w:rsidRPr="000D2A2A">
        <w:rPr>
          <w:sz w:val="26"/>
          <w:szCs w:val="26"/>
        </w:rPr>
        <w:t xml:space="preserve"> Н.В</w:t>
      </w:r>
      <w:r w:rsidR="00543B7F">
        <w:rPr>
          <w:sz w:val="26"/>
          <w:szCs w:val="26"/>
        </w:rPr>
        <w:t>.</w:t>
      </w:r>
    </w:p>
    <w:p w:rsidR="000D2A2A" w:rsidRDefault="000D2A2A" w:rsidP="00305BA1">
      <w:pPr>
        <w:tabs>
          <w:tab w:val="left" w:pos="4291"/>
        </w:tabs>
        <w:suppressAutoHyphens w:val="0"/>
        <w:rPr>
          <w:b/>
          <w:sz w:val="26"/>
          <w:szCs w:val="26"/>
        </w:rPr>
      </w:pPr>
    </w:p>
    <w:p w:rsidR="000D2A2A" w:rsidRDefault="000D2A2A" w:rsidP="00305BA1">
      <w:pPr>
        <w:tabs>
          <w:tab w:val="left" w:pos="4291"/>
        </w:tabs>
        <w:suppressAutoHyphens w:val="0"/>
        <w:rPr>
          <w:b/>
          <w:sz w:val="26"/>
          <w:szCs w:val="26"/>
        </w:rPr>
      </w:pPr>
    </w:p>
    <w:p w:rsidR="00AE17F9" w:rsidRDefault="00AE17F9" w:rsidP="00305BA1">
      <w:pPr>
        <w:tabs>
          <w:tab w:val="left" w:pos="4291"/>
        </w:tabs>
        <w:suppressAutoHyphens w:val="0"/>
        <w:rPr>
          <w:b/>
          <w:sz w:val="26"/>
          <w:szCs w:val="26"/>
        </w:rPr>
      </w:pPr>
    </w:p>
    <w:p w:rsidR="00425E0D" w:rsidRDefault="00305BA1" w:rsidP="00305BA1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  <w:r>
        <w:rPr>
          <w:b/>
          <w:sz w:val="26"/>
          <w:szCs w:val="26"/>
        </w:rPr>
        <w:t>Главы</w:t>
      </w:r>
      <w:r w:rsidRPr="00134434">
        <w:rPr>
          <w:b/>
          <w:sz w:val="26"/>
          <w:szCs w:val="26"/>
        </w:rPr>
        <w:t xml:space="preserve"> Администрации </w:t>
      </w:r>
      <w:r>
        <w:rPr>
          <w:b/>
          <w:sz w:val="26"/>
          <w:szCs w:val="26"/>
        </w:rPr>
        <w:t xml:space="preserve">                                                                              </w:t>
      </w:r>
      <w:r w:rsidR="00DD675E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  М.А.</w:t>
      </w:r>
      <w:r w:rsidR="00A864A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Крылов</w:t>
      </w:r>
    </w:p>
    <w:sectPr w:rsidR="00425E0D" w:rsidSect="00BC04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C2"/>
    <w:rsid w:val="00023BC3"/>
    <w:rsid w:val="000D2A2A"/>
    <w:rsid w:val="000F0152"/>
    <w:rsid w:val="00102667"/>
    <w:rsid w:val="00113A0D"/>
    <w:rsid w:val="0013451F"/>
    <w:rsid w:val="001411EF"/>
    <w:rsid w:val="002B0A06"/>
    <w:rsid w:val="00305BA1"/>
    <w:rsid w:val="0034102F"/>
    <w:rsid w:val="00352E5E"/>
    <w:rsid w:val="00394140"/>
    <w:rsid w:val="00425E0D"/>
    <w:rsid w:val="004A3CFA"/>
    <w:rsid w:val="004C6C82"/>
    <w:rsid w:val="00532B7B"/>
    <w:rsid w:val="00543B7F"/>
    <w:rsid w:val="00545FC0"/>
    <w:rsid w:val="005770B9"/>
    <w:rsid w:val="005B0980"/>
    <w:rsid w:val="005D0439"/>
    <w:rsid w:val="005D4157"/>
    <w:rsid w:val="005D68EB"/>
    <w:rsid w:val="00670790"/>
    <w:rsid w:val="007259EE"/>
    <w:rsid w:val="007D4D5A"/>
    <w:rsid w:val="007E64E1"/>
    <w:rsid w:val="00815115"/>
    <w:rsid w:val="00840987"/>
    <w:rsid w:val="008B2CCF"/>
    <w:rsid w:val="00927875"/>
    <w:rsid w:val="009471C2"/>
    <w:rsid w:val="00A864AE"/>
    <w:rsid w:val="00AC060B"/>
    <w:rsid w:val="00AC7586"/>
    <w:rsid w:val="00AE17F9"/>
    <w:rsid w:val="00B50268"/>
    <w:rsid w:val="00BC0473"/>
    <w:rsid w:val="00BD700B"/>
    <w:rsid w:val="00C02FE2"/>
    <w:rsid w:val="00C7786F"/>
    <w:rsid w:val="00C94F1B"/>
    <w:rsid w:val="00D24225"/>
    <w:rsid w:val="00DD675E"/>
    <w:rsid w:val="00E75828"/>
    <w:rsid w:val="00F32C02"/>
    <w:rsid w:val="00F82438"/>
    <w:rsid w:val="00FA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24</cp:revision>
  <cp:lastPrinted>2022-10-26T08:38:00Z</cp:lastPrinted>
  <dcterms:created xsi:type="dcterms:W3CDTF">2021-05-19T09:41:00Z</dcterms:created>
  <dcterms:modified xsi:type="dcterms:W3CDTF">2022-10-28T09:48:00Z</dcterms:modified>
</cp:coreProperties>
</file>