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 xml:space="preserve"> Малоярославецкий район</w:t>
      </w:r>
    </w:p>
    <w:p w:rsidR="009C425A" w:rsidRPr="00EB10F5" w:rsidRDefault="009C425A" w:rsidP="009C425A">
      <w:pPr>
        <w:pStyle w:val="1"/>
        <w:rPr>
          <w:sz w:val="24"/>
          <w:szCs w:val="24"/>
        </w:rPr>
      </w:pPr>
      <w:r w:rsidRPr="00EB10F5">
        <w:rPr>
          <w:sz w:val="24"/>
          <w:szCs w:val="24"/>
        </w:rPr>
        <w:t>АДМИНИСТРАЦИЯ</w:t>
      </w: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9C425A" w:rsidRPr="00EB10F5" w:rsidRDefault="009C425A" w:rsidP="009C425A">
      <w:pPr>
        <w:pStyle w:val="1"/>
        <w:rPr>
          <w:sz w:val="24"/>
          <w:szCs w:val="24"/>
        </w:rPr>
      </w:pPr>
      <w:r w:rsidRPr="00EB10F5">
        <w:rPr>
          <w:sz w:val="24"/>
          <w:szCs w:val="24"/>
        </w:rPr>
        <w:t>«Город Малоярославец»</w:t>
      </w:r>
    </w:p>
    <w:p w:rsidR="009C425A" w:rsidRPr="00EB10F5" w:rsidRDefault="009C425A" w:rsidP="009C4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F5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9C425A" w:rsidRPr="00EB10F5" w:rsidRDefault="009C425A" w:rsidP="009C4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25A" w:rsidRPr="00460B5F" w:rsidRDefault="00B20CE6" w:rsidP="00B20C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07.11.</w:t>
      </w:r>
      <w:r w:rsidR="00460B5F" w:rsidRPr="00460B5F">
        <w:rPr>
          <w:rFonts w:ascii="Times New Roman" w:hAnsi="Times New Roman" w:cs="Times New Roman"/>
          <w:b/>
          <w:sz w:val="26"/>
          <w:szCs w:val="26"/>
        </w:rPr>
        <w:t>202</w:t>
      </w:r>
      <w:r w:rsidR="001224DD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="00460B5F" w:rsidRPr="00460B5F">
        <w:rPr>
          <w:rFonts w:ascii="Times New Roman" w:hAnsi="Times New Roman" w:cs="Times New Roman"/>
          <w:b/>
          <w:sz w:val="26"/>
          <w:szCs w:val="26"/>
        </w:rPr>
        <w:t xml:space="preserve">г.           </w:t>
      </w:r>
      <w:r w:rsidR="009C425A" w:rsidRPr="00460B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</w:t>
      </w:r>
      <w:r w:rsidR="009C425A" w:rsidRPr="00460B5F">
        <w:rPr>
          <w:rFonts w:ascii="Times New Roman" w:hAnsi="Times New Roman" w:cs="Times New Roman"/>
          <w:b/>
          <w:sz w:val="26"/>
          <w:szCs w:val="26"/>
        </w:rPr>
        <w:tab/>
      </w:r>
      <w:r w:rsidR="009C425A" w:rsidRPr="00460B5F">
        <w:rPr>
          <w:rFonts w:ascii="Times New Roman" w:hAnsi="Times New Roman" w:cs="Times New Roman"/>
          <w:b/>
          <w:sz w:val="26"/>
          <w:szCs w:val="26"/>
        </w:rPr>
        <w:tab/>
      </w:r>
      <w:r w:rsidR="009C425A" w:rsidRPr="00460B5F">
        <w:rPr>
          <w:rFonts w:ascii="Times New Roman" w:hAnsi="Times New Roman" w:cs="Times New Roman"/>
          <w:b/>
          <w:sz w:val="26"/>
          <w:szCs w:val="26"/>
        </w:rPr>
        <w:tab/>
        <w:t xml:space="preserve">       </w:t>
      </w:r>
      <w:r w:rsidR="00460B5F" w:rsidRPr="00460B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47F8">
        <w:rPr>
          <w:rFonts w:ascii="Times New Roman" w:hAnsi="Times New Roman" w:cs="Times New Roman"/>
          <w:b/>
          <w:sz w:val="26"/>
          <w:szCs w:val="26"/>
        </w:rPr>
        <w:t xml:space="preserve">  </w:t>
      </w:r>
      <w:bookmarkStart w:id="0" w:name="_GoBack"/>
      <w:bookmarkEnd w:id="0"/>
      <w:r w:rsidR="00EC47F8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460B5F" w:rsidRPr="00460B5F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C05CE3" w:rsidRPr="00460B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0B5F" w:rsidRPr="00460B5F">
        <w:rPr>
          <w:rFonts w:ascii="Times New Roman" w:hAnsi="Times New Roman" w:cs="Times New Roman"/>
          <w:b/>
          <w:sz w:val="26"/>
          <w:szCs w:val="26"/>
        </w:rPr>
        <w:t>№</w:t>
      </w:r>
      <w:r>
        <w:rPr>
          <w:rFonts w:ascii="Times New Roman" w:hAnsi="Times New Roman" w:cs="Times New Roman"/>
          <w:b/>
          <w:sz w:val="26"/>
          <w:szCs w:val="26"/>
        </w:rPr>
        <w:t>1135</w:t>
      </w:r>
    </w:p>
    <w:p w:rsidR="009C425A" w:rsidRPr="00460B5F" w:rsidRDefault="009C425A" w:rsidP="00CC3EED">
      <w:pPr>
        <w:spacing w:after="0" w:line="240" w:lineRule="auto"/>
        <w:rPr>
          <w:i/>
          <w:sz w:val="26"/>
          <w:szCs w:val="26"/>
        </w:rPr>
      </w:pPr>
    </w:p>
    <w:p w:rsidR="005B10EF" w:rsidRDefault="005B10EF" w:rsidP="00721A00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Об утверждении мониторинга состояния </w:t>
      </w:r>
    </w:p>
    <w:p w:rsidR="005B10EF" w:rsidRDefault="005B10EF" w:rsidP="00721A00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систем теплоснабжения на территории</w:t>
      </w:r>
    </w:p>
    <w:p w:rsidR="005B10EF" w:rsidRDefault="005B10EF" w:rsidP="00721A00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муниципального образования </w:t>
      </w:r>
    </w:p>
    <w:p w:rsidR="00BF27F1" w:rsidRPr="00721A00" w:rsidRDefault="005B10EF" w:rsidP="00721A00">
      <w:pPr>
        <w:spacing w:after="0" w:line="240" w:lineRule="auto"/>
        <w:rPr>
          <w:rStyle w:val="FontStyle40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городское поселение «Город Малоярославец»</w:t>
      </w:r>
    </w:p>
    <w:p w:rsidR="00BF27F1" w:rsidRPr="00460B5F" w:rsidRDefault="00BF27F1" w:rsidP="00CC3EED">
      <w:pPr>
        <w:pStyle w:val="ab"/>
        <w:jc w:val="both"/>
        <w:rPr>
          <w:sz w:val="26"/>
          <w:szCs w:val="26"/>
        </w:rPr>
      </w:pPr>
    </w:p>
    <w:p w:rsidR="006E343D" w:rsidRDefault="005B10EF" w:rsidP="005B1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 исполнение Федерального закона от 27 июля 2010 года № 190-ФЗ «О теплоснабжении», </w:t>
      </w:r>
      <w:r w:rsidR="00781157">
        <w:rPr>
          <w:rFonts w:ascii="Times New Roman" w:hAnsi="Times New Roman" w:cs="Times New Roman"/>
          <w:sz w:val="26"/>
          <w:szCs w:val="26"/>
        </w:rPr>
        <w:t>руководствуясь ст. 37 Устава муниципального образования городское поселение «Город Малоярославец», Администрация муниципального образования городское п</w:t>
      </w:r>
      <w:r w:rsidR="00721A00">
        <w:rPr>
          <w:rFonts w:ascii="Times New Roman" w:hAnsi="Times New Roman" w:cs="Times New Roman"/>
          <w:sz w:val="26"/>
          <w:szCs w:val="26"/>
        </w:rPr>
        <w:t>оселен6ие «Город Малоярославец»</w:t>
      </w:r>
    </w:p>
    <w:p w:rsidR="001224DD" w:rsidRDefault="001224DD" w:rsidP="00CC3EED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9C425A" w:rsidRPr="00460B5F" w:rsidRDefault="009C425A" w:rsidP="00CC3EED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  <w:r w:rsidRPr="00460B5F">
        <w:rPr>
          <w:b/>
          <w:color w:val="2D2D2D"/>
          <w:spacing w:val="2"/>
          <w:sz w:val="26"/>
          <w:szCs w:val="26"/>
        </w:rPr>
        <w:t>ПОСТАНОВЛЯЕТ:</w:t>
      </w:r>
    </w:p>
    <w:p w:rsidR="00323D0C" w:rsidRDefault="00323D0C" w:rsidP="00323D0C">
      <w:pPr>
        <w:pStyle w:val="ad"/>
        <w:jc w:val="both"/>
        <w:rPr>
          <w:sz w:val="26"/>
          <w:szCs w:val="26"/>
        </w:rPr>
      </w:pPr>
    </w:p>
    <w:p w:rsidR="005B10EF" w:rsidRDefault="005B10EF" w:rsidP="00EC47F8">
      <w:pPr>
        <w:pStyle w:val="ad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Утвердить мониторинг состояния систем теплоснабжения на территории муниципального образования городское поселение «Город Малоярославец» (Приложение).</w:t>
      </w:r>
    </w:p>
    <w:p w:rsidR="00900E24" w:rsidRDefault="00900E24" w:rsidP="00EC47F8">
      <w:pPr>
        <w:pStyle w:val="ad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Контроль исполнения данного Постановления возложить на заместителя Главы Администрации муниципального образования городское поселение «Город Малоярославец» по жилищно-коммунальному хозяйству, имуществу и комплексному развитию – начальник отдела по управлению муниципальным имуществом и жилищно-коммунальному хозяйству Г.Г. Трофимову.</w:t>
      </w:r>
    </w:p>
    <w:p w:rsidR="00900E24" w:rsidRDefault="00817075" w:rsidP="00EC47F8">
      <w:pPr>
        <w:pStyle w:val="ad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подписания.</w:t>
      </w:r>
    </w:p>
    <w:p w:rsidR="0083770C" w:rsidRDefault="0083770C" w:rsidP="00EC47F8">
      <w:pPr>
        <w:pStyle w:val="ad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подлежит размещению на официальном сайте.</w:t>
      </w:r>
    </w:p>
    <w:p w:rsidR="00EB2880" w:rsidRDefault="00EB2880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sz w:val="26"/>
          <w:szCs w:val="26"/>
          <w:lang w:eastAsia="en-US"/>
        </w:rPr>
      </w:pPr>
    </w:p>
    <w:p w:rsidR="00573C4D" w:rsidRPr="00EC47F8" w:rsidRDefault="00573C4D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sz w:val="26"/>
          <w:szCs w:val="26"/>
          <w:lang w:eastAsia="en-US"/>
        </w:rPr>
      </w:pPr>
    </w:p>
    <w:p w:rsidR="007A7804" w:rsidRPr="00EC47F8" w:rsidRDefault="007A7804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sz w:val="26"/>
          <w:szCs w:val="26"/>
          <w:lang w:eastAsia="en-US"/>
        </w:rPr>
      </w:pPr>
    </w:p>
    <w:p w:rsidR="000A294C" w:rsidRDefault="000A294C" w:rsidP="00EC47F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b/>
          <w:sz w:val="26"/>
          <w:szCs w:val="26"/>
          <w:lang w:eastAsia="en-US"/>
        </w:rPr>
      </w:pPr>
      <w:r w:rsidRPr="00EC47F8">
        <w:rPr>
          <w:rStyle w:val="FontStyle40"/>
          <w:b/>
          <w:sz w:val="26"/>
          <w:szCs w:val="26"/>
          <w:lang w:eastAsia="en-US"/>
        </w:rPr>
        <w:t>Глава Администрации</w:t>
      </w:r>
      <w:r w:rsidRPr="00EC47F8">
        <w:rPr>
          <w:rStyle w:val="FontStyle40"/>
          <w:b/>
          <w:sz w:val="26"/>
          <w:szCs w:val="26"/>
          <w:lang w:eastAsia="en-US"/>
        </w:rPr>
        <w:tab/>
      </w:r>
      <w:r w:rsidRPr="00EC47F8">
        <w:rPr>
          <w:rStyle w:val="FontStyle40"/>
          <w:b/>
          <w:sz w:val="26"/>
          <w:szCs w:val="26"/>
          <w:lang w:eastAsia="en-US"/>
        </w:rPr>
        <w:tab/>
      </w:r>
      <w:r w:rsidRPr="00EC47F8">
        <w:rPr>
          <w:rStyle w:val="FontStyle40"/>
          <w:b/>
          <w:sz w:val="26"/>
          <w:szCs w:val="26"/>
          <w:lang w:eastAsia="en-US"/>
        </w:rPr>
        <w:tab/>
      </w:r>
      <w:r w:rsidRPr="00EC47F8">
        <w:rPr>
          <w:rStyle w:val="FontStyle40"/>
          <w:b/>
          <w:sz w:val="26"/>
          <w:szCs w:val="26"/>
          <w:lang w:eastAsia="en-US"/>
        </w:rPr>
        <w:tab/>
      </w:r>
      <w:r w:rsidRPr="00EC47F8">
        <w:rPr>
          <w:rStyle w:val="FontStyle40"/>
          <w:b/>
          <w:sz w:val="26"/>
          <w:szCs w:val="26"/>
          <w:lang w:eastAsia="en-US"/>
        </w:rPr>
        <w:tab/>
      </w:r>
      <w:r w:rsidR="00CC3EED" w:rsidRPr="00EC47F8">
        <w:rPr>
          <w:rStyle w:val="FontStyle40"/>
          <w:b/>
          <w:sz w:val="26"/>
          <w:szCs w:val="26"/>
          <w:lang w:eastAsia="en-US"/>
        </w:rPr>
        <w:t xml:space="preserve">        </w:t>
      </w:r>
      <w:r w:rsidR="00EC47F8" w:rsidRPr="00EC47F8">
        <w:rPr>
          <w:rStyle w:val="FontStyle40"/>
          <w:b/>
          <w:sz w:val="26"/>
          <w:szCs w:val="26"/>
          <w:lang w:eastAsia="en-US"/>
        </w:rPr>
        <w:t xml:space="preserve">      </w:t>
      </w:r>
      <w:r w:rsidR="00CC3EED" w:rsidRPr="00EC47F8">
        <w:rPr>
          <w:rStyle w:val="FontStyle40"/>
          <w:b/>
          <w:sz w:val="26"/>
          <w:szCs w:val="26"/>
          <w:lang w:eastAsia="en-US"/>
        </w:rPr>
        <w:t xml:space="preserve"> </w:t>
      </w:r>
      <w:r w:rsidR="00460B5F" w:rsidRPr="00EC47F8">
        <w:rPr>
          <w:rStyle w:val="FontStyle40"/>
          <w:b/>
          <w:sz w:val="26"/>
          <w:szCs w:val="26"/>
          <w:lang w:eastAsia="en-US"/>
        </w:rPr>
        <w:t xml:space="preserve">                      </w:t>
      </w:r>
      <w:r w:rsidR="00CC3EED" w:rsidRPr="00EC47F8">
        <w:rPr>
          <w:rStyle w:val="FontStyle40"/>
          <w:b/>
          <w:sz w:val="26"/>
          <w:szCs w:val="26"/>
          <w:lang w:eastAsia="en-US"/>
        </w:rPr>
        <w:t xml:space="preserve">     </w:t>
      </w:r>
      <w:r w:rsidR="000D40C0" w:rsidRPr="00EC47F8">
        <w:rPr>
          <w:rStyle w:val="FontStyle40"/>
          <w:b/>
          <w:sz w:val="26"/>
          <w:szCs w:val="26"/>
          <w:lang w:eastAsia="en-US"/>
        </w:rPr>
        <w:t>М.А. Крылов</w:t>
      </w:r>
    </w:p>
    <w:p w:rsidR="00CE00E3" w:rsidRDefault="00CE00E3" w:rsidP="00EC47F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b/>
          <w:sz w:val="26"/>
          <w:szCs w:val="26"/>
          <w:lang w:eastAsia="en-US"/>
        </w:rPr>
      </w:pPr>
    </w:p>
    <w:p w:rsidR="00CE00E3" w:rsidRDefault="00CE00E3" w:rsidP="00EC47F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b/>
          <w:sz w:val="26"/>
          <w:szCs w:val="26"/>
          <w:lang w:eastAsia="en-US"/>
        </w:rPr>
      </w:pPr>
    </w:p>
    <w:p w:rsidR="00CE00E3" w:rsidRDefault="00CE00E3" w:rsidP="00EC47F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b/>
          <w:sz w:val="26"/>
          <w:szCs w:val="26"/>
          <w:lang w:eastAsia="en-US"/>
        </w:rPr>
      </w:pPr>
    </w:p>
    <w:p w:rsidR="00CE00E3" w:rsidRDefault="00CE00E3" w:rsidP="00EC47F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b/>
          <w:sz w:val="26"/>
          <w:szCs w:val="26"/>
          <w:lang w:eastAsia="en-US"/>
        </w:rPr>
      </w:pPr>
    </w:p>
    <w:p w:rsidR="00CE00E3" w:rsidRDefault="00CE00E3" w:rsidP="00EC47F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b/>
          <w:sz w:val="26"/>
          <w:szCs w:val="26"/>
          <w:lang w:eastAsia="en-US"/>
        </w:rPr>
      </w:pPr>
    </w:p>
    <w:p w:rsidR="00CE00E3" w:rsidRDefault="00CE00E3" w:rsidP="00EC47F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b/>
          <w:sz w:val="26"/>
          <w:szCs w:val="26"/>
          <w:lang w:eastAsia="en-US"/>
        </w:rPr>
      </w:pPr>
    </w:p>
    <w:p w:rsidR="00CE00E3" w:rsidRDefault="00CE00E3" w:rsidP="00EC47F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b/>
          <w:sz w:val="26"/>
          <w:szCs w:val="26"/>
          <w:lang w:eastAsia="en-US"/>
        </w:rPr>
      </w:pPr>
    </w:p>
    <w:p w:rsidR="0083770C" w:rsidRDefault="0083770C" w:rsidP="00EC47F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b/>
          <w:sz w:val="26"/>
          <w:szCs w:val="26"/>
          <w:lang w:eastAsia="en-US"/>
        </w:rPr>
      </w:pPr>
    </w:p>
    <w:p w:rsidR="00CE00E3" w:rsidRDefault="00CE00E3" w:rsidP="00EC47F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b/>
          <w:sz w:val="26"/>
          <w:szCs w:val="26"/>
          <w:lang w:eastAsia="en-US"/>
        </w:rPr>
      </w:pPr>
    </w:p>
    <w:p w:rsidR="00CE00E3" w:rsidRDefault="00CE00E3" w:rsidP="00EC47F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b/>
          <w:sz w:val="26"/>
          <w:szCs w:val="26"/>
          <w:lang w:eastAsia="en-US"/>
        </w:rPr>
      </w:pPr>
    </w:p>
    <w:p w:rsidR="00CE00E3" w:rsidRDefault="00CE00E3" w:rsidP="00CE00E3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Style w:val="FontStyle40"/>
          <w:sz w:val="26"/>
          <w:szCs w:val="26"/>
          <w:lang w:eastAsia="en-US"/>
        </w:rPr>
      </w:pPr>
      <w:r w:rsidRPr="00CE00E3">
        <w:rPr>
          <w:rStyle w:val="FontStyle40"/>
          <w:sz w:val="26"/>
          <w:szCs w:val="26"/>
          <w:lang w:eastAsia="en-US"/>
        </w:rPr>
        <w:lastRenderedPageBreak/>
        <w:t>Приложение</w:t>
      </w:r>
    </w:p>
    <w:p w:rsidR="00CE00E3" w:rsidRDefault="00CE00E3" w:rsidP="00CE00E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sz w:val="26"/>
          <w:szCs w:val="26"/>
          <w:lang w:eastAsia="en-US"/>
        </w:rPr>
      </w:pPr>
    </w:p>
    <w:p w:rsidR="00CE00E3" w:rsidRDefault="00CE00E3" w:rsidP="00CE00E3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FontStyle40"/>
          <w:b/>
          <w:sz w:val="26"/>
          <w:szCs w:val="26"/>
          <w:lang w:eastAsia="en-US"/>
        </w:rPr>
      </w:pPr>
      <w:r w:rsidRPr="00CE00E3">
        <w:rPr>
          <w:rStyle w:val="FontStyle40"/>
          <w:b/>
          <w:sz w:val="26"/>
          <w:szCs w:val="26"/>
          <w:lang w:eastAsia="en-US"/>
        </w:rPr>
        <w:t>Мониторинг состояния систем теплоснабжения на территории муниципального образования городское поселение «Город Малоярославец».</w:t>
      </w:r>
    </w:p>
    <w:p w:rsidR="00CE00E3" w:rsidRPr="00CE00E3" w:rsidRDefault="00CE00E3" w:rsidP="00CE00E3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FontStyle40"/>
          <w:sz w:val="26"/>
          <w:szCs w:val="26"/>
          <w:lang w:eastAsia="en-US"/>
        </w:rPr>
      </w:pPr>
    </w:p>
    <w:p w:rsidR="00CE00E3" w:rsidRDefault="00CE00E3" w:rsidP="00CE00E3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FontStyle40"/>
          <w:sz w:val="26"/>
          <w:szCs w:val="26"/>
          <w:lang w:eastAsia="en-US"/>
        </w:rPr>
      </w:pPr>
      <w:r w:rsidRPr="00CE00E3">
        <w:rPr>
          <w:rStyle w:val="FontStyle40"/>
          <w:sz w:val="26"/>
          <w:szCs w:val="26"/>
          <w:lang w:eastAsia="en-US"/>
        </w:rPr>
        <w:t xml:space="preserve">Мониторинг включает систему сбора данных, хранения, обработки, анализа и выдачи </w:t>
      </w:r>
    </w:p>
    <w:p w:rsidR="00CE00E3" w:rsidRDefault="00CE00E3" w:rsidP="00CE00E3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FontStyle40"/>
          <w:sz w:val="26"/>
          <w:szCs w:val="26"/>
          <w:lang w:eastAsia="en-US"/>
        </w:rPr>
      </w:pPr>
      <w:r w:rsidRPr="00CE00E3">
        <w:rPr>
          <w:rStyle w:val="FontStyle40"/>
          <w:sz w:val="26"/>
          <w:szCs w:val="26"/>
          <w:lang w:eastAsia="en-US"/>
        </w:rPr>
        <w:t>информации для принятия решения, приложение.</w:t>
      </w:r>
    </w:p>
    <w:p w:rsidR="00CE00E3" w:rsidRDefault="00CE00E3" w:rsidP="00CE00E3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FontStyle40"/>
          <w:sz w:val="26"/>
          <w:szCs w:val="26"/>
          <w:lang w:eastAsia="en-US"/>
        </w:rPr>
      </w:pPr>
    </w:p>
    <w:p w:rsidR="00CE00E3" w:rsidRDefault="00CE00E3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По итогам проведенных отопительных сезонов 2019-2021 г.г. и 2021-2022 г.г. коммунальными службами, предприятиями и организациями города Малоярославец было обеспечено устойчивое функционирование жилищно-коммунального комплекса района, и прежде всего объектов жизнеобеспечения.</w:t>
      </w:r>
    </w:p>
    <w:p w:rsidR="00CE00E3" w:rsidRDefault="00CE00E3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Принятые меры за летние подготовительные периоды по ремонту теплового хозяйства позволили обеспечить своевременное и организованное выполнение постановлений Губернатора области и администрации муниципального образования городское поселение «Город Малоярославец» о начале отопительных сезонов на территории города, что позволяло без осложнений переводить все жилищно-коммунальное хозяйство города на зимний режим работы. При этом в первоочередном порядке было обеспечена подача тепла на объекты здравоохранения и дошкольные учреждения, а затем - на жилищный фонд и другие социальные объекты.</w:t>
      </w:r>
    </w:p>
    <w:p w:rsidR="0054591C" w:rsidRDefault="0054591C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В дальнейшем проведение отопительных сезонов 2019-2021 г.г. и 2021-2022 г.г. в целом характеризовались устойчивостью и стабильностью. Аварийных ситуаций, превышающих нормативные сроки устранения, допущено не было. Имевшие в ходе прошедших отопительных сезонах случаи локальных нарушений в подаче тепла потребителям устранялись оперативно.</w:t>
      </w:r>
    </w:p>
    <w:p w:rsidR="0054591C" w:rsidRDefault="0054591C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Анализ позволяет признать работу теплового хозяйства муниципального образования городское поселение «Город Малоярославец», в целом, удовлетворительным. Благодаря постоянно проводимой работе по ремонту котельного оборудования, ремонту по замене тепловых сетей при подготовке к отопительным периодам, удалось значительно снизить количество аварийных ситуаций по муниципальному образованию.</w:t>
      </w:r>
    </w:p>
    <w:p w:rsidR="005B5CC7" w:rsidRDefault="005B5CC7" w:rsidP="005B5CC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 xml:space="preserve">Общая протяженность тепловых сетей на территории города Малоярославец составляет </w:t>
      </w:r>
      <w:r w:rsidRPr="005B5CC7">
        <w:rPr>
          <w:rStyle w:val="FontStyle40"/>
          <w:sz w:val="26"/>
          <w:szCs w:val="26"/>
          <w:lang w:eastAsia="en-US"/>
        </w:rPr>
        <w:t xml:space="preserve">54,4 км, из них </w:t>
      </w:r>
      <w:r w:rsidR="0004636B">
        <w:rPr>
          <w:rStyle w:val="FontStyle40"/>
          <w:sz w:val="26"/>
          <w:szCs w:val="26"/>
          <w:lang w:eastAsia="en-US"/>
        </w:rPr>
        <w:t>отработавшие нормативный срок службы</w:t>
      </w:r>
      <w:r w:rsidRPr="005B5CC7">
        <w:rPr>
          <w:rStyle w:val="FontStyle40"/>
          <w:sz w:val="26"/>
          <w:szCs w:val="26"/>
          <w:lang w:eastAsia="en-US"/>
        </w:rPr>
        <w:t xml:space="preserve"> </w:t>
      </w:r>
      <w:r w:rsidR="0004636B">
        <w:rPr>
          <w:rStyle w:val="FontStyle40"/>
          <w:sz w:val="26"/>
          <w:szCs w:val="26"/>
          <w:lang w:eastAsia="en-US"/>
        </w:rPr>
        <w:t xml:space="preserve">(ветхие) </w:t>
      </w:r>
      <w:r w:rsidRPr="005B5CC7">
        <w:rPr>
          <w:rStyle w:val="FontStyle40"/>
          <w:sz w:val="26"/>
          <w:szCs w:val="26"/>
          <w:lang w:eastAsia="en-US"/>
        </w:rPr>
        <w:t>12,135 км</w:t>
      </w:r>
      <w:r>
        <w:rPr>
          <w:rStyle w:val="FontStyle40"/>
          <w:sz w:val="26"/>
          <w:szCs w:val="26"/>
          <w:lang w:eastAsia="en-US"/>
        </w:rPr>
        <w:t>.</w:t>
      </w:r>
    </w:p>
    <w:p w:rsidR="0054591C" w:rsidRDefault="0054591C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В 2019 году заменены следующие ветхие участки теплотрасс по котельным:</w:t>
      </w:r>
    </w:p>
    <w:p w:rsidR="0054591C" w:rsidRDefault="0054591C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proofErr w:type="gramStart"/>
      <w:r>
        <w:rPr>
          <w:rStyle w:val="FontStyle40"/>
          <w:sz w:val="26"/>
          <w:szCs w:val="26"/>
          <w:lang w:eastAsia="en-US"/>
        </w:rPr>
        <w:t xml:space="preserve">Участок теплосети от ТК4-ТК12 ТК13 и ТК14 по ул. Заводская, д. 3,5, ул. Г. Соколова, д. 4, ул. </w:t>
      </w:r>
      <w:proofErr w:type="spellStart"/>
      <w:r>
        <w:rPr>
          <w:rStyle w:val="FontStyle40"/>
          <w:sz w:val="26"/>
          <w:szCs w:val="26"/>
          <w:lang w:eastAsia="en-US"/>
        </w:rPr>
        <w:t>Новотеатральная</w:t>
      </w:r>
      <w:proofErr w:type="spellEnd"/>
      <w:r>
        <w:rPr>
          <w:rStyle w:val="FontStyle40"/>
          <w:sz w:val="26"/>
          <w:szCs w:val="26"/>
          <w:lang w:eastAsia="en-US"/>
        </w:rPr>
        <w:t>, д. 3 в г. Малоярославец –</w:t>
      </w:r>
      <w:r w:rsidR="00C449B7">
        <w:rPr>
          <w:rStyle w:val="FontStyle40"/>
          <w:sz w:val="26"/>
          <w:szCs w:val="26"/>
          <w:lang w:eastAsia="en-US"/>
        </w:rPr>
        <w:t xml:space="preserve"> 516 пм;</w:t>
      </w:r>
      <w:proofErr w:type="gramEnd"/>
    </w:p>
    <w:p w:rsidR="00C449B7" w:rsidRDefault="00C449B7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 xml:space="preserve">Участок теплосети от котельной до ул. </w:t>
      </w:r>
      <w:proofErr w:type="gramStart"/>
      <w:r>
        <w:rPr>
          <w:rStyle w:val="FontStyle40"/>
          <w:sz w:val="26"/>
          <w:szCs w:val="26"/>
          <w:lang w:eastAsia="en-US"/>
        </w:rPr>
        <w:t>Станционная</w:t>
      </w:r>
      <w:proofErr w:type="gramEnd"/>
      <w:r>
        <w:rPr>
          <w:rStyle w:val="FontStyle40"/>
          <w:sz w:val="26"/>
          <w:szCs w:val="26"/>
          <w:lang w:eastAsia="en-US"/>
        </w:rPr>
        <w:t>, д. 6,8,9,10,11 и                                ул. Станционный проезд, д. 7,8,15,17,19а – 899 пм;</w:t>
      </w:r>
    </w:p>
    <w:p w:rsidR="00C449B7" w:rsidRDefault="00C449B7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Участок теплосети от котельной ул. П. Курсантов до ТК</w:t>
      </w:r>
      <w:proofErr w:type="gramStart"/>
      <w:r>
        <w:rPr>
          <w:rStyle w:val="FontStyle40"/>
          <w:sz w:val="26"/>
          <w:szCs w:val="26"/>
          <w:lang w:eastAsia="en-US"/>
        </w:rPr>
        <w:t>1</w:t>
      </w:r>
      <w:proofErr w:type="gramEnd"/>
      <w:r>
        <w:rPr>
          <w:rStyle w:val="FontStyle40"/>
          <w:sz w:val="26"/>
          <w:szCs w:val="26"/>
          <w:lang w:eastAsia="en-US"/>
        </w:rPr>
        <w:t>– 238 пм;</w:t>
      </w:r>
    </w:p>
    <w:p w:rsidR="00C449B7" w:rsidRDefault="00C449B7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Участок тепловой сети от ТК</w:t>
      </w:r>
      <w:proofErr w:type="gramStart"/>
      <w:r>
        <w:rPr>
          <w:rStyle w:val="FontStyle40"/>
          <w:sz w:val="26"/>
          <w:szCs w:val="26"/>
          <w:lang w:eastAsia="en-US"/>
        </w:rPr>
        <w:t>1</w:t>
      </w:r>
      <w:proofErr w:type="gramEnd"/>
      <w:r>
        <w:rPr>
          <w:rStyle w:val="FontStyle40"/>
          <w:sz w:val="26"/>
          <w:szCs w:val="26"/>
          <w:lang w:eastAsia="en-US"/>
        </w:rPr>
        <w:t xml:space="preserve"> до ТК16 по ул. Станционная, д. 2 -198 пм;</w:t>
      </w:r>
    </w:p>
    <w:p w:rsidR="00C449B7" w:rsidRDefault="00C449B7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Участок теплосети от ТК3 до ТК</w:t>
      </w:r>
      <w:proofErr w:type="gramStart"/>
      <w:r>
        <w:rPr>
          <w:rStyle w:val="FontStyle40"/>
          <w:sz w:val="26"/>
          <w:szCs w:val="26"/>
          <w:lang w:eastAsia="en-US"/>
        </w:rPr>
        <w:t>4</w:t>
      </w:r>
      <w:proofErr w:type="gramEnd"/>
      <w:r>
        <w:rPr>
          <w:rStyle w:val="FontStyle40"/>
          <w:sz w:val="26"/>
          <w:szCs w:val="26"/>
          <w:lang w:eastAsia="en-US"/>
        </w:rPr>
        <w:t xml:space="preserve"> и ТК4а по ул. Радищева – 176 пм;</w:t>
      </w:r>
    </w:p>
    <w:p w:rsidR="00C449B7" w:rsidRDefault="00C449B7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Участок теплосети от ТК5 до ТК</w:t>
      </w:r>
      <w:proofErr w:type="gramStart"/>
      <w:r>
        <w:rPr>
          <w:rStyle w:val="FontStyle40"/>
          <w:sz w:val="26"/>
          <w:szCs w:val="26"/>
          <w:lang w:eastAsia="en-US"/>
        </w:rPr>
        <w:t>6</w:t>
      </w:r>
      <w:proofErr w:type="gramEnd"/>
      <w:r>
        <w:rPr>
          <w:rStyle w:val="FontStyle40"/>
          <w:sz w:val="26"/>
          <w:szCs w:val="26"/>
          <w:lang w:eastAsia="en-US"/>
        </w:rPr>
        <w:t xml:space="preserve"> и до ул. Радищева, д. 18, корп. 1,2 – 13 пм;</w:t>
      </w:r>
    </w:p>
    <w:p w:rsidR="00C449B7" w:rsidRDefault="00C449B7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Участок тепловой сети от ТК3 ул. Московская, д. 57 до ТК</w:t>
      </w:r>
      <w:proofErr w:type="gramStart"/>
      <w:r>
        <w:rPr>
          <w:rStyle w:val="FontStyle40"/>
          <w:sz w:val="26"/>
          <w:szCs w:val="26"/>
          <w:lang w:eastAsia="en-US"/>
        </w:rPr>
        <w:t>6</w:t>
      </w:r>
      <w:proofErr w:type="gramEnd"/>
      <w:r>
        <w:rPr>
          <w:rStyle w:val="FontStyle40"/>
          <w:sz w:val="26"/>
          <w:szCs w:val="26"/>
          <w:lang w:eastAsia="en-US"/>
        </w:rPr>
        <w:t xml:space="preserve"> ул. 53 Саратовской дивизии, д. 4 – 304 пм;</w:t>
      </w:r>
    </w:p>
    <w:p w:rsidR="005B5CC7" w:rsidRDefault="00C449B7" w:rsidP="005B5CC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 xml:space="preserve">Участок теплосети к дому ул. </w:t>
      </w:r>
      <w:proofErr w:type="gramStart"/>
      <w:r>
        <w:rPr>
          <w:rStyle w:val="FontStyle40"/>
          <w:sz w:val="26"/>
          <w:szCs w:val="26"/>
          <w:lang w:eastAsia="en-US"/>
        </w:rPr>
        <w:t>Строительная</w:t>
      </w:r>
      <w:proofErr w:type="gramEnd"/>
      <w:r>
        <w:rPr>
          <w:rStyle w:val="FontStyle40"/>
          <w:sz w:val="26"/>
          <w:szCs w:val="26"/>
          <w:lang w:eastAsia="en-US"/>
        </w:rPr>
        <w:t>, д. 11 – 110 пм;</w:t>
      </w:r>
    </w:p>
    <w:p w:rsidR="00C449B7" w:rsidRDefault="00C449B7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Производилась поставка водогрейных котлов – 2 шт.</w:t>
      </w:r>
    </w:p>
    <w:p w:rsidR="005B5CC7" w:rsidRDefault="005B5CC7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За</w:t>
      </w:r>
      <w:r w:rsidRPr="005B5CC7">
        <w:rPr>
          <w:rStyle w:val="FontStyle40"/>
          <w:sz w:val="26"/>
          <w:szCs w:val="26"/>
          <w:lang w:eastAsia="en-US"/>
        </w:rPr>
        <w:t xml:space="preserve"> 2019</w:t>
      </w:r>
      <w:r>
        <w:rPr>
          <w:rStyle w:val="FontStyle40"/>
          <w:sz w:val="26"/>
          <w:szCs w:val="26"/>
          <w:lang w:eastAsia="en-US"/>
        </w:rPr>
        <w:t xml:space="preserve"> </w:t>
      </w:r>
      <w:r w:rsidRPr="005B5CC7">
        <w:rPr>
          <w:rStyle w:val="FontStyle40"/>
          <w:sz w:val="26"/>
          <w:szCs w:val="26"/>
          <w:lang w:eastAsia="en-US"/>
        </w:rPr>
        <w:t>г</w:t>
      </w:r>
      <w:r>
        <w:rPr>
          <w:rStyle w:val="FontStyle40"/>
          <w:sz w:val="26"/>
          <w:szCs w:val="26"/>
          <w:lang w:eastAsia="en-US"/>
        </w:rPr>
        <w:t>од</w:t>
      </w:r>
      <w:r w:rsidRPr="005B5CC7">
        <w:rPr>
          <w:rStyle w:val="FontStyle40"/>
          <w:sz w:val="26"/>
          <w:szCs w:val="26"/>
          <w:lang w:eastAsia="en-US"/>
        </w:rPr>
        <w:t xml:space="preserve"> </w:t>
      </w:r>
      <w:r w:rsidR="00852335">
        <w:rPr>
          <w:rStyle w:val="FontStyle40"/>
          <w:sz w:val="26"/>
          <w:szCs w:val="26"/>
          <w:lang w:eastAsia="en-US"/>
        </w:rPr>
        <w:t>заменено</w:t>
      </w:r>
      <w:r w:rsidRPr="005B5CC7">
        <w:rPr>
          <w:rStyle w:val="FontStyle40"/>
          <w:sz w:val="26"/>
          <w:szCs w:val="26"/>
          <w:lang w:eastAsia="en-US"/>
        </w:rPr>
        <w:t xml:space="preserve"> в двухтрубном исчислении 2,363 км</w:t>
      </w:r>
      <w:proofErr w:type="gramStart"/>
      <w:r>
        <w:rPr>
          <w:rStyle w:val="FontStyle40"/>
          <w:sz w:val="26"/>
          <w:szCs w:val="26"/>
          <w:lang w:eastAsia="en-US"/>
        </w:rPr>
        <w:t>.</w:t>
      </w:r>
      <w:proofErr w:type="gramEnd"/>
      <w:r>
        <w:rPr>
          <w:rStyle w:val="FontStyle40"/>
          <w:sz w:val="26"/>
          <w:szCs w:val="26"/>
          <w:lang w:eastAsia="en-US"/>
        </w:rPr>
        <w:t xml:space="preserve"> </w:t>
      </w:r>
      <w:proofErr w:type="gramStart"/>
      <w:r>
        <w:rPr>
          <w:rStyle w:val="FontStyle40"/>
          <w:sz w:val="26"/>
          <w:szCs w:val="26"/>
          <w:lang w:eastAsia="en-US"/>
        </w:rPr>
        <w:t>т</w:t>
      </w:r>
      <w:proofErr w:type="gramEnd"/>
      <w:r>
        <w:rPr>
          <w:rStyle w:val="FontStyle40"/>
          <w:sz w:val="26"/>
          <w:szCs w:val="26"/>
          <w:lang w:eastAsia="en-US"/>
        </w:rPr>
        <w:t>епловых сетей.</w:t>
      </w:r>
    </w:p>
    <w:p w:rsidR="00C449B7" w:rsidRDefault="00C449B7" w:rsidP="00C449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В 20</w:t>
      </w:r>
      <w:r w:rsidR="007B3FFF">
        <w:rPr>
          <w:rStyle w:val="FontStyle40"/>
          <w:sz w:val="26"/>
          <w:szCs w:val="26"/>
          <w:lang w:eastAsia="en-US"/>
        </w:rPr>
        <w:t>20</w:t>
      </w:r>
      <w:r>
        <w:rPr>
          <w:rStyle w:val="FontStyle40"/>
          <w:sz w:val="26"/>
          <w:szCs w:val="26"/>
          <w:lang w:eastAsia="en-US"/>
        </w:rPr>
        <w:t xml:space="preserve"> году заменен</w:t>
      </w:r>
      <w:r w:rsidR="006844EB">
        <w:rPr>
          <w:rStyle w:val="FontStyle40"/>
          <w:sz w:val="26"/>
          <w:szCs w:val="26"/>
          <w:lang w:eastAsia="en-US"/>
        </w:rPr>
        <w:t>ы</w:t>
      </w:r>
      <w:r>
        <w:rPr>
          <w:rStyle w:val="FontStyle40"/>
          <w:sz w:val="26"/>
          <w:szCs w:val="26"/>
          <w:lang w:eastAsia="en-US"/>
        </w:rPr>
        <w:t xml:space="preserve"> следующие ветхие участки теплотрасс по котельным:</w:t>
      </w:r>
    </w:p>
    <w:p w:rsidR="0054591C" w:rsidRDefault="007B3FFF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Участок</w:t>
      </w:r>
      <w:r w:rsidRPr="007B3FFF">
        <w:rPr>
          <w:rStyle w:val="FontStyle40"/>
          <w:sz w:val="26"/>
          <w:szCs w:val="26"/>
          <w:lang w:eastAsia="en-US"/>
        </w:rPr>
        <w:t xml:space="preserve"> теплосети от ввода </w:t>
      </w:r>
      <w:proofErr w:type="gramStart"/>
      <w:r w:rsidRPr="007B3FFF">
        <w:rPr>
          <w:rStyle w:val="FontStyle40"/>
          <w:sz w:val="26"/>
          <w:szCs w:val="26"/>
          <w:lang w:eastAsia="en-US"/>
        </w:rPr>
        <w:t>в ж</w:t>
      </w:r>
      <w:proofErr w:type="gramEnd"/>
      <w:r w:rsidRPr="007B3FFF">
        <w:rPr>
          <w:rStyle w:val="FontStyle40"/>
          <w:sz w:val="26"/>
          <w:szCs w:val="26"/>
          <w:lang w:eastAsia="en-US"/>
        </w:rPr>
        <w:t>/д ул. Гагарина №7 и до ж/д ул. Гагарина №5 и до ТК-6</w:t>
      </w:r>
      <w:r>
        <w:rPr>
          <w:rStyle w:val="FontStyle40"/>
          <w:sz w:val="26"/>
          <w:szCs w:val="26"/>
          <w:lang w:eastAsia="en-US"/>
        </w:rPr>
        <w:t>;</w:t>
      </w:r>
    </w:p>
    <w:p w:rsidR="007B3FFF" w:rsidRDefault="007B3FFF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 xml:space="preserve">Участок </w:t>
      </w:r>
      <w:r w:rsidRPr="007B3FFF">
        <w:rPr>
          <w:rStyle w:val="FontStyle40"/>
          <w:sz w:val="26"/>
          <w:szCs w:val="26"/>
          <w:lang w:eastAsia="en-US"/>
        </w:rPr>
        <w:t xml:space="preserve">теплосети от ТК-7 ул. </w:t>
      </w:r>
      <w:proofErr w:type="gramStart"/>
      <w:r w:rsidRPr="007B3FFF">
        <w:rPr>
          <w:rStyle w:val="FontStyle40"/>
          <w:sz w:val="26"/>
          <w:szCs w:val="26"/>
          <w:lang w:eastAsia="en-US"/>
        </w:rPr>
        <w:t>Садовая</w:t>
      </w:r>
      <w:proofErr w:type="gramEnd"/>
      <w:r w:rsidRPr="007B3FFF">
        <w:rPr>
          <w:rStyle w:val="FontStyle40"/>
          <w:sz w:val="26"/>
          <w:szCs w:val="26"/>
          <w:lang w:eastAsia="en-US"/>
        </w:rPr>
        <w:t xml:space="preserve"> до ж/д ул. Садовая д.11</w:t>
      </w:r>
      <w:r>
        <w:rPr>
          <w:rStyle w:val="FontStyle40"/>
          <w:sz w:val="26"/>
          <w:szCs w:val="26"/>
          <w:lang w:eastAsia="en-US"/>
        </w:rPr>
        <w:t>;</w:t>
      </w:r>
    </w:p>
    <w:p w:rsidR="007B3FFF" w:rsidRDefault="007B3FFF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 xml:space="preserve">Участок </w:t>
      </w:r>
      <w:r w:rsidRPr="007B3FFF">
        <w:rPr>
          <w:rStyle w:val="FontStyle40"/>
          <w:sz w:val="26"/>
          <w:szCs w:val="26"/>
          <w:lang w:eastAsia="en-US"/>
        </w:rPr>
        <w:t xml:space="preserve">теплосети от ТК-7 ул. Подольских Курсантов №37 в сторону ж/д ул. </w:t>
      </w:r>
      <w:proofErr w:type="gramStart"/>
      <w:r w:rsidRPr="007B3FFF">
        <w:rPr>
          <w:rStyle w:val="FontStyle40"/>
          <w:sz w:val="26"/>
          <w:szCs w:val="26"/>
          <w:lang w:eastAsia="en-US"/>
        </w:rPr>
        <w:t>Фестивальная</w:t>
      </w:r>
      <w:proofErr w:type="gramEnd"/>
      <w:r w:rsidRPr="007B3FFF">
        <w:rPr>
          <w:rStyle w:val="FontStyle40"/>
          <w:sz w:val="26"/>
          <w:szCs w:val="26"/>
          <w:lang w:eastAsia="en-US"/>
        </w:rPr>
        <w:t xml:space="preserve"> д. 1,2,3</w:t>
      </w:r>
      <w:r>
        <w:rPr>
          <w:rStyle w:val="FontStyle40"/>
          <w:sz w:val="26"/>
          <w:szCs w:val="26"/>
          <w:lang w:eastAsia="en-US"/>
        </w:rPr>
        <w:t>;</w:t>
      </w:r>
    </w:p>
    <w:p w:rsidR="007B3FFF" w:rsidRDefault="007B3FFF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 xml:space="preserve">Участок </w:t>
      </w:r>
      <w:r w:rsidRPr="007B3FFF">
        <w:rPr>
          <w:rStyle w:val="FontStyle40"/>
          <w:sz w:val="26"/>
          <w:szCs w:val="26"/>
          <w:lang w:eastAsia="en-US"/>
        </w:rPr>
        <w:t>тепловой сети от котельной ул. Почтовая (ЦГА) до ТК11-ТК-12-ТК13 ул. Почтовая; ул. Ленина, д. 1,3</w:t>
      </w:r>
      <w:r>
        <w:rPr>
          <w:rStyle w:val="FontStyle40"/>
          <w:sz w:val="26"/>
          <w:szCs w:val="26"/>
          <w:lang w:eastAsia="en-US"/>
        </w:rPr>
        <w:t>;</w:t>
      </w:r>
    </w:p>
    <w:p w:rsidR="007B3FFF" w:rsidRDefault="007B3FFF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 xml:space="preserve">Участок </w:t>
      </w:r>
      <w:r w:rsidRPr="007B3FFF">
        <w:rPr>
          <w:rStyle w:val="FontStyle40"/>
          <w:sz w:val="26"/>
          <w:szCs w:val="26"/>
          <w:lang w:eastAsia="en-US"/>
        </w:rPr>
        <w:t xml:space="preserve">теплосети от ТК-1 ул. Парижской Коммуны до ТК-2 и </w:t>
      </w:r>
      <w:proofErr w:type="gramStart"/>
      <w:r w:rsidRPr="007B3FFF">
        <w:rPr>
          <w:rStyle w:val="FontStyle40"/>
          <w:sz w:val="26"/>
          <w:szCs w:val="26"/>
          <w:lang w:eastAsia="en-US"/>
        </w:rPr>
        <w:t>к ж</w:t>
      </w:r>
      <w:proofErr w:type="gramEnd"/>
      <w:r w:rsidRPr="007B3FFF">
        <w:rPr>
          <w:rStyle w:val="FontStyle40"/>
          <w:sz w:val="26"/>
          <w:szCs w:val="26"/>
          <w:lang w:eastAsia="en-US"/>
        </w:rPr>
        <w:t>/домам ул. Парижской К</w:t>
      </w:r>
      <w:r>
        <w:rPr>
          <w:rStyle w:val="FontStyle40"/>
          <w:sz w:val="26"/>
          <w:szCs w:val="26"/>
          <w:lang w:eastAsia="en-US"/>
        </w:rPr>
        <w:t>оммуны №34 и ул. Гагарина №9;</w:t>
      </w:r>
    </w:p>
    <w:p w:rsidR="007B3FFF" w:rsidRDefault="007B3FFF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 xml:space="preserve">Участок </w:t>
      </w:r>
      <w:r w:rsidRPr="007B3FFF">
        <w:rPr>
          <w:rStyle w:val="FontStyle40"/>
          <w:sz w:val="26"/>
          <w:szCs w:val="26"/>
          <w:lang w:eastAsia="en-US"/>
        </w:rPr>
        <w:t>тепловой сети от ТК-6 ул. Г.Соколова №42 в сторону ул. К.Маркса</w:t>
      </w:r>
      <w:r>
        <w:rPr>
          <w:rStyle w:val="FontStyle40"/>
          <w:sz w:val="26"/>
          <w:szCs w:val="26"/>
          <w:lang w:eastAsia="en-US"/>
        </w:rPr>
        <w:t>;</w:t>
      </w:r>
    </w:p>
    <w:p w:rsidR="007B3FFF" w:rsidRDefault="007B3FFF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 xml:space="preserve">Участок </w:t>
      </w:r>
      <w:r w:rsidRPr="007B3FFF">
        <w:rPr>
          <w:rStyle w:val="FontStyle40"/>
          <w:sz w:val="26"/>
          <w:szCs w:val="26"/>
          <w:lang w:eastAsia="en-US"/>
        </w:rPr>
        <w:t xml:space="preserve">тепловой сети от </w:t>
      </w:r>
      <w:proofErr w:type="spellStart"/>
      <w:r w:rsidRPr="007B3FFF">
        <w:rPr>
          <w:rStyle w:val="FontStyle40"/>
          <w:sz w:val="26"/>
          <w:szCs w:val="26"/>
          <w:lang w:eastAsia="en-US"/>
        </w:rPr>
        <w:t>опуска</w:t>
      </w:r>
      <w:proofErr w:type="spellEnd"/>
      <w:r w:rsidRPr="007B3FFF">
        <w:rPr>
          <w:rStyle w:val="FontStyle40"/>
          <w:sz w:val="26"/>
          <w:szCs w:val="26"/>
          <w:lang w:eastAsia="en-US"/>
        </w:rPr>
        <w:t xml:space="preserve"> ТК</w:t>
      </w:r>
      <w:proofErr w:type="gramStart"/>
      <w:r w:rsidRPr="007B3FFF">
        <w:rPr>
          <w:rStyle w:val="FontStyle40"/>
          <w:sz w:val="26"/>
          <w:szCs w:val="26"/>
          <w:lang w:eastAsia="en-US"/>
        </w:rPr>
        <w:t>9</w:t>
      </w:r>
      <w:proofErr w:type="gramEnd"/>
      <w:r w:rsidRPr="007B3FFF">
        <w:rPr>
          <w:rStyle w:val="FontStyle40"/>
          <w:sz w:val="26"/>
          <w:szCs w:val="26"/>
          <w:lang w:eastAsia="en-US"/>
        </w:rPr>
        <w:t>/1 до ТК9, ТК10, ТК10/1, ТК11, ТК11/1 и к ж/домам ул</w:t>
      </w:r>
      <w:r>
        <w:rPr>
          <w:rStyle w:val="FontStyle40"/>
          <w:sz w:val="26"/>
          <w:szCs w:val="26"/>
          <w:lang w:eastAsia="en-US"/>
        </w:rPr>
        <w:t>. К.Маркса №2 и ул. Ленина №8,4;</w:t>
      </w:r>
    </w:p>
    <w:p w:rsidR="007B3FFF" w:rsidRDefault="007B3FFF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 xml:space="preserve">Участок </w:t>
      </w:r>
      <w:r w:rsidRPr="007B3FFF">
        <w:rPr>
          <w:rStyle w:val="FontStyle40"/>
          <w:sz w:val="26"/>
          <w:szCs w:val="26"/>
          <w:lang w:eastAsia="en-US"/>
        </w:rPr>
        <w:t>теплосети от ТК-3 до ТК-4 по ул. Московская, №41 и до ул</w:t>
      </w:r>
      <w:r>
        <w:rPr>
          <w:rStyle w:val="FontStyle40"/>
          <w:sz w:val="26"/>
          <w:szCs w:val="26"/>
          <w:lang w:eastAsia="en-US"/>
        </w:rPr>
        <w:t>. Московская, д.39;</w:t>
      </w:r>
    </w:p>
    <w:p w:rsidR="007B3FFF" w:rsidRDefault="007B3FFF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 xml:space="preserve">Участок </w:t>
      </w:r>
      <w:r w:rsidRPr="007B3FFF">
        <w:rPr>
          <w:rStyle w:val="FontStyle40"/>
          <w:sz w:val="26"/>
          <w:szCs w:val="26"/>
          <w:lang w:eastAsia="en-US"/>
        </w:rPr>
        <w:t xml:space="preserve">от ж/дома ул. </w:t>
      </w:r>
      <w:proofErr w:type="gramStart"/>
      <w:r w:rsidRPr="007B3FFF">
        <w:rPr>
          <w:rStyle w:val="FontStyle40"/>
          <w:sz w:val="26"/>
          <w:szCs w:val="26"/>
          <w:lang w:eastAsia="en-US"/>
        </w:rPr>
        <w:t>Московская</w:t>
      </w:r>
      <w:proofErr w:type="gramEnd"/>
      <w:r w:rsidRPr="007B3FFF">
        <w:rPr>
          <w:rStyle w:val="FontStyle40"/>
          <w:sz w:val="26"/>
          <w:szCs w:val="26"/>
          <w:lang w:eastAsia="en-US"/>
        </w:rPr>
        <w:t xml:space="preserve"> д.№59,ТК-7 и к ж/дому ул. О.Колесниковой д.6</w:t>
      </w:r>
      <w:r>
        <w:rPr>
          <w:rStyle w:val="FontStyle40"/>
          <w:sz w:val="26"/>
          <w:szCs w:val="26"/>
          <w:lang w:eastAsia="en-US"/>
        </w:rPr>
        <w:t>;</w:t>
      </w:r>
    </w:p>
    <w:p w:rsidR="007B3FFF" w:rsidRDefault="007B3FFF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Произведена з</w:t>
      </w:r>
      <w:r w:rsidRPr="007B3FFF">
        <w:rPr>
          <w:rStyle w:val="FontStyle40"/>
          <w:sz w:val="26"/>
          <w:szCs w:val="26"/>
          <w:lang w:eastAsia="en-US"/>
        </w:rPr>
        <w:t xml:space="preserve">акупка энергосберегающего оборудования: преобразователи частоты ПЧ Е4-8400 "ВЕСПЕР" на насосы, мощностью 5,5-30 </w:t>
      </w:r>
      <w:proofErr w:type="spellStart"/>
      <w:r w:rsidRPr="007B3FFF">
        <w:rPr>
          <w:rStyle w:val="FontStyle40"/>
          <w:sz w:val="26"/>
          <w:szCs w:val="26"/>
          <w:lang w:eastAsia="en-US"/>
        </w:rPr>
        <w:t>кВТ</w:t>
      </w:r>
      <w:proofErr w:type="spellEnd"/>
      <w:r w:rsidRPr="007B3FFF">
        <w:rPr>
          <w:rStyle w:val="FontStyle40"/>
          <w:sz w:val="26"/>
          <w:szCs w:val="26"/>
          <w:lang w:eastAsia="en-US"/>
        </w:rPr>
        <w:t xml:space="preserve"> 8 </w:t>
      </w:r>
      <w:proofErr w:type="spellStart"/>
      <w:proofErr w:type="gramStart"/>
      <w:r w:rsidRPr="007B3FFF">
        <w:rPr>
          <w:rStyle w:val="FontStyle40"/>
          <w:sz w:val="26"/>
          <w:szCs w:val="26"/>
          <w:lang w:eastAsia="en-US"/>
        </w:rPr>
        <w:t>шт</w:t>
      </w:r>
      <w:proofErr w:type="spellEnd"/>
      <w:proofErr w:type="gramEnd"/>
      <w:r w:rsidRPr="007B3FFF">
        <w:rPr>
          <w:rStyle w:val="FontStyle40"/>
          <w:sz w:val="26"/>
          <w:szCs w:val="26"/>
          <w:lang w:eastAsia="en-US"/>
        </w:rPr>
        <w:t xml:space="preserve"> на 6 коте</w:t>
      </w:r>
      <w:r>
        <w:rPr>
          <w:rStyle w:val="FontStyle40"/>
          <w:sz w:val="26"/>
          <w:szCs w:val="26"/>
          <w:lang w:eastAsia="en-US"/>
        </w:rPr>
        <w:t>льных.</w:t>
      </w:r>
    </w:p>
    <w:p w:rsidR="005B5CC7" w:rsidRPr="005B5CC7" w:rsidRDefault="005B5CC7" w:rsidP="007B3FF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b/>
          <w:bCs/>
          <w:sz w:val="26"/>
          <w:szCs w:val="26"/>
        </w:rPr>
      </w:pPr>
      <w:r w:rsidRPr="005B5CC7">
        <w:rPr>
          <w:rStyle w:val="FontStyle40"/>
          <w:sz w:val="26"/>
          <w:szCs w:val="26"/>
          <w:lang w:eastAsia="en-US"/>
        </w:rPr>
        <w:t xml:space="preserve">За 2020 год </w:t>
      </w:r>
      <w:r w:rsidR="00852335">
        <w:rPr>
          <w:rStyle w:val="FontStyle40"/>
          <w:sz w:val="26"/>
          <w:szCs w:val="26"/>
          <w:lang w:eastAsia="en-US"/>
        </w:rPr>
        <w:t>заменено</w:t>
      </w:r>
      <w:r w:rsidRPr="005B5CC7">
        <w:rPr>
          <w:rStyle w:val="FontStyle40"/>
          <w:sz w:val="26"/>
          <w:szCs w:val="26"/>
          <w:lang w:eastAsia="en-US"/>
        </w:rPr>
        <w:t xml:space="preserve"> в двухтрубном исчислении 1,832 км</w:t>
      </w:r>
      <w:proofErr w:type="gramStart"/>
      <w:r w:rsidRPr="005B5CC7">
        <w:rPr>
          <w:rStyle w:val="FontStyle40"/>
          <w:b/>
          <w:bCs/>
          <w:sz w:val="26"/>
          <w:szCs w:val="26"/>
        </w:rPr>
        <w:t>.</w:t>
      </w:r>
      <w:proofErr w:type="gramEnd"/>
      <w:r w:rsidRPr="005B5CC7">
        <w:rPr>
          <w:rStyle w:val="FontStyle40"/>
          <w:b/>
          <w:bCs/>
          <w:sz w:val="26"/>
          <w:szCs w:val="26"/>
        </w:rPr>
        <w:t xml:space="preserve"> </w:t>
      </w:r>
      <w:proofErr w:type="gramStart"/>
      <w:r>
        <w:rPr>
          <w:rStyle w:val="FontStyle40"/>
          <w:bCs/>
          <w:sz w:val="26"/>
          <w:szCs w:val="26"/>
        </w:rPr>
        <w:t>т</w:t>
      </w:r>
      <w:proofErr w:type="gramEnd"/>
      <w:r w:rsidRPr="005B5CC7">
        <w:rPr>
          <w:rStyle w:val="FontStyle40"/>
          <w:bCs/>
          <w:sz w:val="26"/>
          <w:szCs w:val="26"/>
        </w:rPr>
        <w:t>епловых сетей.</w:t>
      </w:r>
    </w:p>
    <w:p w:rsidR="007B3FFF" w:rsidRDefault="007B3FFF" w:rsidP="007B3FF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В 2021 году заменен</w:t>
      </w:r>
      <w:r w:rsidR="00852335">
        <w:rPr>
          <w:rStyle w:val="FontStyle40"/>
          <w:sz w:val="26"/>
          <w:szCs w:val="26"/>
          <w:lang w:eastAsia="en-US"/>
        </w:rPr>
        <w:t>ы</w:t>
      </w:r>
      <w:r>
        <w:rPr>
          <w:rStyle w:val="FontStyle40"/>
          <w:sz w:val="26"/>
          <w:szCs w:val="26"/>
          <w:lang w:eastAsia="en-US"/>
        </w:rPr>
        <w:t xml:space="preserve"> следующие ветхие участки теплотрасс по котельным:</w:t>
      </w:r>
    </w:p>
    <w:p w:rsidR="007B3FFF" w:rsidRDefault="007B3FFF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 xml:space="preserve">Участок </w:t>
      </w:r>
      <w:r w:rsidRPr="007B3FFF">
        <w:rPr>
          <w:rStyle w:val="FontStyle40"/>
          <w:sz w:val="26"/>
          <w:szCs w:val="26"/>
          <w:lang w:eastAsia="en-US"/>
        </w:rPr>
        <w:t xml:space="preserve">теплосети от ТК-17 к дому по ул. </w:t>
      </w:r>
      <w:proofErr w:type="gramStart"/>
      <w:r w:rsidRPr="007B3FFF">
        <w:rPr>
          <w:rStyle w:val="FontStyle40"/>
          <w:sz w:val="26"/>
          <w:szCs w:val="26"/>
          <w:lang w:eastAsia="en-US"/>
        </w:rPr>
        <w:t>Стадионная</w:t>
      </w:r>
      <w:proofErr w:type="gramEnd"/>
      <w:r w:rsidRPr="007B3FFF">
        <w:rPr>
          <w:rStyle w:val="FontStyle40"/>
          <w:sz w:val="26"/>
          <w:szCs w:val="26"/>
          <w:lang w:eastAsia="en-US"/>
        </w:rPr>
        <w:t xml:space="preserve"> №2</w:t>
      </w:r>
      <w:r>
        <w:rPr>
          <w:rStyle w:val="FontStyle40"/>
          <w:sz w:val="26"/>
          <w:szCs w:val="26"/>
          <w:lang w:eastAsia="en-US"/>
        </w:rPr>
        <w:t xml:space="preserve"> – 48 пм;</w:t>
      </w:r>
    </w:p>
    <w:p w:rsidR="007B3FFF" w:rsidRDefault="007B3FFF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 xml:space="preserve">Участок </w:t>
      </w:r>
      <w:r w:rsidRPr="007B3FFF">
        <w:rPr>
          <w:rStyle w:val="FontStyle40"/>
          <w:sz w:val="26"/>
          <w:szCs w:val="26"/>
          <w:lang w:eastAsia="en-US"/>
        </w:rPr>
        <w:t>теплосети к домам ул. Фрунзе №3,5,7,9,11,13,15; ул. Щорса №6,8,9,2а; ул. Крупской №11,14,15; детсад "Ромашка"</w:t>
      </w:r>
      <w:r>
        <w:rPr>
          <w:rStyle w:val="FontStyle40"/>
          <w:sz w:val="26"/>
          <w:szCs w:val="26"/>
          <w:lang w:eastAsia="en-US"/>
        </w:rPr>
        <w:t xml:space="preserve"> – 254 пм;</w:t>
      </w:r>
    </w:p>
    <w:p w:rsidR="00250FCF" w:rsidRDefault="00250FCF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Произвелась з</w:t>
      </w:r>
      <w:r w:rsidRPr="00250FCF">
        <w:rPr>
          <w:rStyle w:val="FontStyle40"/>
          <w:sz w:val="26"/>
          <w:szCs w:val="26"/>
          <w:lang w:eastAsia="en-US"/>
        </w:rPr>
        <w:t xml:space="preserve">амена морально устаревшего оборудования на </w:t>
      </w:r>
      <w:proofErr w:type="spellStart"/>
      <w:r w:rsidRPr="00250FCF">
        <w:rPr>
          <w:rStyle w:val="FontStyle40"/>
          <w:sz w:val="26"/>
          <w:szCs w:val="26"/>
          <w:lang w:eastAsia="en-US"/>
        </w:rPr>
        <w:t>энергоэффективное</w:t>
      </w:r>
      <w:proofErr w:type="spellEnd"/>
      <w:r w:rsidRPr="00250FCF">
        <w:rPr>
          <w:rStyle w:val="FontStyle40"/>
          <w:sz w:val="26"/>
          <w:szCs w:val="26"/>
          <w:lang w:eastAsia="en-US"/>
        </w:rPr>
        <w:t>: реконструкция котельной Станционный проезд</w:t>
      </w:r>
      <w:r>
        <w:rPr>
          <w:rStyle w:val="FontStyle40"/>
          <w:sz w:val="26"/>
          <w:szCs w:val="26"/>
          <w:lang w:eastAsia="en-US"/>
        </w:rPr>
        <w:t>. Замена котлового оборудования;</w:t>
      </w:r>
    </w:p>
    <w:p w:rsidR="00250FCF" w:rsidRDefault="00250FCF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Произвелась п</w:t>
      </w:r>
      <w:r w:rsidRPr="00250FCF">
        <w:rPr>
          <w:rStyle w:val="FontStyle40"/>
          <w:sz w:val="26"/>
          <w:szCs w:val="26"/>
          <w:lang w:eastAsia="en-US"/>
        </w:rPr>
        <w:t xml:space="preserve">оставка изделий в пенополиуретановой изоляции для ремонта тепловой сети, </w:t>
      </w:r>
      <w:proofErr w:type="gramStart"/>
      <w:r w:rsidRPr="00250FCF">
        <w:rPr>
          <w:rStyle w:val="FontStyle40"/>
          <w:sz w:val="26"/>
          <w:szCs w:val="26"/>
          <w:lang w:eastAsia="en-US"/>
        </w:rPr>
        <w:t>м-н</w:t>
      </w:r>
      <w:proofErr w:type="gramEnd"/>
      <w:r w:rsidRPr="00250FCF">
        <w:rPr>
          <w:rStyle w:val="FontStyle40"/>
          <w:sz w:val="26"/>
          <w:szCs w:val="26"/>
          <w:lang w:eastAsia="en-US"/>
        </w:rPr>
        <w:t xml:space="preserve"> </w:t>
      </w:r>
      <w:proofErr w:type="spellStart"/>
      <w:r w:rsidRPr="00250FCF">
        <w:rPr>
          <w:rStyle w:val="FontStyle40"/>
          <w:sz w:val="26"/>
          <w:szCs w:val="26"/>
          <w:lang w:eastAsia="en-US"/>
        </w:rPr>
        <w:t>Маклино</w:t>
      </w:r>
      <w:proofErr w:type="spellEnd"/>
      <w:r>
        <w:rPr>
          <w:rStyle w:val="FontStyle40"/>
          <w:sz w:val="26"/>
          <w:szCs w:val="26"/>
          <w:lang w:eastAsia="en-US"/>
        </w:rPr>
        <w:t>.</w:t>
      </w:r>
    </w:p>
    <w:p w:rsidR="005B5CC7" w:rsidRDefault="005B5CC7" w:rsidP="005B5CC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 w:rsidRPr="005B5CC7">
        <w:rPr>
          <w:rStyle w:val="FontStyle40"/>
          <w:sz w:val="26"/>
          <w:szCs w:val="26"/>
          <w:lang w:eastAsia="en-US"/>
        </w:rPr>
        <w:t>За 202</w:t>
      </w:r>
      <w:r>
        <w:rPr>
          <w:rStyle w:val="FontStyle40"/>
          <w:sz w:val="26"/>
          <w:szCs w:val="26"/>
          <w:lang w:eastAsia="en-US"/>
        </w:rPr>
        <w:t>1</w:t>
      </w:r>
      <w:r w:rsidRPr="005B5CC7">
        <w:rPr>
          <w:rStyle w:val="FontStyle40"/>
          <w:sz w:val="26"/>
          <w:szCs w:val="26"/>
          <w:lang w:eastAsia="en-US"/>
        </w:rPr>
        <w:t xml:space="preserve"> год </w:t>
      </w:r>
      <w:r w:rsidR="00852335">
        <w:rPr>
          <w:rStyle w:val="FontStyle40"/>
          <w:sz w:val="26"/>
          <w:szCs w:val="26"/>
          <w:lang w:eastAsia="en-US"/>
        </w:rPr>
        <w:t>заменено</w:t>
      </w:r>
      <w:r w:rsidRPr="005B5CC7">
        <w:rPr>
          <w:rStyle w:val="FontStyle40"/>
          <w:sz w:val="26"/>
          <w:szCs w:val="26"/>
          <w:lang w:eastAsia="en-US"/>
        </w:rPr>
        <w:t xml:space="preserve"> в двухтрубном исчислении 0,512км</w:t>
      </w:r>
      <w:proofErr w:type="gramStart"/>
      <w:r w:rsidRPr="005B5CC7">
        <w:rPr>
          <w:rStyle w:val="FontStyle40"/>
          <w:sz w:val="26"/>
          <w:szCs w:val="26"/>
          <w:lang w:eastAsia="en-US"/>
        </w:rPr>
        <w:t>.</w:t>
      </w:r>
      <w:proofErr w:type="gramEnd"/>
      <w:r w:rsidRPr="005B5CC7">
        <w:rPr>
          <w:rStyle w:val="FontStyle40"/>
          <w:sz w:val="26"/>
          <w:szCs w:val="26"/>
          <w:lang w:eastAsia="en-US"/>
        </w:rPr>
        <w:t xml:space="preserve"> </w:t>
      </w:r>
      <w:proofErr w:type="gramStart"/>
      <w:r w:rsidRPr="005B5CC7">
        <w:rPr>
          <w:rStyle w:val="FontStyle40"/>
          <w:sz w:val="26"/>
          <w:szCs w:val="26"/>
          <w:lang w:eastAsia="en-US"/>
        </w:rPr>
        <w:t>т</w:t>
      </w:r>
      <w:proofErr w:type="gramEnd"/>
      <w:r w:rsidRPr="005B5CC7">
        <w:rPr>
          <w:rStyle w:val="FontStyle40"/>
          <w:sz w:val="26"/>
          <w:szCs w:val="26"/>
          <w:lang w:eastAsia="en-US"/>
        </w:rPr>
        <w:t>епловых сетей.</w:t>
      </w:r>
    </w:p>
    <w:p w:rsidR="00250FCF" w:rsidRDefault="00250FCF" w:rsidP="00250FC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В 2022 году произведен</w:t>
      </w:r>
      <w:r w:rsidR="006844EB">
        <w:rPr>
          <w:rStyle w:val="FontStyle40"/>
          <w:sz w:val="26"/>
          <w:szCs w:val="26"/>
          <w:lang w:eastAsia="en-US"/>
        </w:rPr>
        <w:t>а</w:t>
      </w:r>
      <w:r>
        <w:rPr>
          <w:rStyle w:val="FontStyle40"/>
          <w:sz w:val="26"/>
          <w:szCs w:val="26"/>
          <w:lang w:eastAsia="en-US"/>
        </w:rPr>
        <w:t xml:space="preserve"> </w:t>
      </w:r>
      <w:r w:rsidR="006844EB">
        <w:rPr>
          <w:rStyle w:val="FontStyle40"/>
          <w:sz w:val="26"/>
          <w:szCs w:val="26"/>
          <w:lang w:eastAsia="en-US"/>
        </w:rPr>
        <w:t>замена</w:t>
      </w:r>
      <w:r w:rsidRPr="00250FCF">
        <w:rPr>
          <w:rStyle w:val="FontStyle40"/>
          <w:sz w:val="26"/>
          <w:szCs w:val="26"/>
          <w:lang w:eastAsia="en-US"/>
        </w:rPr>
        <w:t xml:space="preserve"> тепловой изоляции участка тепловой сети от котельной по ул. П.Курсантов </w:t>
      </w:r>
      <w:r>
        <w:rPr>
          <w:rStyle w:val="FontStyle40"/>
          <w:sz w:val="26"/>
          <w:szCs w:val="26"/>
          <w:lang w:eastAsia="en-US"/>
        </w:rPr>
        <w:t xml:space="preserve">– 55 пм. </w:t>
      </w:r>
      <w:r w:rsidRPr="00250FCF">
        <w:rPr>
          <w:rStyle w:val="FontStyle40"/>
          <w:sz w:val="26"/>
          <w:szCs w:val="26"/>
          <w:lang w:eastAsia="en-US"/>
        </w:rPr>
        <w:t xml:space="preserve"> </w:t>
      </w:r>
    </w:p>
    <w:p w:rsidR="005B5CC7" w:rsidRDefault="005B5CC7" w:rsidP="005B5CC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 w:rsidRPr="005B5CC7">
        <w:rPr>
          <w:rStyle w:val="FontStyle40"/>
          <w:sz w:val="26"/>
          <w:szCs w:val="26"/>
          <w:lang w:eastAsia="en-US"/>
        </w:rPr>
        <w:t>За 202</w:t>
      </w:r>
      <w:r>
        <w:rPr>
          <w:rStyle w:val="FontStyle40"/>
          <w:sz w:val="26"/>
          <w:szCs w:val="26"/>
          <w:lang w:eastAsia="en-US"/>
        </w:rPr>
        <w:t>2</w:t>
      </w:r>
      <w:r w:rsidRPr="005B5CC7">
        <w:rPr>
          <w:rStyle w:val="FontStyle40"/>
          <w:sz w:val="26"/>
          <w:szCs w:val="26"/>
          <w:lang w:eastAsia="en-US"/>
        </w:rPr>
        <w:t xml:space="preserve"> год </w:t>
      </w:r>
      <w:r w:rsidR="00852335">
        <w:rPr>
          <w:rStyle w:val="FontStyle40"/>
          <w:sz w:val="26"/>
          <w:szCs w:val="26"/>
          <w:lang w:eastAsia="en-US"/>
        </w:rPr>
        <w:t>заменено</w:t>
      </w:r>
      <w:r w:rsidRPr="005B5CC7">
        <w:rPr>
          <w:rStyle w:val="FontStyle40"/>
          <w:sz w:val="26"/>
          <w:szCs w:val="26"/>
          <w:lang w:eastAsia="en-US"/>
        </w:rPr>
        <w:t xml:space="preserve"> в двухтрубном исчислении 0,06 км</w:t>
      </w:r>
      <w:proofErr w:type="gramStart"/>
      <w:r w:rsidRPr="005B5CC7">
        <w:rPr>
          <w:rStyle w:val="FontStyle40"/>
          <w:sz w:val="26"/>
          <w:szCs w:val="26"/>
          <w:lang w:eastAsia="en-US"/>
        </w:rPr>
        <w:t>.</w:t>
      </w:r>
      <w:proofErr w:type="gramEnd"/>
      <w:r w:rsidRPr="005B5CC7">
        <w:rPr>
          <w:rStyle w:val="FontStyle40"/>
          <w:sz w:val="26"/>
          <w:szCs w:val="26"/>
          <w:lang w:eastAsia="en-US"/>
        </w:rPr>
        <w:t xml:space="preserve"> </w:t>
      </w:r>
      <w:proofErr w:type="gramStart"/>
      <w:r w:rsidRPr="005B5CC7">
        <w:rPr>
          <w:rStyle w:val="FontStyle40"/>
          <w:sz w:val="26"/>
          <w:szCs w:val="26"/>
          <w:lang w:eastAsia="en-US"/>
        </w:rPr>
        <w:t>т</w:t>
      </w:r>
      <w:proofErr w:type="gramEnd"/>
      <w:r w:rsidRPr="005B5CC7">
        <w:rPr>
          <w:rStyle w:val="FontStyle40"/>
          <w:sz w:val="26"/>
          <w:szCs w:val="26"/>
          <w:lang w:eastAsia="en-US"/>
        </w:rPr>
        <w:t>епловых сетей.</w:t>
      </w:r>
    </w:p>
    <w:p w:rsidR="00250FCF" w:rsidRDefault="00250FCF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За вышеуказанный период аварийных ситуаций не наблюдалось. Прорывы устранялись аварийными бригадами в кратчайшие сроки. Перерывов, превышающих норматив отключения, в подаче тепловой энергии населению и социально-значимым объектам не зафиксировано.</w:t>
      </w:r>
    </w:p>
    <w:p w:rsidR="00250FCF" w:rsidRDefault="00250FCF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В результате совокупности предпринятых мер при подготовке к отопительным периодам 2019-2021 г.г. удалось значительно увеличить надежность функционирования котельных, уменьшить количество аварийных ситуаций на тепловых сетях, снизить тепловые потери и увеличить качество оказания услуг по теплоснабжению муниципального образования городское поселение «Город Малоярославец».</w:t>
      </w:r>
    </w:p>
    <w:p w:rsidR="0004636B" w:rsidRDefault="00917ADE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 xml:space="preserve">01.08.2022 между Администрацией муниципального образования городское поселение «Город Малоярославец» </w:t>
      </w:r>
      <w:proofErr w:type="gramStart"/>
      <w:r>
        <w:rPr>
          <w:rStyle w:val="FontStyle40"/>
          <w:sz w:val="26"/>
          <w:szCs w:val="26"/>
          <w:lang w:eastAsia="en-US"/>
        </w:rPr>
        <w:t>и ООО</w:t>
      </w:r>
      <w:proofErr w:type="gramEnd"/>
      <w:r>
        <w:rPr>
          <w:rStyle w:val="FontStyle40"/>
          <w:sz w:val="26"/>
          <w:szCs w:val="26"/>
          <w:lang w:eastAsia="en-US"/>
        </w:rPr>
        <w:t xml:space="preserve"> «КЭСК» заключено концессионное соглашение.</w:t>
      </w:r>
    </w:p>
    <w:p w:rsidR="005B5CC7" w:rsidRDefault="005B5CC7" w:rsidP="005B5CC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 xml:space="preserve">В 2022-2023 гг. запланировано строительство </w:t>
      </w:r>
      <w:r>
        <w:rPr>
          <w:sz w:val="26"/>
          <w:szCs w:val="26"/>
        </w:rPr>
        <w:t>автоматизированной</w:t>
      </w:r>
      <w:r w:rsidRPr="006E6466">
        <w:rPr>
          <w:sz w:val="26"/>
          <w:szCs w:val="26"/>
        </w:rPr>
        <w:t xml:space="preserve"> блочно-модульн</w:t>
      </w:r>
      <w:r>
        <w:rPr>
          <w:sz w:val="26"/>
          <w:szCs w:val="26"/>
        </w:rPr>
        <w:t>ой</w:t>
      </w:r>
      <w:r w:rsidRPr="006E6466">
        <w:rPr>
          <w:sz w:val="26"/>
          <w:szCs w:val="26"/>
        </w:rPr>
        <w:t xml:space="preserve"> </w:t>
      </w:r>
      <w:r w:rsidRPr="005B5CC7">
        <w:rPr>
          <w:rStyle w:val="FontStyle40"/>
          <w:sz w:val="26"/>
          <w:szCs w:val="26"/>
          <w:lang w:eastAsia="en-US"/>
        </w:rPr>
        <w:t xml:space="preserve">котельной мощностью 10,5 МВт, по адресу г. Малоярославец, ул. </w:t>
      </w:r>
      <w:proofErr w:type="gramStart"/>
      <w:r w:rsidRPr="005B5CC7">
        <w:rPr>
          <w:rStyle w:val="FontStyle40"/>
          <w:sz w:val="26"/>
          <w:szCs w:val="26"/>
          <w:lang w:eastAsia="en-US"/>
        </w:rPr>
        <w:t>Московская</w:t>
      </w:r>
      <w:proofErr w:type="gramEnd"/>
      <w:r w:rsidRPr="005B5CC7">
        <w:rPr>
          <w:rStyle w:val="FontStyle40"/>
          <w:sz w:val="26"/>
          <w:szCs w:val="26"/>
          <w:lang w:eastAsia="en-US"/>
        </w:rPr>
        <w:t>.</w:t>
      </w:r>
    </w:p>
    <w:p w:rsidR="005B5CC7" w:rsidRDefault="005B5CC7" w:rsidP="005B5CC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 w:rsidRPr="005B5CC7">
        <w:rPr>
          <w:rStyle w:val="FontStyle40"/>
          <w:sz w:val="26"/>
          <w:szCs w:val="26"/>
          <w:lang w:eastAsia="en-US"/>
        </w:rPr>
        <w:t>В 2023 году запланировано строительство автоматизированной блочно-модульн</w:t>
      </w:r>
      <w:r>
        <w:rPr>
          <w:rStyle w:val="FontStyle40"/>
          <w:sz w:val="26"/>
          <w:szCs w:val="26"/>
          <w:lang w:eastAsia="en-US"/>
        </w:rPr>
        <w:t>ой</w:t>
      </w:r>
      <w:r w:rsidRPr="005B5CC7">
        <w:rPr>
          <w:rStyle w:val="FontStyle40"/>
          <w:sz w:val="26"/>
          <w:szCs w:val="26"/>
          <w:lang w:eastAsia="en-US"/>
        </w:rPr>
        <w:t xml:space="preserve"> котельн</w:t>
      </w:r>
      <w:r>
        <w:rPr>
          <w:rStyle w:val="FontStyle40"/>
          <w:sz w:val="26"/>
          <w:szCs w:val="26"/>
          <w:lang w:eastAsia="en-US"/>
        </w:rPr>
        <w:t>ой мощностью 7,6 МВт по адресу</w:t>
      </w:r>
      <w:r w:rsidRPr="005B5CC7">
        <w:rPr>
          <w:rStyle w:val="FontStyle40"/>
          <w:sz w:val="26"/>
          <w:szCs w:val="26"/>
          <w:lang w:eastAsia="en-US"/>
        </w:rPr>
        <w:t xml:space="preserve"> г. Малоярославец, ул. </w:t>
      </w:r>
      <w:proofErr w:type="gramStart"/>
      <w:r w:rsidRPr="005B5CC7">
        <w:rPr>
          <w:rStyle w:val="FontStyle40"/>
          <w:sz w:val="26"/>
          <w:szCs w:val="26"/>
          <w:lang w:eastAsia="en-US"/>
        </w:rPr>
        <w:t>Мирная</w:t>
      </w:r>
      <w:proofErr w:type="gramEnd"/>
      <w:r w:rsidRPr="005B5CC7">
        <w:rPr>
          <w:rStyle w:val="FontStyle40"/>
          <w:sz w:val="26"/>
          <w:szCs w:val="26"/>
          <w:lang w:eastAsia="en-US"/>
        </w:rPr>
        <w:t>,25</w:t>
      </w:r>
      <w:r>
        <w:rPr>
          <w:rStyle w:val="FontStyle40"/>
          <w:sz w:val="26"/>
          <w:szCs w:val="26"/>
          <w:lang w:eastAsia="en-US"/>
        </w:rPr>
        <w:t>.</w:t>
      </w:r>
    </w:p>
    <w:p w:rsidR="00EB64CD" w:rsidRDefault="00EB64CD" w:rsidP="005B5CC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На основ</w:t>
      </w:r>
      <w:r w:rsidR="006844EB">
        <w:rPr>
          <w:rStyle w:val="FontStyle40"/>
          <w:sz w:val="26"/>
          <w:szCs w:val="26"/>
          <w:lang w:eastAsia="en-US"/>
        </w:rPr>
        <w:t>ании</w:t>
      </w:r>
      <w:r>
        <w:rPr>
          <w:rStyle w:val="FontStyle40"/>
          <w:sz w:val="26"/>
          <w:szCs w:val="26"/>
          <w:lang w:eastAsia="en-US"/>
        </w:rPr>
        <w:t xml:space="preserve"> производственного плана ООО «КЭСК» ежегодно планируется к замене </w:t>
      </w:r>
      <w:r w:rsidR="006844EB">
        <w:rPr>
          <w:rStyle w:val="FontStyle40"/>
          <w:sz w:val="26"/>
          <w:szCs w:val="26"/>
          <w:lang w:eastAsia="en-US"/>
        </w:rPr>
        <w:t>2,5 км</w:t>
      </w:r>
      <w:proofErr w:type="gramStart"/>
      <w:r w:rsidR="006844EB">
        <w:rPr>
          <w:rStyle w:val="FontStyle40"/>
          <w:sz w:val="26"/>
          <w:szCs w:val="26"/>
          <w:lang w:eastAsia="en-US"/>
        </w:rPr>
        <w:t>.</w:t>
      </w:r>
      <w:proofErr w:type="gramEnd"/>
      <w:r w:rsidR="006844EB">
        <w:rPr>
          <w:rStyle w:val="FontStyle40"/>
          <w:sz w:val="26"/>
          <w:szCs w:val="26"/>
          <w:lang w:eastAsia="en-US"/>
        </w:rPr>
        <w:t xml:space="preserve"> </w:t>
      </w:r>
      <w:proofErr w:type="gramStart"/>
      <w:r>
        <w:rPr>
          <w:rStyle w:val="FontStyle40"/>
          <w:sz w:val="26"/>
          <w:szCs w:val="26"/>
          <w:lang w:eastAsia="en-US"/>
        </w:rPr>
        <w:t>т</w:t>
      </w:r>
      <w:proofErr w:type="gramEnd"/>
      <w:r>
        <w:rPr>
          <w:rStyle w:val="FontStyle40"/>
          <w:sz w:val="26"/>
          <w:szCs w:val="26"/>
          <w:lang w:eastAsia="en-US"/>
        </w:rPr>
        <w:t>епловых сетей.</w:t>
      </w:r>
    </w:p>
    <w:p w:rsidR="00EB64CD" w:rsidRDefault="00EB64CD" w:rsidP="005B5CC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>На основании концессионного соглашения № 1 от 01.08.2022 реализация мероприятий распланирована на 5 лет с момента подписания концессионного соглашения.</w:t>
      </w:r>
    </w:p>
    <w:p w:rsidR="00250FCF" w:rsidRDefault="00250FCF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  <w:r>
        <w:rPr>
          <w:rStyle w:val="FontStyle40"/>
          <w:sz w:val="26"/>
          <w:szCs w:val="26"/>
          <w:lang w:eastAsia="en-US"/>
        </w:rPr>
        <w:t xml:space="preserve">Планы на 2022-2027 г.г. отмечены в таблице </w:t>
      </w:r>
      <w:r w:rsidR="005B10EF">
        <w:rPr>
          <w:rStyle w:val="FontStyle40"/>
          <w:sz w:val="26"/>
          <w:szCs w:val="26"/>
          <w:lang w:eastAsia="en-US"/>
        </w:rPr>
        <w:t>«План</w:t>
      </w:r>
      <w:r w:rsidRPr="00250FCF">
        <w:rPr>
          <w:rStyle w:val="FontStyle40"/>
          <w:sz w:val="26"/>
          <w:szCs w:val="26"/>
          <w:lang w:eastAsia="en-US"/>
        </w:rPr>
        <w:t xml:space="preserve"> развития системы теплоснабжения муниципального образования городское поселение «Город Малоярославец»  на 2022-2027гг.</w:t>
      </w:r>
      <w:r w:rsidR="005B10EF">
        <w:rPr>
          <w:rStyle w:val="FontStyle40"/>
          <w:sz w:val="26"/>
          <w:szCs w:val="26"/>
          <w:lang w:eastAsia="en-US"/>
        </w:rPr>
        <w:t>».</w:t>
      </w:r>
    </w:p>
    <w:p w:rsidR="00250FCF" w:rsidRDefault="00250FCF" w:rsidP="00CE0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40"/>
          <w:sz w:val="26"/>
          <w:szCs w:val="26"/>
          <w:lang w:eastAsia="en-US"/>
        </w:rPr>
      </w:pPr>
    </w:p>
    <w:p w:rsidR="00CE00E3" w:rsidRPr="00CE00E3" w:rsidRDefault="00CE00E3" w:rsidP="00CE00E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sectPr w:rsidR="00CE00E3" w:rsidRPr="00CE00E3" w:rsidSect="00EC47F8">
      <w:headerReference w:type="default" r:id="rId10"/>
      <w:pgSz w:w="11905" w:h="16837"/>
      <w:pgMar w:top="1134" w:right="706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0D" w:rsidRDefault="006C290D" w:rsidP="000A294C">
      <w:pPr>
        <w:spacing w:after="0" w:line="240" w:lineRule="auto"/>
      </w:pPr>
      <w:r>
        <w:separator/>
      </w:r>
    </w:p>
  </w:endnote>
  <w:endnote w:type="continuationSeparator" w:id="0">
    <w:p w:rsidR="006C290D" w:rsidRDefault="006C290D" w:rsidP="000A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0D" w:rsidRDefault="006C290D" w:rsidP="000A294C">
      <w:pPr>
        <w:spacing w:after="0" w:line="240" w:lineRule="auto"/>
      </w:pPr>
      <w:r>
        <w:separator/>
      </w:r>
    </w:p>
  </w:footnote>
  <w:footnote w:type="continuationSeparator" w:id="0">
    <w:p w:rsidR="006C290D" w:rsidRDefault="006C290D" w:rsidP="000A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7F1" w:rsidRDefault="00BF27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E33"/>
    <w:multiLevelType w:val="hybridMultilevel"/>
    <w:tmpl w:val="296C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345C"/>
    <w:multiLevelType w:val="hybridMultilevel"/>
    <w:tmpl w:val="A586B62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6D17AA2"/>
    <w:multiLevelType w:val="hybridMultilevel"/>
    <w:tmpl w:val="D7988FE6"/>
    <w:lvl w:ilvl="0" w:tplc="F5101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C6F91"/>
    <w:multiLevelType w:val="hybridMultilevel"/>
    <w:tmpl w:val="28525868"/>
    <w:lvl w:ilvl="0" w:tplc="1A045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34B29"/>
    <w:multiLevelType w:val="hybridMultilevel"/>
    <w:tmpl w:val="47D4FF80"/>
    <w:lvl w:ilvl="0" w:tplc="F51012E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1D7E2060"/>
    <w:multiLevelType w:val="multilevel"/>
    <w:tmpl w:val="63623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378222B2"/>
    <w:multiLevelType w:val="multilevel"/>
    <w:tmpl w:val="38B4D384"/>
    <w:lvl w:ilvl="0">
      <w:start w:val="3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7">
    <w:nsid w:val="6A550393"/>
    <w:multiLevelType w:val="multilevel"/>
    <w:tmpl w:val="57EEC6C8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8">
    <w:nsid w:val="6C0249F7"/>
    <w:multiLevelType w:val="hybridMultilevel"/>
    <w:tmpl w:val="AB042C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425A"/>
    <w:rsid w:val="0004636B"/>
    <w:rsid w:val="000A294C"/>
    <w:rsid w:val="000D40C0"/>
    <w:rsid w:val="00100121"/>
    <w:rsid w:val="00110777"/>
    <w:rsid w:val="001224DD"/>
    <w:rsid w:val="0016371C"/>
    <w:rsid w:val="00163BC9"/>
    <w:rsid w:val="00165A9E"/>
    <w:rsid w:val="0017130F"/>
    <w:rsid w:val="001A5609"/>
    <w:rsid w:val="001B35AC"/>
    <w:rsid w:val="001B588F"/>
    <w:rsid w:val="001F6C08"/>
    <w:rsid w:val="00242E25"/>
    <w:rsid w:val="00250FCF"/>
    <w:rsid w:val="002634B0"/>
    <w:rsid w:val="00285CD3"/>
    <w:rsid w:val="00296FC1"/>
    <w:rsid w:val="002A3B7C"/>
    <w:rsid w:val="002C5C6A"/>
    <w:rsid w:val="002D4FAA"/>
    <w:rsid w:val="00323D0C"/>
    <w:rsid w:val="003450F1"/>
    <w:rsid w:val="003657A9"/>
    <w:rsid w:val="00370C83"/>
    <w:rsid w:val="00377AF0"/>
    <w:rsid w:val="003A54FD"/>
    <w:rsid w:val="003B120B"/>
    <w:rsid w:val="00425C20"/>
    <w:rsid w:val="004468E7"/>
    <w:rsid w:val="0044720D"/>
    <w:rsid w:val="00460B5F"/>
    <w:rsid w:val="00480928"/>
    <w:rsid w:val="00485EE3"/>
    <w:rsid w:val="004D151C"/>
    <w:rsid w:val="00505190"/>
    <w:rsid w:val="0054591C"/>
    <w:rsid w:val="005466B3"/>
    <w:rsid w:val="00557287"/>
    <w:rsid w:val="00573C4D"/>
    <w:rsid w:val="00592FCF"/>
    <w:rsid w:val="005B10EF"/>
    <w:rsid w:val="005B5CC7"/>
    <w:rsid w:val="005D134F"/>
    <w:rsid w:val="005E1783"/>
    <w:rsid w:val="00654EAD"/>
    <w:rsid w:val="0065712A"/>
    <w:rsid w:val="006844EB"/>
    <w:rsid w:val="00697C9D"/>
    <w:rsid w:val="006C290D"/>
    <w:rsid w:val="006E343D"/>
    <w:rsid w:val="006E70A8"/>
    <w:rsid w:val="006F306F"/>
    <w:rsid w:val="00701306"/>
    <w:rsid w:val="00704D5D"/>
    <w:rsid w:val="007142AD"/>
    <w:rsid w:val="00721A00"/>
    <w:rsid w:val="007324E4"/>
    <w:rsid w:val="00747F76"/>
    <w:rsid w:val="00781157"/>
    <w:rsid w:val="00782D30"/>
    <w:rsid w:val="007A4435"/>
    <w:rsid w:val="007A7804"/>
    <w:rsid w:val="007B3FFF"/>
    <w:rsid w:val="007B42B3"/>
    <w:rsid w:val="007F615A"/>
    <w:rsid w:val="00817075"/>
    <w:rsid w:val="00820BD0"/>
    <w:rsid w:val="00821635"/>
    <w:rsid w:val="0083770C"/>
    <w:rsid w:val="00842D22"/>
    <w:rsid w:val="00852335"/>
    <w:rsid w:val="00866707"/>
    <w:rsid w:val="00880C55"/>
    <w:rsid w:val="00894E2E"/>
    <w:rsid w:val="008A4155"/>
    <w:rsid w:val="008C22A7"/>
    <w:rsid w:val="008D55E9"/>
    <w:rsid w:val="00900E24"/>
    <w:rsid w:val="00914DB3"/>
    <w:rsid w:val="00917ADE"/>
    <w:rsid w:val="009C425A"/>
    <w:rsid w:val="009F44DE"/>
    <w:rsid w:val="00A56421"/>
    <w:rsid w:val="00A827A6"/>
    <w:rsid w:val="00B20CE6"/>
    <w:rsid w:val="00B470FE"/>
    <w:rsid w:val="00B63540"/>
    <w:rsid w:val="00B76909"/>
    <w:rsid w:val="00B8130D"/>
    <w:rsid w:val="00B816E0"/>
    <w:rsid w:val="00B81C92"/>
    <w:rsid w:val="00B92CE4"/>
    <w:rsid w:val="00BA5825"/>
    <w:rsid w:val="00BB6BD6"/>
    <w:rsid w:val="00BD308C"/>
    <w:rsid w:val="00BD517A"/>
    <w:rsid w:val="00BF27F1"/>
    <w:rsid w:val="00C05CE3"/>
    <w:rsid w:val="00C347D7"/>
    <w:rsid w:val="00C449B7"/>
    <w:rsid w:val="00C47B2A"/>
    <w:rsid w:val="00C87B8F"/>
    <w:rsid w:val="00CC3EED"/>
    <w:rsid w:val="00CC686A"/>
    <w:rsid w:val="00CE00E3"/>
    <w:rsid w:val="00CF5DB0"/>
    <w:rsid w:val="00CF6395"/>
    <w:rsid w:val="00D10470"/>
    <w:rsid w:val="00D15422"/>
    <w:rsid w:val="00D377B8"/>
    <w:rsid w:val="00D66779"/>
    <w:rsid w:val="00D766AC"/>
    <w:rsid w:val="00D83546"/>
    <w:rsid w:val="00DB6319"/>
    <w:rsid w:val="00DB68DF"/>
    <w:rsid w:val="00DC2E52"/>
    <w:rsid w:val="00DC54FF"/>
    <w:rsid w:val="00DF0010"/>
    <w:rsid w:val="00DF1347"/>
    <w:rsid w:val="00DF6082"/>
    <w:rsid w:val="00E57783"/>
    <w:rsid w:val="00E87A11"/>
    <w:rsid w:val="00E950BB"/>
    <w:rsid w:val="00EA6B4A"/>
    <w:rsid w:val="00EB2880"/>
    <w:rsid w:val="00EB64CD"/>
    <w:rsid w:val="00EC47F8"/>
    <w:rsid w:val="00F07FEA"/>
    <w:rsid w:val="00F1411F"/>
    <w:rsid w:val="00F47A55"/>
    <w:rsid w:val="00FA337B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9E"/>
  </w:style>
  <w:style w:type="paragraph" w:styleId="1">
    <w:name w:val="heading 1"/>
    <w:basedOn w:val="a"/>
    <w:next w:val="a"/>
    <w:link w:val="10"/>
    <w:uiPriority w:val="99"/>
    <w:qFormat/>
    <w:rsid w:val="009C42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42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headertext">
    <w:name w:val="header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425A"/>
  </w:style>
  <w:style w:type="character" w:styleId="a3">
    <w:name w:val="Hyperlink"/>
    <w:basedOn w:val="a0"/>
    <w:uiPriority w:val="99"/>
    <w:semiHidden/>
    <w:unhideWhenUsed/>
    <w:rsid w:val="009C42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25A"/>
    <w:rPr>
      <w:rFonts w:ascii="Tahoma" w:hAnsi="Tahoma" w:cs="Tahoma"/>
      <w:sz w:val="16"/>
      <w:szCs w:val="16"/>
    </w:rPr>
  </w:style>
  <w:style w:type="character" w:customStyle="1" w:styleId="FontStyle40">
    <w:name w:val="Font Style40"/>
    <w:basedOn w:val="a0"/>
    <w:uiPriority w:val="99"/>
    <w:rsid w:val="009C42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0A294C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A294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a0"/>
    <w:uiPriority w:val="99"/>
    <w:rsid w:val="000A294C"/>
    <w:rPr>
      <w:rFonts w:ascii="Courier New" w:hAnsi="Courier New" w:cs="Courier New"/>
      <w:i/>
      <w:iCs/>
      <w:spacing w:val="-20"/>
      <w:sz w:val="22"/>
      <w:szCs w:val="22"/>
    </w:rPr>
  </w:style>
  <w:style w:type="character" w:customStyle="1" w:styleId="FontStyle45">
    <w:name w:val="Font Style45"/>
    <w:basedOn w:val="a0"/>
    <w:uiPriority w:val="99"/>
    <w:rsid w:val="000A294C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0A29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erp-urlitem">
    <w:name w:val="serp-url__item"/>
    <w:basedOn w:val="a0"/>
    <w:rsid w:val="000A294C"/>
    <w:rPr>
      <w:rFonts w:cs="Times New Roman"/>
    </w:rPr>
  </w:style>
  <w:style w:type="table" w:styleId="a6">
    <w:name w:val="Table Grid"/>
    <w:basedOn w:val="a1"/>
    <w:uiPriority w:val="59"/>
    <w:rsid w:val="000A294C"/>
    <w:pPr>
      <w:spacing w:after="0" w:line="240" w:lineRule="auto"/>
    </w:pPr>
    <w:rPr>
      <w:rFonts w:ascii="Times New Roman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A2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A294C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557287"/>
    <w:pPr>
      <w:ind w:left="720"/>
      <w:contextualSpacing/>
    </w:pPr>
  </w:style>
  <w:style w:type="paragraph" w:styleId="ab">
    <w:name w:val="No Spacing"/>
    <w:qFormat/>
    <w:rsid w:val="00CC3EED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styleId="ac">
    <w:name w:val="Normal (Web)"/>
    <w:basedOn w:val="a"/>
    <w:uiPriority w:val="99"/>
    <w:unhideWhenUsed/>
    <w:rsid w:val="000D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1"/>
    <w:unhideWhenUsed/>
    <w:qFormat/>
    <w:rsid w:val="00EC4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EC47F8"/>
    <w:rPr>
      <w:rFonts w:ascii="Times New Roman" w:eastAsia="Times New Roman" w:hAnsi="Times New Roman" w:cs="Times New Roman"/>
      <w:lang w:eastAsia="en-US"/>
    </w:rPr>
  </w:style>
  <w:style w:type="character" w:styleId="af">
    <w:name w:val="Strong"/>
    <w:uiPriority w:val="22"/>
    <w:qFormat/>
    <w:rsid w:val="005B5C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C42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42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headertext">
    <w:name w:val="header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425A"/>
  </w:style>
  <w:style w:type="character" w:styleId="a3">
    <w:name w:val="Hyperlink"/>
    <w:basedOn w:val="a0"/>
    <w:uiPriority w:val="99"/>
    <w:semiHidden/>
    <w:unhideWhenUsed/>
    <w:rsid w:val="009C42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25A"/>
    <w:rPr>
      <w:rFonts w:ascii="Tahoma" w:hAnsi="Tahoma" w:cs="Tahoma"/>
      <w:sz w:val="16"/>
      <w:szCs w:val="16"/>
    </w:rPr>
  </w:style>
  <w:style w:type="character" w:customStyle="1" w:styleId="FontStyle40">
    <w:name w:val="Font Style40"/>
    <w:basedOn w:val="a0"/>
    <w:uiPriority w:val="99"/>
    <w:rsid w:val="009C42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0A294C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A294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a0"/>
    <w:uiPriority w:val="99"/>
    <w:rsid w:val="000A294C"/>
    <w:rPr>
      <w:rFonts w:ascii="Courier New" w:hAnsi="Courier New" w:cs="Courier New"/>
      <w:i/>
      <w:iCs/>
      <w:spacing w:val="-20"/>
      <w:sz w:val="22"/>
      <w:szCs w:val="22"/>
    </w:rPr>
  </w:style>
  <w:style w:type="character" w:customStyle="1" w:styleId="FontStyle45">
    <w:name w:val="Font Style45"/>
    <w:basedOn w:val="a0"/>
    <w:uiPriority w:val="99"/>
    <w:rsid w:val="000A294C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0A29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erp-urlitem">
    <w:name w:val="serp-url__item"/>
    <w:basedOn w:val="a0"/>
    <w:rsid w:val="000A294C"/>
    <w:rPr>
      <w:rFonts w:cs="Times New Roman"/>
    </w:rPr>
  </w:style>
  <w:style w:type="table" w:styleId="a6">
    <w:name w:val="Table Grid"/>
    <w:basedOn w:val="a1"/>
    <w:uiPriority w:val="59"/>
    <w:rsid w:val="000A294C"/>
    <w:pPr>
      <w:spacing w:after="0" w:line="240" w:lineRule="auto"/>
    </w:pPr>
    <w:rPr>
      <w:rFonts w:ascii="Times New Roman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A2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A294C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557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8BC54-43AB-4E6B-8641-A51CCB31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6</cp:revision>
  <cp:lastPrinted>2022-11-07T07:29:00Z</cp:lastPrinted>
  <dcterms:created xsi:type="dcterms:W3CDTF">2022-11-07T07:33:00Z</dcterms:created>
  <dcterms:modified xsi:type="dcterms:W3CDTF">2022-11-10T06:17:00Z</dcterms:modified>
</cp:coreProperties>
</file>