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1AB" w:rsidRDefault="00C561AB" w:rsidP="00C561AB">
      <w:pPr>
        <w:jc w:val="center"/>
        <w:rPr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572770" cy="7156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AB" w:rsidRDefault="00C561AB" w:rsidP="00C561AB">
      <w:pPr>
        <w:pStyle w:val="a3"/>
        <w:spacing w:line="360" w:lineRule="auto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>К А Л У Ж С К А Я   О Б Л А С Т Ь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МАЛОЯРОСЛАВЕЦКИЙ РАЙОН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ГОРОДСКАЯ ДУМА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ГОРОДСКОГО ПОСЕЛЕНИЯ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«ГОРОД МАЛОЯРОСЛАВЕЦ»</w:t>
      </w:r>
    </w:p>
    <w:p w:rsidR="00C561AB" w:rsidRDefault="00C561AB" w:rsidP="00C561AB">
      <w:pPr>
        <w:pStyle w:val="a3"/>
        <w:rPr>
          <w:rFonts w:ascii="Georgia" w:hAnsi="Georgia"/>
          <w:sz w:val="26"/>
          <w:szCs w:val="26"/>
        </w:rPr>
      </w:pPr>
    </w:p>
    <w:p w:rsidR="00C561AB" w:rsidRDefault="00C561AB" w:rsidP="00C561AB">
      <w:pPr>
        <w:pStyle w:val="a5"/>
      </w:pPr>
      <w:r>
        <w:t>Р Е Ш Е Н И Е</w:t>
      </w:r>
    </w:p>
    <w:p w:rsidR="00C561AB" w:rsidRPr="0011418D" w:rsidRDefault="00C561AB" w:rsidP="00C561AB">
      <w:pPr>
        <w:pStyle w:val="a5"/>
        <w:rPr>
          <w:spacing w:val="20"/>
          <w:sz w:val="24"/>
          <w:szCs w:val="24"/>
        </w:rPr>
      </w:pPr>
    </w:p>
    <w:p w:rsidR="00C561AB" w:rsidRPr="005F36E5" w:rsidRDefault="00C561AB" w:rsidP="00C561AB">
      <w:pPr>
        <w:pBdr>
          <w:top w:val="thinThickMediumGap" w:sz="24" w:space="9" w:color="auto"/>
        </w:pBdr>
        <w:jc w:val="both"/>
        <w:rPr>
          <w:b/>
          <w:sz w:val="25"/>
          <w:szCs w:val="25"/>
        </w:rPr>
      </w:pPr>
      <w:r w:rsidRPr="005F36E5">
        <w:rPr>
          <w:b/>
          <w:sz w:val="25"/>
          <w:szCs w:val="25"/>
        </w:rPr>
        <w:t xml:space="preserve">от </w:t>
      </w:r>
      <w:r w:rsidR="00501C00">
        <w:rPr>
          <w:b/>
          <w:sz w:val="25"/>
          <w:szCs w:val="25"/>
        </w:rPr>
        <w:t>22</w:t>
      </w:r>
      <w:r w:rsidR="009B0F9B">
        <w:rPr>
          <w:b/>
          <w:sz w:val="25"/>
          <w:szCs w:val="25"/>
        </w:rPr>
        <w:t xml:space="preserve"> </w:t>
      </w:r>
      <w:r w:rsidR="00501C00">
        <w:rPr>
          <w:b/>
          <w:sz w:val="25"/>
          <w:szCs w:val="25"/>
        </w:rPr>
        <w:t>декабря</w:t>
      </w:r>
      <w:r w:rsidRPr="005F36E5">
        <w:rPr>
          <w:b/>
          <w:sz w:val="25"/>
          <w:szCs w:val="25"/>
        </w:rPr>
        <w:t xml:space="preserve"> 2022 г</w:t>
      </w:r>
      <w:r>
        <w:rPr>
          <w:b/>
          <w:sz w:val="25"/>
          <w:szCs w:val="25"/>
        </w:rPr>
        <w:t>ода</w:t>
      </w:r>
      <w:r w:rsidR="009B0F9B">
        <w:rPr>
          <w:b/>
          <w:sz w:val="25"/>
          <w:szCs w:val="25"/>
        </w:rPr>
        <w:tab/>
      </w:r>
      <w:r w:rsidR="009B0F9B">
        <w:rPr>
          <w:b/>
          <w:sz w:val="25"/>
          <w:szCs w:val="25"/>
        </w:rPr>
        <w:tab/>
      </w:r>
      <w:r w:rsidR="009B0F9B">
        <w:rPr>
          <w:b/>
          <w:sz w:val="25"/>
          <w:szCs w:val="25"/>
        </w:rPr>
        <w:tab/>
      </w:r>
      <w:r w:rsidR="009B0F9B">
        <w:rPr>
          <w:b/>
          <w:sz w:val="25"/>
          <w:szCs w:val="25"/>
        </w:rPr>
        <w:tab/>
      </w:r>
      <w:r w:rsidR="009B0F9B">
        <w:rPr>
          <w:b/>
          <w:sz w:val="25"/>
          <w:szCs w:val="25"/>
        </w:rPr>
        <w:tab/>
      </w:r>
      <w:r w:rsidR="009B0F9B">
        <w:rPr>
          <w:b/>
          <w:sz w:val="25"/>
          <w:szCs w:val="25"/>
        </w:rPr>
        <w:tab/>
      </w:r>
      <w:r w:rsidR="005C22A6">
        <w:rPr>
          <w:b/>
          <w:sz w:val="25"/>
          <w:szCs w:val="25"/>
        </w:rPr>
        <w:tab/>
      </w:r>
      <w:r w:rsidR="005C22A6">
        <w:rPr>
          <w:b/>
          <w:sz w:val="25"/>
          <w:szCs w:val="25"/>
        </w:rPr>
        <w:tab/>
      </w:r>
      <w:r w:rsidR="005C22A6">
        <w:rPr>
          <w:b/>
          <w:sz w:val="25"/>
          <w:szCs w:val="25"/>
        </w:rPr>
        <w:tab/>
      </w:r>
      <w:r w:rsidR="0054379E">
        <w:rPr>
          <w:b/>
          <w:sz w:val="25"/>
          <w:szCs w:val="25"/>
        </w:rPr>
        <w:tab/>
      </w:r>
      <w:r w:rsidRPr="005F36E5">
        <w:rPr>
          <w:b/>
          <w:sz w:val="25"/>
          <w:szCs w:val="25"/>
        </w:rPr>
        <w:t xml:space="preserve">№ </w:t>
      </w:r>
      <w:r w:rsidR="0054379E">
        <w:rPr>
          <w:b/>
          <w:sz w:val="25"/>
          <w:szCs w:val="25"/>
        </w:rPr>
        <w:t>240</w:t>
      </w:r>
    </w:p>
    <w:p w:rsidR="00906F31" w:rsidRPr="00420F6D" w:rsidRDefault="00906F31" w:rsidP="009E3F33">
      <w:pPr>
        <w:ind w:left="-567"/>
        <w:rPr>
          <w:b/>
          <w:bCs/>
          <w:sz w:val="26"/>
          <w:szCs w:val="26"/>
        </w:rPr>
      </w:pPr>
    </w:p>
    <w:p w:rsidR="00036CAA" w:rsidRPr="00420F6D" w:rsidRDefault="00036CAA" w:rsidP="009E3F33">
      <w:pPr>
        <w:pStyle w:val="11"/>
        <w:spacing w:line="240" w:lineRule="auto"/>
        <w:ind w:right="3825"/>
        <w:jc w:val="both"/>
        <w:rPr>
          <w:b/>
          <w:bCs/>
          <w:i/>
          <w:iCs/>
          <w:sz w:val="26"/>
          <w:szCs w:val="26"/>
        </w:rPr>
      </w:pPr>
      <w:r w:rsidRPr="00420F6D">
        <w:rPr>
          <w:b/>
          <w:bCs/>
          <w:i/>
          <w:iCs/>
          <w:sz w:val="26"/>
          <w:szCs w:val="26"/>
        </w:rPr>
        <w:t>О назначении публичных слушаний по проекту изменений и дополнений в Правила благоустройства и озеленения территорий городского поселения «Город Малоярославец», утвержденные Решением городской Думы городского поселения «Город Малоярославец» от 28.09.2017 № 224</w:t>
      </w:r>
    </w:p>
    <w:p w:rsidR="00036CAA" w:rsidRPr="00420F6D" w:rsidRDefault="00036CAA" w:rsidP="00036CAA">
      <w:pPr>
        <w:autoSpaceDE w:val="0"/>
        <w:autoSpaceDN w:val="0"/>
        <w:adjustRightInd w:val="0"/>
        <w:ind w:right="3258"/>
        <w:jc w:val="both"/>
        <w:rPr>
          <w:rFonts w:eastAsiaTheme="minorHAnsi"/>
          <w:b/>
          <w:i/>
          <w:sz w:val="26"/>
          <w:szCs w:val="26"/>
        </w:rPr>
      </w:pPr>
    </w:p>
    <w:p w:rsidR="003342CA" w:rsidRPr="00020B4D" w:rsidRDefault="00637EAD" w:rsidP="003342CA">
      <w:pPr>
        <w:tabs>
          <w:tab w:val="left" w:pos="0"/>
        </w:tabs>
        <w:ind w:right="-3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3342CA" w:rsidRPr="003342CA">
        <w:rPr>
          <w:sz w:val="26"/>
          <w:szCs w:val="26"/>
        </w:rPr>
        <w:t>Рассмотрев обращение администрации муниципального образования городское поселение «Город Малоярославец» по вопросу назначения публичны</w:t>
      </w:r>
      <w:r w:rsidR="00020B4D">
        <w:rPr>
          <w:sz w:val="26"/>
          <w:szCs w:val="26"/>
        </w:rPr>
        <w:t>х слушаний по утверждению схем  прилегающих территорий к земельным участкам</w:t>
      </w:r>
      <w:r w:rsidR="003342CA" w:rsidRPr="003342CA">
        <w:rPr>
          <w:sz w:val="26"/>
          <w:szCs w:val="26"/>
        </w:rPr>
        <w:t xml:space="preserve">, </w:t>
      </w:r>
      <w:r w:rsidR="00020B4D">
        <w:rPr>
          <w:sz w:val="26"/>
          <w:szCs w:val="26"/>
        </w:rPr>
        <w:t>в соответствии</w:t>
      </w:r>
      <w:r>
        <w:rPr>
          <w:sz w:val="26"/>
          <w:szCs w:val="26"/>
        </w:rPr>
        <w:t xml:space="preserve"> </w:t>
      </w:r>
      <w:r w:rsidR="00020B4D">
        <w:rPr>
          <w:sz w:val="26"/>
          <w:szCs w:val="26"/>
        </w:rPr>
        <w:t xml:space="preserve">с </w:t>
      </w:r>
      <w:r w:rsidR="003342CA" w:rsidRPr="003342CA">
        <w:rPr>
          <w:sz w:val="26"/>
          <w:szCs w:val="26"/>
        </w:rPr>
        <w:t>Федеральн</w:t>
      </w:r>
      <w:r w:rsidR="00020B4D">
        <w:rPr>
          <w:sz w:val="26"/>
          <w:szCs w:val="26"/>
        </w:rPr>
        <w:t>ым</w:t>
      </w:r>
      <w:r w:rsidR="003342CA" w:rsidRPr="003342CA">
        <w:rPr>
          <w:sz w:val="26"/>
          <w:szCs w:val="26"/>
        </w:rPr>
        <w:t xml:space="preserve"> </w:t>
      </w:r>
      <w:r w:rsidR="003342CA" w:rsidRPr="00020B4D">
        <w:rPr>
          <w:sz w:val="26"/>
          <w:szCs w:val="26"/>
        </w:rPr>
        <w:t>зако</w:t>
      </w:r>
      <w:r w:rsidR="00020B4D">
        <w:rPr>
          <w:sz w:val="26"/>
          <w:szCs w:val="26"/>
        </w:rPr>
        <w:t>ном</w:t>
      </w:r>
      <w:r w:rsidR="003342CA" w:rsidRPr="00020B4D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 Закон</w:t>
      </w:r>
      <w:r w:rsidR="00020B4D">
        <w:rPr>
          <w:sz w:val="26"/>
          <w:szCs w:val="26"/>
        </w:rPr>
        <w:t>ом</w:t>
      </w:r>
      <w:r w:rsidR="003342CA" w:rsidRPr="00020B4D">
        <w:rPr>
          <w:sz w:val="26"/>
          <w:szCs w:val="26"/>
        </w:rPr>
        <w:t xml:space="preserve"> Калужской области от 22.06.2018 № 362-ОЗ «О благоустройстве территорий муниципальных </w:t>
      </w:r>
      <w:r w:rsidRPr="00020B4D">
        <w:rPr>
          <w:sz w:val="26"/>
          <w:szCs w:val="26"/>
        </w:rPr>
        <w:t>образований Калужской области»</w:t>
      </w:r>
      <w:r w:rsidR="003342CA" w:rsidRPr="00020B4D">
        <w:rPr>
          <w:sz w:val="26"/>
          <w:szCs w:val="26"/>
        </w:rPr>
        <w:t>,</w:t>
      </w:r>
      <w:r w:rsidR="00020B4D">
        <w:rPr>
          <w:sz w:val="26"/>
          <w:szCs w:val="26"/>
        </w:rPr>
        <w:t xml:space="preserve"> на основании</w:t>
      </w:r>
      <w:r w:rsidR="003342CA" w:rsidRPr="00020B4D">
        <w:rPr>
          <w:sz w:val="26"/>
          <w:szCs w:val="26"/>
        </w:rPr>
        <w:t xml:space="preserve"> </w:t>
      </w:r>
      <w:r w:rsidR="00020B4D" w:rsidRPr="00020B4D">
        <w:rPr>
          <w:rFonts w:eastAsiaTheme="minorHAnsi"/>
          <w:sz w:val="26"/>
          <w:szCs w:val="26"/>
          <w:lang w:eastAsia="en-US"/>
        </w:rPr>
        <w:t xml:space="preserve">Решения городской Думы городского поселения «Город Малоярославец» от 28 сентября 2017 №224 «Об утверждении правил благоустройства и озеленения территорий </w:t>
      </w:r>
      <w:r w:rsidR="00020B4D">
        <w:rPr>
          <w:rFonts w:eastAsiaTheme="minorHAnsi"/>
          <w:sz w:val="26"/>
          <w:szCs w:val="26"/>
          <w:lang w:eastAsia="en-US"/>
        </w:rPr>
        <w:t>М</w:t>
      </w:r>
      <w:r w:rsidR="00020B4D" w:rsidRPr="00020B4D">
        <w:rPr>
          <w:rFonts w:eastAsiaTheme="minorHAnsi"/>
          <w:sz w:val="26"/>
          <w:szCs w:val="26"/>
          <w:lang w:eastAsia="en-US"/>
        </w:rPr>
        <w:t xml:space="preserve">О ГП «Город Малоярославец» в новой редакции», </w:t>
      </w:r>
      <w:r w:rsidR="00020B4D" w:rsidRPr="00020B4D">
        <w:rPr>
          <w:sz w:val="26"/>
          <w:szCs w:val="26"/>
        </w:rPr>
        <w:t>Р</w:t>
      </w:r>
      <w:r w:rsidR="003342CA" w:rsidRPr="00020B4D">
        <w:rPr>
          <w:sz w:val="26"/>
          <w:szCs w:val="26"/>
        </w:rPr>
        <w:t>ешени</w:t>
      </w:r>
      <w:r w:rsidRPr="00020B4D">
        <w:rPr>
          <w:sz w:val="26"/>
          <w:szCs w:val="26"/>
        </w:rPr>
        <w:t>я</w:t>
      </w:r>
      <w:r w:rsidR="003342CA" w:rsidRPr="00020B4D">
        <w:rPr>
          <w:sz w:val="26"/>
          <w:szCs w:val="26"/>
        </w:rPr>
        <w:t xml:space="preserve"> городской Думы от 16.08.2018 № 329 «Об утверждении Положения о порядке организации и проведения публичных слушаний, общественных обсуждений в МО ГП «Город Малоярославец»</w:t>
      </w:r>
      <w:r w:rsidR="00020B4D">
        <w:rPr>
          <w:sz w:val="26"/>
          <w:szCs w:val="26"/>
        </w:rPr>
        <w:t xml:space="preserve"> и</w:t>
      </w:r>
      <w:r w:rsidRPr="00020B4D">
        <w:rPr>
          <w:sz w:val="26"/>
          <w:szCs w:val="26"/>
        </w:rPr>
        <w:t xml:space="preserve"> руководствуясь ст. 18, ст. 26 Устава муниципального образования городское поселение «Город Малоярославец»</w:t>
      </w:r>
      <w:r w:rsidR="003342CA" w:rsidRPr="00020B4D">
        <w:rPr>
          <w:sz w:val="26"/>
          <w:szCs w:val="26"/>
        </w:rPr>
        <w:t xml:space="preserve"> городская Дума городского поселения «Город Малоярославец»</w:t>
      </w:r>
    </w:p>
    <w:p w:rsidR="00FF0A87" w:rsidRPr="00420F6D" w:rsidRDefault="00FF0A87" w:rsidP="003342CA">
      <w:pPr>
        <w:ind w:firstLine="709"/>
        <w:jc w:val="both"/>
        <w:rPr>
          <w:sz w:val="26"/>
          <w:szCs w:val="26"/>
        </w:rPr>
      </w:pPr>
    </w:p>
    <w:p w:rsidR="00470781" w:rsidRPr="00420F6D" w:rsidRDefault="00470781" w:rsidP="00470781">
      <w:pPr>
        <w:ind w:left="-567"/>
        <w:jc w:val="center"/>
        <w:rPr>
          <w:b/>
          <w:bCs/>
          <w:color w:val="000000"/>
          <w:sz w:val="26"/>
          <w:szCs w:val="26"/>
        </w:rPr>
      </w:pPr>
      <w:r w:rsidRPr="00420F6D">
        <w:rPr>
          <w:b/>
          <w:bCs/>
          <w:color w:val="000000"/>
          <w:sz w:val="26"/>
          <w:szCs w:val="26"/>
        </w:rPr>
        <w:t>Р Е Ш И Л А :</w:t>
      </w:r>
    </w:p>
    <w:p w:rsidR="00470781" w:rsidRPr="00420F6D" w:rsidRDefault="00470781" w:rsidP="00470781">
      <w:pPr>
        <w:ind w:left="-567"/>
        <w:jc w:val="center"/>
        <w:rPr>
          <w:b/>
          <w:bCs/>
          <w:color w:val="000000"/>
          <w:sz w:val="26"/>
          <w:szCs w:val="26"/>
        </w:rPr>
      </w:pPr>
    </w:p>
    <w:p w:rsidR="00420F6D" w:rsidRPr="00420F6D" w:rsidRDefault="00420F6D" w:rsidP="00420F6D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420F6D">
        <w:rPr>
          <w:sz w:val="26"/>
          <w:szCs w:val="26"/>
        </w:rPr>
        <w:t xml:space="preserve">1. </w:t>
      </w:r>
      <w:r w:rsidR="00FF0A87" w:rsidRPr="00420F6D">
        <w:rPr>
          <w:sz w:val="26"/>
          <w:szCs w:val="26"/>
        </w:rPr>
        <w:t>Принять за основу проект изменений и дополнений в Правила благоустройства и озеленения территорий городского поселения «Город Малоярославец» - Приложение</w:t>
      </w:r>
      <w:r w:rsidR="004751E1">
        <w:rPr>
          <w:sz w:val="26"/>
          <w:szCs w:val="26"/>
        </w:rPr>
        <w:t xml:space="preserve"> </w:t>
      </w:r>
      <w:r w:rsidR="00FF0A87" w:rsidRPr="00420F6D">
        <w:rPr>
          <w:sz w:val="26"/>
          <w:szCs w:val="26"/>
        </w:rPr>
        <w:t>к настоящему Решению</w:t>
      </w:r>
      <w:r w:rsidR="00020B4D">
        <w:rPr>
          <w:sz w:val="26"/>
          <w:szCs w:val="26"/>
        </w:rPr>
        <w:t xml:space="preserve"> (прилагается)</w:t>
      </w:r>
      <w:r w:rsidR="00FF0A87" w:rsidRPr="00420F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FF0A87" w:rsidRPr="00420F6D" w:rsidRDefault="00420F6D" w:rsidP="00420F6D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420F6D">
        <w:rPr>
          <w:sz w:val="26"/>
          <w:szCs w:val="26"/>
        </w:rPr>
        <w:t xml:space="preserve">. </w:t>
      </w:r>
      <w:r w:rsidR="00FF0A87" w:rsidRPr="00420F6D">
        <w:rPr>
          <w:sz w:val="26"/>
          <w:szCs w:val="26"/>
        </w:rPr>
        <w:t xml:space="preserve">Назначить публичные слушания по проекту изменений и дополнений в Правила благоустройства и озеленения территорий городского поселения «Город Малоярославец» </w:t>
      </w:r>
      <w:r w:rsidR="007E4E36">
        <w:rPr>
          <w:b/>
          <w:bCs/>
          <w:sz w:val="26"/>
          <w:szCs w:val="26"/>
        </w:rPr>
        <w:t>на «</w:t>
      </w:r>
      <w:r w:rsidR="0054379E">
        <w:rPr>
          <w:b/>
          <w:bCs/>
          <w:sz w:val="26"/>
          <w:szCs w:val="26"/>
        </w:rPr>
        <w:t>25</w:t>
      </w:r>
      <w:r w:rsidR="007E4E36">
        <w:rPr>
          <w:b/>
          <w:bCs/>
          <w:sz w:val="26"/>
          <w:szCs w:val="26"/>
        </w:rPr>
        <w:t xml:space="preserve">» </w:t>
      </w:r>
      <w:r w:rsidR="0054379E">
        <w:rPr>
          <w:b/>
          <w:bCs/>
          <w:sz w:val="26"/>
          <w:szCs w:val="26"/>
        </w:rPr>
        <w:t>января</w:t>
      </w:r>
      <w:r w:rsidR="007648F9">
        <w:rPr>
          <w:b/>
          <w:bCs/>
          <w:sz w:val="26"/>
          <w:szCs w:val="26"/>
        </w:rPr>
        <w:t xml:space="preserve"> </w:t>
      </w:r>
      <w:r w:rsidR="00FF0A87" w:rsidRPr="00420F6D">
        <w:rPr>
          <w:b/>
          <w:bCs/>
          <w:sz w:val="26"/>
          <w:szCs w:val="26"/>
        </w:rPr>
        <w:t>20</w:t>
      </w:r>
      <w:r w:rsidR="007E4E36">
        <w:rPr>
          <w:b/>
          <w:bCs/>
          <w:sz w:val="26"/>
          <w:szCs w:val="26"/>
        </w:rPr>
        <w:t>2</w:t>
      </w:r>
      <w:r w:rsidR="006F4B23">
        <w:rPr>
          <w:b/>
          <w:bCs/>
          <w:sz w:val="26"/>
          <w:szCs w:val="26"/>
        </w:rPr>
        <w:t>3</w:t>
      </w:r>
      <w:bookmarkStart w:id="0" w:name="_GoBack"/>
      <w:bookmarkEnd w:id="0"/>
      <w:r w:rsidR="00FF0A87" w:rsidRPr="00420F6D">
        <w:rPr>
          <w:b/>
          <w:bCs/>
          <w:sz w:val="26"/>
          <w:szCs w:val="26"/>
        </w:rPr>
        <w:t xml:space="preserve"> года в 17.00 </w:t>
      </w:r>
      <w:r w:rsidR="00FF0A87" w:rsidRPr="00420F6D">
        <w:rPr>
          <w:sz w:val="26"/>
          <w:szCs w:val="26"/>
        </w:rPr>
        <w:t>в помещении городской библиотеки, расположенной по адресу: г. Малоярославец, ул. Ленина, д. 3.</w:t>
      </w:r>
    </w:p>
    <w:p w:rsidR="00FF0A87" w:rsidRPr="00420F6D" w:rsidRDefault="00420F6D" w:rsidP="00420F6D">
      <w:pPr>
        <w:pStyle w:val="11"/>
        <w:spacing w:before="60" w:line="240" w:lineRule="auto"/>
        <w:ind w:firstLine="473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</w:t>
      </w:r>
      <w:r w:rsidRPr="00420F6D">
        <w:rPr>
          <w:sz w:val="26"/>
          <w:szCs w:val="26"/>
        </w:rPr>
        <w:t xml:space="preserve">. </w:t>
      </w:r>
      <w:r w:rsidR="00FF0A87" w:rsidRPr="00420F6D">
        <w:rPr>
          <w:sz w:val="26"/>
          <w:szCs w:val="26"/>
        </w:rPr>
        <w:t>Включить в состав оргкомитета по проведению публичных слушаний следующих граждан:</w:t>
      </w:r>
    </w:p>
    <w:p w:rsidR="007648F9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4379E">
        <w:rPr>
          <w:sz w:val="26"/>
          <w:szCs w:val="26"/>
        </w:rPr>
        <w:t>Демченко Л.А</w:t>
      </w:r>
      <w:r>
        <w:rPr>
          <w:sz w:val="26"/>
          <w:szCs w:val="26"/>
        </w:rPr>
        <w:t>. – депутата г</w:t>
      </w:r>
      <w:r w:rsidR="00FF0A87" w:rsidRPr="00420F6D">
        <w:rPr>
          <w:sz w:val="26"/>
          <w:szCs w:val="26"/>
        </w:rPr>
        <w:t>ородской Думы</w:t>
      </w:r>
      <w:r w:rsidRPr="007648F9">
        <w:rPr>
          <w:sz w:val="26"/>
          <w:szCs w:val="26"/>
        </w:rPr>
        <w:t xml:space="preserve"> </w:t>
      </w:r>
      <w:r w:rsidRPr="00420F6D">
        <w:rPr>
          <w:sz w:val="26"/>
          <w:szCs w:val="26"/>
        </w:rPr>
        <w:t>городского поселения «Город Малоярославец»</w:t>
      </w:r>
      <w:r w:rsidR="00FF0A87" w:rsidRPr="007648F9">
        <w:rPr>
          <w:sz w:val="26"/>
          <w:szCs w:val="26"/>
        </w:rPr>
        <w:t>;</w:t>
      </w:r>
    </w:p>
    <w:p w:rsidR="00862AA2" w:rsidRDefault="0054379E" w:rsidP="00862AA2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Морковкину Д.В.</w:t>
      </w:r>
      <w:r w:rsidR="007648F9">
        <w:rPr>
          <w:sz w:val="26"/>
          <w:szCs w:val="26"/>
        </w:rPr>
        <w:t xml:space="preserve"> – депутата г</w:t>
      </w:r>
      <w:r w:rsidR="00FF0A87" w:rsidRPr="00420F6D">
        <w:rPr>
          <w:sz w:val="26"/>
          <w:szCs w:val="26"/>
        </w:rPr>
        <w:t>ородской Думы</w:t>
      </w:r>
      <w:r w:rsidR="007648F9" w:rsidRPr="007648F9">
        <w:rPr>
          <w:sz w:val="26"/>
          <w:szCs w:val="26"/>
        </w:rPr>
        <w:t xml:space="preserve"> </w:t>
      </w:r>
      <w:r w:rsidR="007648F9" w:rsidRPr="00420F6D">
        <w:rPr>
          <w:sz w:val="26"/>
          <w:szCs w:val="26"/>
        </w:rPr>
        <w:t>городского поселения «Город Малоярославец»</w:t>
      </w:r>
      <w:r w:rsidR="00FF0A87" w:rsidRPr="007648F9">
        <w:rPr>
          <w:sz w:val="26"/>
          <w:szCs w:val="26"/>
        </w:rPr>
        <w:t>;</w:t>
      </w:r>
    </w:p>
    <w:p w:rsidR="007648F9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20F6D" w:rsidRPr="00420F6D">
        <w:rPr>
          <w:sz w:val="26"/>
          <w:szCs w:val="26"/>
        </w:rPr>
        <w:t>Халилова Р.Р. – юриста городской Думы городского поселения «Город Малоярославец»</w:t>
      </w:r>
      <w:r>
        <w:rPr>
          <w:sz w:val="26"/>
          <w:szCs w:val="26"/>
        </w:rPr>
        <w:t>;</w:t>
      </w:r>
    </w:p>
    <w:p w:rsidR="00862AA2" w:rsidRDefault="00862AA2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Трофимов</w:t>
      </w:r>
      <w:r w:rsidR="009E3F33">
        <w:rPr>
          <w:sz w:val="26"/>
          <w:szCs w:val="26"/>
        </w:rPr>
        <w:t>у</w:t>
      </w:r>
      <w:r>
        <w:rPr>
          <w:sz w:val="26"/>
          <w:szCs w:val="26"/>
        </w:rPr>
        <w:t xml:space="preserve"> Г.Г. – зам. Главы Администрации муниципального образования городское поселение «Город Малоярославец»;</w:t>
      </w:r>
    </w:p>
    <w:p w:rsidR="007648F9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F0A87" w:rsidRPr="00420F6D">
        <w:rPr>
          <w:sz w:val="26"/>
          <w:szCs w:val="26"/>
        </w:rPr>
        <w:t xml:space="preserve">Литвинову Ю.Н. – начальника отдела архитектуры, градостроительной деятельности и земельных отношений </w:t>
      </w:r>
      <w:r w:rsidR="00420F6D" w:rsidRPr="00420F6D">
        <w:rPr>
          <w:sz w:val="26"/>
          <w:szCs w:val="26"/>
        </w:rPr>
        <w:t>Администрации муниципального образования городское поселение «Город Малоярославец»;</w:t>
      </w:r>
    </w:p>
    <w:p w:rsidR="007648F9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9B0F9B">
        <w:rPr>
          <w:sz w:val="26"/>
          <w:szCs w:val="26"/>
        </w:rPr>
        <w:t xml:space="preserve"> Карпову Н.М. </w:t>
      </w:r>
      <w:r w:rsidR="00FF0A87" w:rsidRPr="00420F6D">
        <w:rPr>
          <w:sz w:val="26"/>
          <w:szCs w:val="26"/>
        </w:rPr>
        <w:t>– главн</w:t>
      </w:r>
      <w:r w:rsidR="00420F6D" w:rsidRPr="00420F6D">
        <w:rPr>
          <w:sz w:val="26"/>
          <w:szCs w:val="26"/>
        </w:rPr>
        <w:t>ого</w:t>
      </w:r>
      <w:r w:rsidR="00FF0A87" w:rsidRPr="00420F6D">
        <w:rPr>
          <w:sz w:val="26"/>
          <w:szCs w:val="26"/>
        </w:rPr>
        <w:t xml:space="preserve"> специалист</w:t>
      </w:r>
      <w:r w:rsidR="00420F6D" w:rsidRPr="00420F6D">
        <w:rPr>
          <w:sz w:val="26"/>
          <w:szCs w:val="26"/>
        </w:rPr>
        <w:t>а</w:t>
      </w:r>
      <w:r w:rsidR="00FF0A87" w:rsidRPr="00420F6D">
        <w:rPr>
          <w:sz w:val="26"/>
          <w:szCs w:val="26"/>
        </w:rPr>
        <w:t xml:space="preserve"> </w:t>
      </w:r>
      <w:r w:rsidR="001C469A">
        <w:rPr>
          <w:sz w:val="26"/>
          <w:szCs w:val="26"/>
        </w:rPr>
        <w:t>отдела капитального строительства и технической инспекции</w:t>
      </w:r>
      <w:r w:rsidR="00FF0A87" w:rsidRPr="00420F6D">
        <w:rPr>
          <w:sz w:val="26"/>
          <w:szCs w:val="26"/>
        </w:rPr>
        <w:t xml:space="preserve"> Администрации муниципального образования городское поселение «Город Малоярославец»;</w:t>
      </w:r>
    </w:p>
    <w:p w:rsidR="007648F9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C469A">
        <w:rPr>
          <w:sz w:val="26"/>
          <w:szCs w:val="26"/>
        </w:rPr>
        <w:t xml:space="preserve">Иванову Е.С. </w:t>
      </w:r>
      <w:r w:rsidR="00FF0A87" w:rsidRPr="00420F6D">
        <w:rPr>
          <w:sz w:val="26"/>
          <w:szCs w:val="26"/>
        </w:rPr>
        <w:t xml:space="preserve"> – </w:t>
      </w:r>
      <w:r w:rsidR="001C469A">
        <w:rPr>
          <w:sz w:val="26"/>
          <w:szCs w:val="26"/>
        </w:rPr>
        <w:t>ведущего</w:t>
      </w:r>
      <w:r w:rsidR="00420F6D" w:rsidRPr="00420F6D">
        <w:rPr>
          <w:sz w:val="26"/>
          <w:szCs w:val="26"/>
        </w:rPr>
        <w:t xml:space="preserve"> специалиста </w:t>
      </w:r>
      <w:r w:rsidR="00FF0A87" w:rsidRPr="00420F6D">
        <w:rPr>
          <w:sz w:val="26"/>
          <w:szCs w:val="26"/>
        </w:rPr>
        <w:t xml:space="preserve">отдела </w:t>
      </w:r>
      <w:r w:rsidR="001C469A">
        <w:rPr>
          <w:sz w:val="26"/>
          <w:szCs w:val="26"/>
        </w:rPr>
        <w:t>капитального строительства и технической инспекции</w:t>
      </w:r>
      <w:r w:rsidR="00FF0A87" w:rsidRPr="00420F6D">
        <w:rPr>
          <w:sz w:val="26"/>
          <w:szCs w:val="26"/>
        </w:rPr>
        <w:t xml:space="preserve"> Администрации муниципального образования городское поселение «Город Малоярославец»;</w:t>
      </w:r>
    </w:p>
    <w:p w:rsidR="00420F6D" w:rsidRPr="00420F6D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2D7EDA">
        <w:rPr>
          <w:sz w:val="26"/>
          <w:szCs w:val="26"/>
        </w:rPr>
        <w:t xml:space="preserve"> Гусарова А.А.</w:t>
      </w:r>
      <w:r w:rsidR="00420F6D" w:rsidRPr="00420F6D">
        <w:rPr>
          <w:sz w:val="26"/>
          <w:szCs w:val="26"/>
        </w:rPr>
        <w:t xml:space="preserve"> </w:t>
      </w:r>
      <w:r w:rsidR="002D7EDA">
        <w:rPr>
          <w:sz w:val="26"/>
          <w:szCs w:val="26"/>
        </w:rPr>
        <w:t>–</w:t>
      </w:r>
      <w:r w:rsidR="00420F6D" w:rsidRPr="00420F6D">
        <w:rPr>
          <w:sz w:val="26"/>
          <w:szCs w:val="26"/>
        </w:rPr>
        <w:t xml:space="preserve"> </w:t>
      </w:r>
      <w:r w:rsidR="002D7EDA">
        <w:rPr>
          <w:sz w:val="26"/>
          <w:szCs w:val="26"/>
        </w:rPr>
        <w:t>ведущего эксперта отдела по управлению муниципальным имуществом и ЖКХ</w:t>
      </w:r>
      <w:r w:rsidR="00420F6D" w:rsidRPr="00420F6D">
        <w:rPr>
          <w:sz w:val="26"/>
          <w:szCs w:val="26"/>
        </w:rPr>
        <w:t xml:space="preserve"> Администрации муниципального образования городское поселение «Город Малоярославец»;</w:t>
      </w:r>
    </w:p>
    <w:p w:rsidR="00420F6D" w:rsidRDefault="00420F6D" w:rsidP="00420F6D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FF0A87" w:rsidRPr="00420F6D">
        <w:rPr>
          <w:sz w:val="26"/>
          <w:szCs w:val="26"/>
        </w:rPr>
        <w:t xml:space="preserve">Возложить на Администрацию муниципального образования городское </w:t>
      </w:r>
      <w:r w:rsidRPr="00420F6D">
        <w:rPr>
          <w:sz w:val="26"/>
          <w:szCs w:val="26"/>
        </w:rPr>
        <w:t>поселение</w:t>
      </w:r>
      <w:r w:rsidR="00FF0A87" w:rsidRPr="00420F6D">
        <w:rPr>
          <w:sz w:val="26"/>
          <w:szCs w:val="26"/>
        </w:rPr>
        <w:t xml:space="preserve"> "Город Малоярославец" обязанности по организационному и материально-техническому обеспечению деятельности Оргкомитета в проведении публичных слушаний.</w:t>
      </w:r>
    </w:p>
    <w:p w:rsidR="00420F6D" w:rsidRDefault="00420F6D" w:rsidP="00420F6D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FF0A87" w:rsidRPr="00420F6D">
        <w:rPr>
          <w:sz w:val="26"/>
          <w:szCs w:val="26"/>
        </w:rPr>
        <w:t>Главному редактору газеты "Малоярославецкий край" о</w:t>
      </w:r>
      <w:r w:rsidRPr="00420F6D">
        <w:rPr>
          <w:sz w:val="26"/>
          <w:szCs w:val="26"/>
        </w:rPr>
        <w:t xml:space="preserve">публиковать настоящее Решение в газете </w:t>
      </w:r>
      <w:r w:rsidR="009E3F33">
        <w:rPr>
          <w:sz w:val="26"/>
          <w:szCs w:val="26"/>
        </w:rPr>
        <w:t>«</w:t>
      </w:r>
      <w:r w:rsidRPr="00420F6D">
        <w:rPr>
          <w:sz w:val="26"/>
          <w:szCs w:val="26"/>
        </w:rPr>
        <w:t>Малоярославецкий край</w:t>
      </w:r>
      <w:r w:rsidR="009E3F33">
        <w:rPr>
          <w:sz w:val="26"/>
          <w:szCs w:val="26"/>
        </w:rPr>
        <w:t>».</w:t>
      </w:r>
    </w:p>
    <w:p w:rsidR="003342CA" w:rsidRDefault="00420F6D" w:rsidP="003342C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3342CA">
        <w:rPr>
          <w:sz w:val="26"/>
          <w:szCs w:val="26"/>
        </w:rPr>
        <w:t xml:space="preserve">. </w:t>
      </w:r>
      <w:r w:rsidR="003342CA" w:rsidRPr="00394593">
        <w:rPr>
          <w:sz w:val="26"/>
          <w:szCs w:val="26"/>
        </w:rPr>
        <w:t xml:space="preserve">Настоящее </w:t>
      </w:r>
      <w:r w:rsidR="003342CA">
        <w:rPr>
          <w:sz w:val="26"/>
          <w:szCs w:val="26"/>
        </w:rPr>
        <w:t>Р</w:t>
      </w:r>
      <w:r w:rsidR="003342CA" w:rsidRPr="00394593">
        <w:rPr>
          <w:sz w:val="26"/>
          <w:szCs w:val="26"/>
        </w:rPr>
        <w:t>ешение вступает в силу со дня его подписания и подле</w:t>
      </w:r>
      <w:r w:rsidR="009779EF">
        <w:rPr>
          <w:sz w:val="26"/>
          <w:szCs w:val="26"/>
        </w:rPr>
        <w:t xml:space="preserve">жит </w:t>
      </w:r>
      <w:r w:rsidR="003342CA" w:rsidRPr="00394593">
        <w:rPr>
          <w:sz w:val="26"/>
          <w:szCs w:val="26"/>
        </w:rPr>
        <w:t>официальному опубликованию.</w:t>
      </w:r>
    </w:p>
    <w:p w:rsidR="00EF4E2F" w:rsidRPr="00420F6D" w:rsidRDefault="00EF4E2F" w:rsidP="00D965F4">
      <w:pPr>
        <w:rPr>
          <w:sz w:val="26"/>
          <w:szCs w:val="26"/>
        </w:rPr>
      </w:pPr>
    </w:p>
    <w:p w:rsidR="00906F31" w:rsidRPr="00420F6D" w:rsidRDefault="00906F31" w:rsidP="00D965F4">
      <w:pPr>
        <w:rPr>
          <w:sz w:val="26"/>
          <w:szCs w:val="26"/>
        </w:rPr>
      </w:pPr>
    </w:p>
    <w:p w:rsidR="009A42C4" w:rsidRPr="00420F6D" w:rsidRDefault="009A42C4" w:rsidP="00D965F4">
      <w:pPr>
        <w:shd w:val="clear" w:color="auto" w:fill="FFFFFF"/>
        <w:rPr>
          <w:b/>
          <w:sz w:val="26"/>
          <w:szCs w:val="26"/>
        </w:rPr>
      </w:pPr>
      <w:r w:rsidRPr="00420F6D">
        <w:rPr>
          <w:b/>
          <w:sz w:val="26"/>
          <w:szCs w:val="26"/>
        </w:rPr>
        <w:t>Глава</w:t>
      </w:r>
      <w:r w:rsidR="0011418D" w:rsidRPr="00420F6D">
        <w:rPr>
          <w:b/>
          <w:sz w:val="26"/>
          <w:szCs w:val="26"/>
        </w:rPr>
        <w:t xml:space="preserve"> муниципального образования</w:t>
      </w:r>
    </w:p>
    <w:p w:rsidR="00EF4E2F" w:rsidRPr="00420F6D" w:rsidRDefault="0011418D" w:rsidP="00D965F4">
      <w:pPr>
        <w:shd w:val="clear" w:color="auto" w:fill="FFFFFF"/>
        <w:rPr>
          <w:b/>
          <w:sz w:val="26"/>
          <w:szCs w:val="26"/>
        </w:rPr>
      </w:pPr>
      <w:r w:rsidRPr="00420F6D">
        <w:rPr>
          <w:b/>
          <w:sz w:val="26"/>
          <w:szCs w:val="26"/>
        </w:rPr>
        <w:t>городского поселения «Город Малоярославец»</w:t>
      </w:r>
      <w:r w:rsidR="009779EF">
        <w:rPr>
          <w:b/>
          <w:sz w:val="26"/>
          <w:szCs w:val="26"/>
        </w:rPr>
        <w:tab/>
      </w:r>
      <w:r w:rsidR="009779EF">
        <w:rPr>
          <w:b/>
          <w:sz w:val="26"/>
          <w:szCs w:val="26"/>
        </w:rPr>
        <w:tab/>
      </w:r>
      <w:r w:rsidR="009779EF">
        <w:rPr>
          <w:b/>
          <w:sz w:val="26"/>
          <w:szCs w:val="26"/>
        </w:rPr>
        <w:tab/>
      </w:r>
      <w:r w:rsidR="009779EF">
        <w:rPr>
          <w:b/>
          <w:sz w:val="26"/>
          <w:szCs w:val="26"/>
        </w:rPr>
        <w:tab/>
      </w:r>
      <w:r w:rsidR="009A42C4" w:rsidRPr="00420F6D">
        <w:rPr>
          <w:b/>
          <w:sz w:val="26"/>
          <w:szCs w:val="26"/>
        </w:rPr>
        <w:t>И.С. Олефиренко</w:t>
      </w:r>
    </w:p>
    <w:p w:rsidR="00E74AC5" w:rsidRDefault="00E74AC5" w:rsidP="00EF4E2F">
      <w:pPr>
        <w:shd w:val="clear" w:color="auto" w:fill="FFFFFF"/>
        <w:jc w:val="right"/>
      </w:pPr>
    </w:p>
    <w:p w:rsidR="00E74AC5" w:rsidRDefault="00E74AC5" w:rsidP="00EF4E2F">
      <w:pPr>
        <w:shd w:val="clear" w:color="auto" w:fill="FFFFFF"/>
        <w:jc w:val="right"/>
      </w:pPr>
    </w:p>
    <w:p w:rsidR="00A85AC9" w:rsidRDefault="00A85AC9" w:rsidP="00EF4E2F">
      <w:pPr>
        <w:shd w:val="clear" w:color="auto" w:fill="FFFFFF"/>
        <w:jc w:val="right"/>
      </w:pPr>
    </w:p>
    <w:p w:rsidR="00A85AC9" w:rsidRDefault="00A85AC9" w:rsidP="00EF4E2F">
      <w:pPr>
        <w:shd w:val="clear" w:color="auto" w:fill="FFFFFF"/>
        <w:jc w:val="right"/>
      </w:pPr>
    </w:p>
    <w:p w:rsidR="00A85AC9" w:rsidRDefault="00A85AC9" w:rsidP="00EF4E2F">
      <w:pPr>
        <w:shd w:val="clear" w:color="auto" w:fill="FFFFFF"/>
        <w:jc w:val="right"/>
      </w:pPr>
    </w:p>
    <w:p w:rsidR="00A85AC9" w:rsidRDefault="00A85AC9" w:rsidP="00EF4E2F">
      <w:pPr>
        <w:shd w:val="clear" w:color="auto" w:fill="FFFFFF"/>
        <w:jc w:val="right"/>
      </w:pPr>
    </w:p>
    <w:p w:rsidR="00A85AC9" w:rsidRDefault="00A85AC9" w:rsidP="00EF4E2F">
      <w:pPr>
        <w:shd w:val="clear" w:color="auto" w:fill="FFFFFF"/>
        <w:jc w:val="right"/>
      </w:pPr>
    </w:p>
    <w:p w:rsidR="00A85AC9" w:rsidRDefault="00A85AC9" w:rsidP="00EF4E2F">
      <w:pPr>
        <w:shd w:val="clear" w:color="auto" w:fill="FFFFFF"/>
        <w:jc w:val="right"/>
      </w:pPr>
    </w:p>
    <w:p w:rsidR="00A85AC9" w:rsidRDefault="00A85AC9" w:rsidP="00EF4E2F">
      <w:pPr>
        <w:shd w:val="clear" w:color="auto" w:fill="FFFFFF"/>
        <w:jc w:val="right"/>
      </w:pPr>
    </w:p>
    <w:p w:rsidR="00A85AC9" w:rsidRDefault="00A85AC9" w:rsidP="00EF4E2F">
      <w:pPr>
        <w:shd w:val="clear" w:color="auto" w:fill="FFFFFF"/>
        <w:jc w:val="right"/>
      </w:pPr>
    </w:p>
    <w:p w:rsidR="00A85AC9" w:rsidRDefault="00A85AC9" w:rsidP="00EF4E2F">
      <w:pPr>
        <w:shd w:val="clear" w:color="auto" w:fill="FFFFFF"/>
        <w:jc w:val="right"/>
      </w:pPr>
    </w:p>
    <w:p w:rsidR="00A85AC9" w:rsidRDefault="00A85AC9" w:rsidP="00EF4E2F">
      <w:pPr>
        <w:shd w:val="clear" w:color="auto" w:fill="FFFFFF"/>
        <w:jc w:val="right"/>
      </w:pPr>
    </w:p>
    <w:p w:rsidR="005140EF" w:rsidRDefault="005140EF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</w:p>
    <w:p w:rsidR="00507EB7" w:rsidRPr="00144588" w:rsidRDefault="00020B4D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</w:t>
      </w:r>
    </w:p>
    <w:p w:rsidR="00507EB7" w:rsidRPr="00144588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144588">
        <w:rPr>
          <w:rFonts w:ascii="Times New Roman" w:hAnsi="Times New Roman"/>
          <w:sz w:val="26"/>
          <w:szCs w:val="26"/>
        </w:rPr>
        <w:t>к Решению городской Думы</w:t>
      </w:r>
    </w:p>
    <w:p w:rsidR="00507EB7" w:rsidRPr="00144588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144588">
        <w:rPr>
          <w:rFonts w:ascii="Times New Roman" w:hAnsi="Times New Roman"/>
          <w:sz w:val="26"/>
          <w:szCs w:val="26"/>
        </w:rPr>
        <w:t>городского поселения «Город Малоярославец»</w:t>
      </w:r>
    </w:p>
    <w:p w:rsidR="00507EB7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144588">
        <w:rPr>
          <w:rFonts w:ascii="Times New Roman" w:hAnsi="Times New Roman"/>
          <w:sz w:val="26"/>
          <w:szCs w:val="26"/>
        </w:rPr>
        <w:t>от «</w:t>
      </w:r>
      <w:r w:rsidR="00501C00">
        <w:rPr>
          <w:rFonts w:ascii="Times New Roman" w:hAnsi="Times New Roman"/>
          <w:sz w:val="26"/>
          <w:szCs w:val="26"/>
        </w:rPr>
        <w:t>22</w:t>
      </w:r>
      <w:r w:rsidRPr="00144588">
        <w:rPr>
          <w:rFonts w:ascii="Times New Roman" w:hAnsi="Times New Roman"/>
          <w:sz w:val="26"/>
          <w:szCs w:val="26"/>
        </w:rPr>
        <w:t xml:space="preserve">» </w:t>
      </w:r>
      <w:r w:rsidR="00501C00">
        <w:rPr>
          <w:rFonts w:ascii="Times New Roman" w:hAnsi="Times New Roman"/>
          <w:sz w:val="26"/>
          <w:szCs w:val="26"/>
        </w:rPr>
        <w:t xml:space="preserve">декабря </w:t>
      </w:r>
      <w:r w:rsidR="00D7708A">
        <w:rPr>
          <w:rFonts w:ascii="Times New Roman" w:hAnsi="Times New Roman"/>
          <w:sz w:val="26"/>
          <w:szCs w:val="26"/>
        </w:rPr>
        <w:t xml:space="preserve"> </w:t>
      </w:r>
      <w:r w:rsidRPr="00144588">
        <w:rPr>
          <w:rFonts w:ascii="Times New Roman" w:hAnsi="Times New Roman"/>
          <w:sz w:val="26"/>
          <w:szCs w:val="26"/>
        </w:rPr>
        <w:t>2022</w:t>
      </w:r>
      <w:r w:rsidR="00501C00">
        <w:rPr>
          <w:rFonts w:ascii="Times New Roman" w:hAnsi="Times New Roman"/>
          <w:sz w:val="26"/>
          <w:szCs w:val="26"/>
        </w:rPr>
        <w:t xml:space="preserve"> </w:t>
      </w:r>
      <w:r w:rsidRPr="00144588">
        <w:rPr>
          <w:rFonts w:ascii="Times New Roman" w:hAnsi="Times New Roman"/>
          <w:sz w:val="26"/>
          <w:szCs w:val="26"/>
        </w:rPr>
        <w:t>г.</w:t>
      </w:r>
      <w:r w:rsidR="004751E1">
        <w:rPr>
          <w:rFonts w:ascii="Times New Roman" w:hAnsi="Times New Roman"/>
          <w:sz w:val="26"/>
          <w:szCs w:val="26"/>
        </w:rPr>
        <w:t xml:space="preserve"> </w:t>
      </w:r>
      <w:r w:rsidRPr="00144588">
        <w:rPr>
          <w:rFonts w:ascii="Times New Roman" w:hAnsi="Times New Roman"/>
          <w:sz w:val="26"/>
          <w:szCs w:val="26"/>
        </w:rPr>
        <w:t>№</w:t>
      </w:r>
      <w:r w:rsidR="0054379E">
        <w:rPr>
          <w:rFonts w:ascii="Times New Roman" w:hAnsi="Times New Roman"/>
          <w:sz w:val="26"/>
          <w:szCs w:val="26"/>
        </w:rPr>
        <w:t>240</w:t>
      </w:r>
    </w:p>
    <w:p w:rsidR="00020B4D" w:rsidRDefault="00020B4D" w:rsidP="00020B4D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9B0F9B" w:rsidRPr="00020B4D" w:rsidRDefault="00020B4D" w:rsidP="00020B4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r w:rsidR="009B0F9B" w:rsidRPr="00020B4D">
        <w:rPr>
          <w:sz w:val="26"/>
          <w:szCs w:val="26"/>
        </w:rPr>
        <w:t xml:space="preserve">Внести в </w:t>
      </w:r>
      <w:r w:rsidR="009B0F9B" w:rsidRPr="00020B4D">
        <w:rPr>
          <w:rFonts w:eastAsiaTheme="minorHAnsi"/>
          <w:sz w:val="26"/>
          <w:szCs w:val="26"/>
        </w:rPr>
        <w:t xml:space="preserve">решение городской Думы </w:t>
      </w:r>
      <w:r w:rsidRPr="00020B4D">
        <w:rPr>
          <w:rFonts w:eastAsiaTheme="minorHAnsi"/>
          <w:sz w:val="26"/>
          <w:szCs w:val="26"/>
        </w:rPr>
        <w:t xml:space="preserve">городского поселения «Город </w:t>
      </w:r>
      <w:r w:rsidR="009B0F9B" w:rsidRPr="00020B4D">
        <w:rPr>
          <w:rFonts w:eastAsiaTheme="minorHAnsi"/>
          <w:sz w:val="26"/>
          <w:szCs w:val="26"/>
        </w:rPr>
        <w:t xml:space="preserve">Малоярославец» от 28.09.2017 № 224 «Об утверждении Правил благоустройства и озеленения территорий муниципального образования городское поселение «Город Малоярославец» </w:t>
      </w:r>
      <w:r w:rsidR="009B0F9B" w:rsidRPr="00020B4D">
        <w:rPr>
          <w:sz w:val="26"/>
          <w:szCs w:val="26"/>
        </w:rPr>
        <w:t xml:space="preserve"> следующие изменения и дополнения: </w:t>
      </w:r>
    </w:p>
    <w:p w:rsidR="00020B4D" w:rsidRDefault="00020B4D" w:rsidP="009B0F9B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020B4D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>1.1. В соответствии с Приложением № 2 Прав</w:t>
      </w:r>
      <w:r w:rsidR="00020B4D">
        <w:rPr>
          <w:sz w:val="26"/>
          <w:szCs w:val="26"/>
        </w:rPr>
        <w:t xml:space="preserve">ил благоустройства и озеленения </w:t>
      </w:r>
      <w:r w:rsidRPr="009B0F9B">
        <w:rPr>
          <w:sz w:val="26"/>
          <w:szCs w:val="26"/>
        </w:rPr>
        <w:t>территорий муниципального образов</w:t>
      </w:r>
      <w:r w:rsidR="00020B4D">
        <w:rPr>
          <w:sz w:val="26"/>
          <w:szCs w:val="26"/>
        </w:rPr>
        <w:t>ания городское поселение «Город</w:t>
      </w:r>
      <w:r w:rsidRPr="009B0F9B">
        <w:rPr>
          <w:sz w:val="26"/>
          <w:szCs w:val="26"/>
        </w:rPr>
        <w:t xml:space="preserve"> Малоярославец» утвердить схемы при</w:t>
      </w:r>
      <w:r w:rsidR="00020B4D">
        <w:rPr>
          <w:sz w:val="26"/>
          <w:szCs w:val="26"/>
        </w:rPr>
        <w:t xml:space="preserve">легающих территорий к объектам </w:t>
      </w:r>
      <w:r w:rsidRPr="009B0F9B">
        <w:rPr>
          <w:sz w:val="26"/>
          <w:szCs w:val="26"/>
        </w:rPr>
        <w:t>благоустройства:</w:t>
      </w:r>
    </w:p>
    <w:p w:rsidR="009B0F9B" w:rsidRPr="009B0F9B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>1.1.1. Карта-схема (адресный ориентир) Калужская область, Малоярославецкий</w:t>
      </w:r>
    </w:p>
    <w:p w:rsidR="00020B4D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 xml:space="preserve"> район, г. Мал</w:t>
      </w:r>
      <w:r w:rsidR="00501C00">
        <w:rPr>
          <w:sz w:val="26"/>
          <w:szCs w:val="26"/>
        </w:rPr>
        <w:t>оярославец, ул. Успенская, д.62</w:t>
      </w:r>
      <w:r w:rsidRPr="009B0F9B">
        <w:rPr>
          <w:sz w:val="26"/>
          <w:szCs w:val="26"/>
        </w:rPr>
        <w:t>;</w:t>
      </w:r>
    </w:p>
    <w:p w:rsidR="009B0F9B" w:rsidRPr="009B0F9B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>1.1.2. Карта-схема (адресный ориентир) Калужская область, Малоярославецкий</w:t>
      </w:r>
    </w:p>
    <w:p w:rsidR="00020B4D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 xml:space="preserve"> район, г. Мало</w:t>
      </w:r>
      <w:r w:rsidR="00501C00">
        <w:rPr>
          <w:sz w:val="26"/>
          <w:szCs w:val="26"/>
        </w:rPr>
        <w:t>ярославец, ул. Пушкина, д.3</w:t>
      </w:r>
      <w:r w:rsidRPr="009B0F9B">
        <w:rPr>
          <w:sz w:val="26"/>
          <w:szCs w:val="26"/>
        </w:rPr>
        <w:t>;</w:t>
      </w:r>
    </w:p>
    <w:p w:rsidR="009B0F9B" w:rsidRPr="009B0F9B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>1.1.3. Карта-схема (адресный ориентир) Калужская область, Малоярославецкий</w:t>
      </w:r>
    </w:p>
    <w:p w:rsidR="00020B4D" w:rsidRDefault="009B0F9B" w:rsidP="00020B4D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9B0F9B">
        <w:rPr>
          <w:sz w:val="26"/>
          <w:szCs w:val="26"/>
        </w:rPr>
        <w:t xml:space="preserve"> район, г. </w:t>
      </w:r>
      <w:r w:rsidR="00501C00">
        <w:rPr>
          <w:sz w:val="26"/>
          <w:szCs w:val="26"/>
        </w:rPr>
        <w:t>Малоярославец, ул. Кутузова, д.75.2</w:t>
      </w:r>
      <w:r w:rsidRPr="009B0F9B">
        <w:rPr>
          <w:sz w:val="26"/>
          <w:szCs w:val="26"/>
        </w:rPr>
        <w:t>;</w:t>
      </w:r>
    </w:p>
    <w:p w:rsidR="00E22D6A" w:rsidRDefault="00E22D6A" w:rsidP="00E22D6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302422" w:rsidRPr="009B0F9B" w:rsidRDefault="00302422" w:rsidP="00E22D6A">
      <w:pPr>
        <w:autoSpaceDE w:val="0"/>
        <w:autoSpaceDN w:val="0"/>
        <w:adjustRightInd w:val="0"/>
        <w:ind w:left="142"/>
        <w:jc w:val="both"/>
        <w:rPr>
          <w:sz w:val="26"/>
          <w:szCs w:val="26"/>
        </w:rPr>
      </w:pPr>
    </w:p>
    <w:p w:rsidR="00302422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Pr="009E6ABA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4751E1" w:rsidRDefault="004751E1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bookmarkStart w:id="1" w:name="_MON_1731938329"/>
    <w:bookmarkEnd w:id="1"/>
    <w:p w:rsidR="005C22A6" w:rsidRDefault="006F1628" w:rsidP="00393BD3">
      <w:pPr>
        <w:pStyle w:val="Default"/>
        <w:jc w:val="right"/>
        <w:rPr>
          <w:noProof/>
        </w:rPr>
      </w:pPr>
      <w:r w:rsidRPr="00393BD3">
        <w:rPr>
          <w:rFonts w:ascii="Times New Roman" w:hAnsi="Times New Roman" w:cs="Times New Roman"/>
          <w:sz w:val="26"/>
          <w:szCs w:val="26"/>
        </w:rPr>
        <w:object w:dxaOrig="9619" w:dyaOrig="14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723.75pt" o:ole="">
            <v:imagedata r:id="rId9" o:title=""/>
          </v:shape>
          <o:OLEObject Type="Embed" ProgID="Word.Document.12" ShapeID="_x0000_i1025" DrawAspect="Content" ObjectID="_1733573281" r:id="rId10">
            <o:FieldCodes>\s</o:FieldCodes>
          </o:OLEObject>
        </w:object>
      </w:r>
      <w:bookmarkStart w:id="2" w:name="_MON_1733551832"/>
      <w:bookmarkEnd w:id="2"/>
      <w:r w:rsidRPr="00393BD3">
        <w:rPr>
          <w:rFonts w:ascii="Times New Roman" w:hAnsi="Times New Roman" w:cs="Times New Roman"/>
          <w:sz w:val="26"/>
          <w:szCs w:val="26"/>
        </w:rPr>
        <w:object w:dxaOrig="9609" w:dyaOrig="14473">
          <v:shape id="_x0000_i1026" type="#_x0000_t75" style="width:480.2pt;height:723.75pt" o:ole="">
            <v:imagedata r:id="rId11" o:title=""/>
          </v:shape>
          <o:OLEObject Type="Embed" ProgID="Word.Document.12" ShapeID="_x0000_i1026" DrawAspect="Content" ObjectID="_1733573282" r:id="rId12">
            <o:FieldCodes>\s</o:FieldCodes>
          </o:OLEObject>
        </w:object>
      </w:r>
      <w:bookmarkStart w:id="3" w:name="_MON_1733551853"/>
      <w:bookmarkEnd w:id="3"/>
      <w:r w:rsidRPr="00393BD3">
        <w:rPr>
          <w:rFonts w:ascii="Times New Roman" w:hAnsi="Times New Roman" w:cs="Times New Roman"/>
          <w:sz w:val="26"/>
          <w:szCs w:val="26"/>
        </w:rPr>
        <w:object w:dxaOrig="9431" w:dyaOrig="14473">
          <v:shape id="_x0000_i1027" type="#_x0000_t75" style="width:471.45pt;height:723.75pt" o:ole="">
            <v:imagedata r:id="rId13" o:title=""/>
          </v:shape>
          <o:OLEObject Type="Embed" ProgID="Word.Document.12" ShapeID="_x0000_i1027" DrawAspect="Content" ObjectID="_1733573283" r:id="rId14">
            <o:FieldCodes>\s</o:FieldCodes>
          </o:OLEObject>
        </w:object>
      </w:r>
    </w:p>
    <w:sectPr w:rsidR="005C22A6" w:rsidSect="00A953C7">
      <w:headerReference w:type="default" r:id="rId15"/>
      <w:footerReference w:type="default" r:id="rId16"/>
      <w:pgSz w:w="11906" w:h="16838"/>
      <w:pgMar w:top="567" w:right="851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50E" w:rsidRDefault="004C250E" w:rsidP="00EF4E2F">
      <w:r>
        <w:separator/>
      </w:r>
    </w:p>
  </w:endnote>
  <w:endnote w:type="continuationSeparator" w:id="0">
    <w:p w:rsidR="004C250E" w:rsidRDefault="004C250E" w:rsidP="00EF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3496064"/>
      <w:docPartObj>
        <w:docPartGallery w:val="Page Numbers (Bottom of Page)"/>
        <w:docPartUnique/>
      </w:docPartObj>
    </w:sdtPr>
    <w:sdtEndPr/>
    <w:sdtContent>
      <w:p w:rsidR="00363DE5" w:rsidRDefault="002841F1">
        <w:pPr>
          <w:pStyle w:val="ad"/>
          <w:jc w:val="right"/>
        </w:pPr>
        <w:r>
          <w:fldChar w:fldCharType="begin"/>
        </w:r>
        <w:r w:rsidR="00363DE5">
          <w:instrText>PAGE   \* MERGEFORMAT</w:instrText>
        </w:r>
        <w:r>
          <w:fldChar w:fldCharType="separate"/>
        </w:r>
        <w:r w:rsidR="004C250E">
          <w:rPr>
            <w:noProof/>
          </w:rPr>
          <w:t>1</w:t>
        </w:r>
        <w:r>
          <w:fldChar w:fldCharType="end"/>
        </w:r>
      </w:p>
    </w:sdtContent>
  </w:sdt>
  <w:p w:rsidR="00363DE5" w:rsidRDefault="00363DE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50E" w:rsidRDefault="004C250E" w:rsidP="00EF4E2F">
      <w:r>
        <w:separator/>
      </w:r>
    </w:p>
  </w:footnote>
  <w:footnote w:type="continuationSeparator" w:id="0">
    <w:p w:rsidR="004C250E" w:rsidRDefault="004C250E" w:rsidP="00EF4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021" w:rsidRPr="00D965F4" w:rsidRDefault="00DC2021" w:rsidP="00D965F4">
    <w:pPr>
      <w:pStyle w:val="ab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6073F"/>
    <w:multiLevelType w:val="hybridMultilevel"/>
    <w:tmpl w:val="76866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F1D3F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81817"/>
    <w:multiLevelType w:val="hybridMultilevel"/>
    <w:tmpl w:val="B0E4BFAA"/>
    <w:lvl w:ilvl="0" w:tplc="BD1A3AD0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A8D5C1E"/>
    <w:multiLevelType w:val="hybridMultilevel"/>
    <w:tmpl w:val="C4E8B300"/>
    <w:lvl w:ilvl="0" w:tplc="619ADE96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">
    <w:nsid w:val="207971E3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4013D"/>
    <w:multiLevelType w:val="hybridMultilevel"/>
    <w:tmpl w:val="6F22E842"/>
    <w:lvl w:ilvl="0" w:tplc="604821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34A7FDD"/>
    <w:multiLevelType w:val="hybridMultilevel"/>
    <w:tmpl w:val="58C4DD2E"/>
    <w:lvl w:ilvl="0" w:tplc="B928B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A39C2"/>
    <w:multiLevelType w:val="hybridMultilevel"/>
    <w:tmpl w:val="21BC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23FCE"/>
    <w:multiLevelType w:val="hybridMultilevel"/>
    <w:tmpl w:val="4FDAB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A2948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87CB1"/>
    <w:multiLevelType w:val="hybridMultilevel"/>
    <w:tmpl w:val="CF64AF42"/>
    <w:lvl w:ilvl="0" w:tplc="B1441486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27C6A4C"/>
    <w:multiLevelType w:val="hybridMultilevel"/>
    <w:tmpl w:val="8E30675A"/>
    <w:lvl w:ilvl="0" w:tplc="BD1A3AD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C001C65"/>
    <w:multiLevelType w:val="hybridMultilevel"/>
    <w:tmpl w:val="2940F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8197E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6013E6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D06B2"/>
    <w:multiLevelType w:val="hybridMultilevel"/>
    <w:tmpl w:val="0CBE2A52"/>
    <w:lvl w:ilvl="0" w:tplc="E7B6BE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8E02013"/>
    <w:multiLevelType w:val="hybridMultilevel"/>
    <w:tmpl w:val="73666E88"/>
    <w:lvl w:ilvl="0" w:tplc="A7E0AF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D73799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6E3FF2"/>
    <w:multiLevelType w:val="hybridMultilevel"/>
    <w:tmpl w:val="58C4DD2E"/>
    <w:lvl w:ilvl="0" w:tplc="B928B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4D77A8"/>
    <w:multiLevelType w:val="hybridMultilevel"/>
    <w:tmpl w:val="8CA297D6"/>
    <w:lvl w:ilvl="0" w:tplc="5DC01B4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9"/>
  </w:num>
  <w:num w:numId="4">
    <w:abstractNumId w:val="2"/>
  </w:num>
  <w:num w:numId="5">
    <w:abstractNumId w:val="11"/>
  </w:num>
  <w:num w:numId="6">
    <w:abstractNumId w:val="16"/>
  </w:num>
  <w:num w:numId="7">
    <w:abstractNumId w:val="3"/>
  </w:num>
  <w:num w:numId="8">
    <w:abstractNumId w:val="9"/>
  </w:num>
  <w:num w:numId="9">
    <w:abstractNumId w:val="14"/>
  </w:num>
  <w:num w:numId="10">
    <w:abstractNumId w:val="13"/>
  </w:num>
  <w:num w:numId="11">
    <w:abstractNumId w:val="1"/>
  </w:num>
  <w:num w:numId="12">
    <w:abstractNumId w:val="17"/>
  </w:num>
  <w:num w:numId="13">
    <w:abstractNumId w:val="4"/>
  </w:num>
  <w:num w:numId="14">
    <w:abstractNumId w:val="10"/>
  </w:num>
  <w:num w:numId="15">
    <w:abstractNumId w:val="8"/>
  </w:num>
  <w:num w:numId="16">
    <w:abstractNumId w:val="7"/>
  </w:num>
  <w:num w:numId="17">
    <w:abstractNumId w:val="0"/>
  </w:num>
  <w:num w:numId="18">
    <w:abstractNumId w:val="12"/>
  </w:num>
  <w:num w:numId="19">
    <w:abstractNumId w:val="5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E2F"/>
    <w:rsid w:val="0000030E"/>
    <w:rsid w:val="00006A0A"/>
    <w:rsid w:val="00020B4D"/>
    <w:rsid w:val="000231C6"/>
    <w:rsid w:val="0003127E"/>
    <w:rsid w:val="00036CAA"/>
    <w:rsid w:val="00061AD2"/>
    <w:rsid w:val="00063639"/>
    <w:rsid w:val="00066A7F"/>
    <w:rsid w:val="00073251"/>
    <w:rsid w:val="000A340C"/>
    <w:rsid w:val="000B75F1"/>
    <w:rsid w:val="000C27E2"/>
    <w:rsid w:val="00100107"/>
    <w:rsid w:val="0010600B"/>
    <w:rsid w:val="001062A1"/>
    <w:rsid w:val="001128F4"/>
    <w:rsid w:val="0011418D"/>
    <w:rsid w:val="0012540E"/>
    <w:rsid w:val="00134BE4"/>
    <w:rsid w:val="00136AC9"/>
    <w:rsid w:val="00144588"/>
    <w:rsid w:val="00187A39"/>
    <w:rsid w:val="00197D36"/>
    <w:rsid w:val="001A07A1"/>
    <w:rsid w:val="001C1CE9"/>
    <w:rsid w:val="001C469A"/>
    <w:rsid w:val="002140C5"/>
    <w:rsid w:val="00215455"/>
    <w:rsid w:val="0022260B"/>
    <w:rsid w:val="00241AFB"/>
    <w:rsid w:val="00241D31"/>
    <w:rsid w:val="002613A8"/>
    <w:rsid w:val="00265928"/>
    <w:rsid w:val="00270581"/>
    <w:rsid w:val="00275E66"/>
    <w:rsid w:val="002841F1"/>
    <w:rsid w:val="002B73AF"/>
    <w:rsid w:val="002C2AD4"/>
    <w:rsid w:val="002D5B52"/>
    <w:rsid w:val="002D7EDA"/>
    <w:rsid w:val="00302422"/>
    <w:rsid w:val="0031159B"/>
    <w:rsid w:val="00315D5C"/>
    <w:rsid w:val="003342CA"/>
    <w:rsid w:val="003603BF"/>
    <w:rsid w:val="00363DE5"/>
    <w:rsid w:val="00393BD3"/>
    <w:rsid w:val="003C1123"/>
    <w:rsid w:val="003D1027"/>
    <w:rsid w:val="00400A73"/>
    <w:rsid w:val="00404EBE"/>
    <w:rsid w:val="00412A53"/>
    <w:rsid w:val="00420F6D"/>
    <w:rsid w:val="00430184"/>
    <w:rsid w:val="004646B7"/>
    <w:rsid w:val="00470781"/>
    <w:rsid w:val="00472246"/>
    <w:rsid w:val="004751E1"/>
    <w:rsid w:val="00484692"/>
    <w:rsid w:val="004A5063"/>
    <w:rsid w:val="004A77A2"/>
    <w:rsid w:val="004C250E"/>
    <w:rsid w:val="00501C00"/>
    <w:rsid w:val="00507EB7"/>
    <w:rsid w:val="005140EF"/>
    <w:rsid w:val="005229B2"/>
    <w:rsid w:val="0054379E"/>
    <w:rsid w:val="00543914"/>
    <w:rsid w:val="00572B3A"/>
    <w:rsid w:val="005C22A6"/>
    <w:rsid w:val="005C35B5"/>
    <w:rsid w:val="005F13F2"/>
    <w:rsid w:val="00603861"/>
    <w:rsid w:val="00637EAD"/>
    <w:rsid w:val="00646174"/>
    <w:rsid w:val="0066603E"/>
    <w:rsid w:val="006A59A7"/>
    <w:rsid w:val="006B5F27"/>
    <w:rsid w:val="006C6C8E"/>
    <w:rsid w:val="006D02D5"/>
    <w:rsid w:val="006D385A"/>
    <w:rsid w:val="006F1628"/>
    <w:rsid w:val="006F2BAF"/>
    <w:rsid w:val="006F37F9"/>
    <w:rsid w:val="006F4B23"/>
    <w:rsid w:val="006F7F83"/>
    <w:rsid w:val="00702DCA"/>
    <w:rsid w:val="00746453"/>
    <w:rsid w:val="00750CFA"/>
    <w:rsid w:val="00757BE5"/>
    <w:rsid w:val="007648F9"/>
    <w:rsid w:val="0076530C"/>
    <w:rsid w:val="0076675B"/>
    <w:rsid w:val="007D03D3"/>
    <w:rsid w:val="007D2C64"/>
    <w:rsid w:val="007E4CB1"/>
    <w:rsid w:val="007E4E36"/>
    <w:rsid w:val="007F0434"/>
    <w:rsid w:val="00800E58"/>
    <w:rsid w:val="00801812"/>
    <w:rsid w:val="00803CFE"/>
    <w:rsid w:val="00814BD7"/>
    <w:rsid w:val="00815FF0"/>
    <w:rsid w:val="00816617"/>
    <w:rsid w:val="008175F8"/>
    <w:rsid w:val="00842BA5"/>
    <w:rsid w:val="0084564A"/>
    <w:rsid w:val="0085144C"/>
    <w:rsid w:val="00862AA2"/>
    <w:rsid w:val="00881514"/>
    <w:rsid w:val="00882729"/>
    <w:rsid w:val="008839E3"/>
    <w:rsid w:val="0089611D"/>
    <w:rsid w:val="008D3229"/>
    <w:rsid w:val="008D436C"/>
    <w:rsid w:val="008D654F"/>
    <w:rsid w:val="00906F31"/>
    <w:rsid w:val="00940B0B"/>
    <w:rsid w:val="00973F73"/>
    <w:rsid w:val="009779EF"/>
    <w:rsid w:val="00993942"/>
    <w:rsid w:val="009A42C4"/>
    <w:rsid w:val="009B0F9B"/>
    <w:rsid w:val="009E08E4"/>
    <w:rsid w:val="009E3F33"/>
    <w:rsid w:val="009E6ABA"/>
    <w:rsid w:val="009F4A63"/>
    <w:rsid w:val="00A23E23"/>
    <w:rsid w:val="00A4794E"/>
    <w:rsid w:val="00A5361E"/>
    <w:rsid w:val="00A5631B"/>
    <w:rsid w:val="00A85AC9"/>
    <w:rsid w:val="00A953C7"/>
    <w:rsid w:val="00AB479C"/>
    <w:rsid w:val="00AD2473"/>
    <w:rsid w:val="00B25BB1"/>
    <w:rsid w:val="00B42881"/>
    <w:rsid w:val="00B50F58"/>
    <w:rsid w:val="00B552E8"/>
    <w:rsid w:val="00B63352"/>
    <w:rsid w:val="00B83580"/>
    <w:rsid w:val="00B92373"/>
    <w:rsid w:val="00BA393A"/>
    <w:rsid w:val="00BC78EC"/>
    <w:rsid w:val="00BC79CD"/>
    <w:rsid w:val="00BD2BB7"/>
    <w:rsid w:val="00BD364E"/>
    <w:rsid w:val="00BF4E58"/>
    <w:rsid w:val="00BF7A9F"/>
    <w:rsid w:val="00C05315"/>
    <w:rsid w:val="00C07CAD"/>
    <w:rsid w:val="00C33BE2"/>
    <w:rsid w:val="00C3692D"/>
    <w:rsid w:val="00C52553"/>
    <w:rsid w:val="00C561AB"/>
    <w:rsid w:val="00C63C01"/>
    <w:rsid w:val="00CD5A0A"/>
    <w:rsid w:val="00CD6BD8"/>
    <w:rsid w:val="00CF6B10"/>
    <w:rsid w:val="00D13173"/>
    <w:rsid w:val="00D46AE9"/>
    <w:rsid w:val="00D7708A"/>
    <w:rsid w:val="00D965F4"/>
    <w:rsid w:val="00DA07BB"/>
    <w:rsid w:val="00DC2021"/>
    <w:rsid w:val="00DD079F"/>
    <w:rsid w:val="00DD25EB"/>
    <w:rsid w:val="00E22BFB"/>
    <w:rsid w:val="00E22D6A"/>
    <w:rsid w:val="00E430B1"/>
    <w:rsid w:val="00E560CC"/>
    <w:rsid w:val="00E61E5A"/>
    <w:rsid w:val="00E71C30"/>
    <w:rsid w:val="00E74AC5"/>
    <w:rsid w:val="00E91351"/>
    <w:rsid w:val="00EA6E1E"/>
    <w:rsid w:val="00EB4715"/>
    <w:rsid w:val="00EC017B"/>
    <w:rsid w:val="00ED4CB9"/>
    <w:rsid w:val="00ED5F48"/>
    <w:rsid w:val="00EE0B37"/>
    <w:rsid w:val="00EF4E2F"/>
    <w:rsid w:val="00F126C6"/>
    <w:rsid w:val="00F433BE"/>
    <w:rsid w:val="00F750D7"/>
    <w:rsid w:val="00F83373"/>
    <w:rsid w:val="00FD37DC"/>
    <w:rsid w:val="00FE4B3B"/>
    <w:rsid w:val="00FF0A87"/>
    <w:rsid w:val="00FF2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18D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4E2F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EF4E2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F4E2F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a6">
    <w:name w:val="Подзаголовок Знак"/>
    <w:basedOn w:val="a0"/>
    <w:link w:val="a5"/>
    <w:rsid w:val="00EF4E2F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customStyle="1" w:styleId="ConsPlusNormal">
    <w:name w:val="ConsPlusNormal"/>
    <w:rsid w:val="00EF4E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F4E2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1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1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141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1418D"/>
    <w:pPr>
      <w:ind w:left="720"/>
      <w:contextualSpacing/>
    </w:pPr>
  </w:style>
  <w:style w:type="paragraph" w:customStyle="1" w:styleId="ConsNonformat">
    <w:name w:val="ConsNonformat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A85AC9"/>
    <w:pPr>
      <w:spacing w:before="100" w:beforeAutospacing="1" w:after="100" w:afterAutospacing="1"/>
    </w:pPr>
  </w:style>
  <w:style w:type="paragraph" w:customStyle="1" w:styleId="Default">
    <w:name w:val="Default"/>
    <w:rsid w:val="00A85A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[ ]1"/>
    <w:basedOn w:val="a"/>
    <w:uiPriority w:val="99"/>
    <w:rsid w:val="00036CAA"/>
    <w:pPr>
      <w:autoSpaceDE w:val="0"/>
      <w:autoSpaceDN w:val="0"/>
      <w:adjustRightInd w:val="0"/>
      <w:spacing w:line="288" w:lineRule="auto"/>
      <w:textAlignment w:val="center"/>
    </w:pPr>
    <w:rPr>
      <w:rFonts w:eastAsiaTheme="minorEastAsia"/>
      <w:color w:val="000000"/>
    </w:rPr>
  </w:style>
  <w:style w:type="paragraph" w:styleId="af">
    <w:name w:val="Body Text Indent"/>
    <w:basedOn w:val="a"/>
    <w:link w:val="af0"/>
    <w:rsid w:val="00FF0A87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FF0A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420F6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f1">
    <w:name w:val="Table Grid"/>
    <w:basedOn w:val="a1"/>
    <w:uiPriority w:val="59"/>
    <w:rsid w:val="00E43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18D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4E2F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EF4E2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F4E2F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a6">
    <w:name w:val="Подзаголовок Знак"/>
    <w:basedOn w:val="a0"/>
    <w:link w:val="a5"/>
    <w:rsid w:val="00EF4E2F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customStyle="1" w:styleId="ConsPlusNormal">
    <w:name w:val="ConsPlusNormal"/>
    <w:rsid w:val="00EF4E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F4E2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1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1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141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1418D"/>
    <w:pPr>
      <w:ind w:left="720"/>
      <w:contextualSpacing/>
    </w:pPr>
  </w:style>
  <w:style w:type="paragraph" w:customStyle="1" w:styleId="ConsNonformat">
    <w:name w:val="ConsNonformat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A85AC9"/>
    <w:pPr>
      <w:spacing w:before="100" w:beforeAutospacing="1" w:after="100" w:afterAutospacing="1"/>
    </w:pPr>
  </w:style>
  <w:style w:type="paragraph" w:customStyle="1" w:styleId="Default">
    <w:name w:val="Default"/>
    <w:rsid w:val="00A85A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[ ]1"/>
    <w:basedOn w:val="a"/>
    <w:uiPriority w:val="99"/>
    <w:rsid w:val="00036CAA"/>
    <w:pPr>
      <w:autoSpaceDE w:val="0"/>
      <w:autoSpaceDN w:val="0"/>
      <w:adjustRightInd w:val="0"/>
      <w:spacing w:line="288" w:lineRule="auto"/>
      <w:textAlignment w:val="center"/>
    </w:pPr>
    <w:rPr>
      <w:rFonts w:eastAsiaTheme="minorEastAsia"/>
      <w:color w:val="000000"/>
    </w:rPr>
  </w:style>
  <w:style w:type="paragraph" w:styleId="af">
    <w:name w:val="Body Text Indent"/>
    <w:basedOn w:val="a"/>
    <w:link w:val="af0"/>
    <w:rsid w:val="00FF0A87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FF0A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420F6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f1">
    <w:name w:val="Table Grid"/>
    <w:basedOn w:val="a1"/>
    <w:uiPriority w:val="59"/>
    <w:rsid w:val="00E43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2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6</cp:revision>
  <cp:lastPrinted>2022-11-14T12:18:00Z</cp:lastPrinted>
  <dcterms:created xsi:type="dcterms:W3CDTF">2022-12-26T06:27:00Z</dcterms:created>
  <dcterms:modified xsi:type="dcterms:W3CDTF">2022-12-26T12:22:00Z</dcterms:modified>
</cp:coreProperties>
</file>