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11" w:rsidRDefault="00EE70B3" w:rsidP="004D1011">
      <w:pPr>
        <w:jc w:val="center"/>
        <w:rPr>
          <w:b/>
          <w:sz w:val="24"/>
          <w:szCs w:val="24"/>
        </w:rPr>
      </w:pPr>
      <w:r>
        <w:rPr>
          <w:noProof/>
          <w:sz w:val="28"/>
          <w:szCs w:val="28"/>
        </w:rPr>
        <w:drawing>
          <wp:inline distT="0" distB="0" distL="0" distR="0">
            <wp:extent cx="572770"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4D1011" w:rsidRPr="00EE07CA" w:rsidRDefault="004D1011" w:rsidP="004D1011">
      <w:pPr>
        <w:pStyle w:val="ad"/>
        <w:spacing w:line="360" w:lineRule="auto"/>
        <w:rPr>
          <w:rFonts w:ascii="Georgia" w:hAnsi="Georgia"/>
          <w:sz w:val="30"/>
        </w:rPr>
      </w:pPr>
      <w:r w:rsidRPr="00EE07CA">
        <w:rPr>
          <w:rFonts w:ascii="Georgia" w:hAnsi="Georgia"/>
          <w:sz w:val="30"/>
        </w:rPr>
        <w:t>К А Л У Ж С К А Я   О Б Л А С Т Ь</w:t>
      </w:r>
    </w:p>
    <w:p w:rsidR="004D1011" w:rsidRDefault="004D1011" w:rsidP="004D1011">
      <w:pPr>
        <w:pStyle w:val="ad"/>
        <w:spacing w:line="276" w:lineRule="auto"/>
        <w:rPr>
          <w:rFonts w:ascii="Georgia" w:hAnsi="Georgia"/>
          <w:sz w:val="26"/>
          <w:szCs w:val="26"/>
        </w:rPr>
      </w:pPr>
      <w:r>
        <w:rPr>
          <w:rFonts w:ascii="Georgia" w:hAnsi="Georgia"/>
          <w:sz w:val="26"/>
          <w:szCs w:val="26"/>
        </w:rPr>
        <w:t>МАЛОЯРОСЛАВЕЦКИЙ РАЙОН</w:t>
      </w:r>
    </w:p>
    <w:p w:rsidR="004D1011" w:rsidRDefault="004D1011" w:rsidP="004D1011">
      <w:pPr>
        <w:pStyle w:val="ad"/>
        <w:spacing w:line="276" w:lineRule="auto"/>
        <w:rPr>
          <w:rFonts w:ascii="Georgia" w:hAnsi="Georgia"/>
          <w:sz w:val="26"/>
          <w:szCs w:val="26"/>
        </w:rPr>
      </w:pPr>
      <w:r>
        <w:rPr>
          <w:rFonts w:ascii="Georgia" w:hAnsi="Georgia"/>
          <w:sz w:val="26"/>
          <w:szCs w:val="26"/>
        </w:rPr>
        <w:t>ГОРОДСКАЯ ДУМА</w:t>
      </w:r>
    </w:p>
    <w:p w:rsidR="004D1011" w:rsidRDefault="004D1011" w:rsidP="004D1011">
      <w:pPr>
        <w:pStyle w:val="ad"/>
        <w:spacing w:line="276" w:lineRule="auto"/>
        <w:rPr>
          <w:rFonts w:ascii="Georgia" w:hAnsi="Georgia"/>
          <w:sz w:val="26"/>
          <w:szCs w:val="26"/>
        </w:rPr>
      </w:pPr>
      <w:r>
        <w:rPr>
          <w:rFonts w:ascii="Georgia" w:hAnsi="Georgia"/>
          <w:sz w:val="26"/>
          <w:szCs w:val="26"/>
        </w:rPr>
        <w:t>ГОРОДСКОГО ПОСЕЛЕНИЯ</w:t>
      </w:r>
    </w:p>
    <w:p w:rsidR="004D1011" w:rsidRDefault="004D1011" w:rsidP="004D1011">
      <w:pPr>
        <w:pStyle w:val="ad"/>
        <w:spacing w:line="276" w:lineRule="auto"/>
        <w:rPr>
          <w:rFonts w:ascii="Georgia" w:hAnsi="Georgia"/>
          <w:sz w:val="26"/>
          <w:szCs w:val="26"/>
        </w:rPr>
      </w:pPr>
      <w:r>
        <w:rPr>
          <w:rFonts w:ascii="Georgia" w:hAnsi="Georgia"/>
          <w:sz w:val="26"/>
          <w:szCs w:val="26"/>
        </w:rPr>
        <w:t>«ГОРОД МАЛОЯРОСЛАВЕЦ»</w:t>
      </w:r>
    </w:p>
    <w:p w:rsidR="004D1011" w:rsidRPr="00E66A5D" w:rsidRDefault="004D1011" w:rsidP="004D1011">
      <w:pPr>
        <w:pStyle w:val="ad"/>
        <w:rPr>
          <w:rFonts w:ascii="Georgia" w:hAnsi="Georgia"/>
          <w:sz w:val="26"/>
          <w:szCs w:val="26"/>
        </w:rPr>
      </w:pPr>
    </w:p>
    <w:p w:rsidR="004D1011" w:rsidRDefault="004D1011" w:rsidP="004D1011">
      <w:pPr>
        <w:pStyle w:val="af"/>
      </w:pPr>
      <w:r>
        <w:t>Р Е Ш Е Н И Е</w:t>
      </w:r>
    </w:p>
    <w:p w:rsidR="00D14DC3" w:rsidRPr="005D2BB9" w:rsidRDefault="008D3593" w:rsidP="004D1011">
      <w:pPr>
        <w:pBdr>
          <w:top w:val="thinThickMediumGap" w:sz="24" w:space="0" w:color="auto"/>
        </w:pBdr>
        <w:rPr>
          <w:b/>
          <w:sz w:val="26"/>
          <w:szCs w:val="26"/>
          <w:u w:val="single"/>
        </w:rPr>
      </w:pPr>
      <w:r w:rsidRPr="005D2BB9">
        <w:rPr>
          <w:b/>
          <w:sz w:val="26"/>
          <w:szCs w:val="26"/>
        </w:rPr>
        <w:t xml:space="preserve">от </w:t>
      </w:r>
      <w:r w:rsidR="003A7B54" w:rsidRPr="005D2BB9">
        <w:rPr>
          <w:b/>
          <w:sz w:val="26"/>
          <w:szCs w:val="26"/>
        </w:rPr>
        <w:t>02</w:t>
      </w:r>
      <w:r w:rsidR="005F395A" w:rsidRPr="005D2BB9">
        <w:rPr>
          <w:b/>
          <w:sz w:val="26"/>
          <w:szCs w:val="26"/>
        </w:rPr>
        <w:t xml:space="preserve"> </w:t>
      </w:r>
      <w:r w:rsidR="003A7B54" w:rsidRPr="005D2BB9">
        <w:rPr>
          <w:b/>
          <w:sz w:val="26"/>
          <w:szCs w:val="26"/>
        </w:rPr>
        <w:t>феврал</w:t>
      </w:r>
      <w:r w:rsidR="005F395A" w:rsidRPr="005D2BB9">
        <w:rPr>
          <w:b/>
          <w:sz w:val="26"/>
          <w:szCs w:val="26"/>
        </w:rPr>
        <w:t>я</w:t>
      </w:r>
      <w:r w:rsidR="0066443F" w:rsidRPr="005D2BB9">
        <w:rPr>
          <w:b/>
          <w:sz w:val="26"/>
          <w:szCs w:val="26"/>
        </w:rPr>
        <w:t xml:space="preserve"> </w:t>
      </w:r>
      <w:r w:rsidR="00FA401A" w:rsidRPr="005D2BB9">
        <w:rPr>
          <w:b/>
          <w:sz w:val="26"/>
          <w:szCs w:val="26"/>
        </w:rPr>
        <w:t>202</w:t>
      </w:r>
      <w:r w:rsidR="003A7B54" w:rsidRPr="005D2BB9">
        <w:rPr>
          <w:b/>
          <w:sz w:val="26"/>
          <w:szCs w:val="26"/>
        </w:rPr>
        <w:t>3</w:t>
      </w:r>
      <w:r w:rsidR="00FA401A" w:rsidRPr="005D2BB9">
        <w:rPr>
          <w:b/>
          <w:sz w:val="26"/>
          <w:szCs w:val="26"/>
        </w:rPr>
        <w:t xml:space="preserve"> года</w:t>
      </w:r>
      <w:r w:rsidR="00FA401A" w:rsidRPr="005D2BB9">
        <w:rPr>
          <w:b/>
          <w:sz w:val="26"/>
          <w:szCs w:val="26"/>
        </w:rPr>
        <w:tab/>
      </w:r>
      <w:r w:rsidR="00FA401A" w:rsidRPr="005D2BB9">
        <w:rPr>
          <w:b/>
          <w:sz w:val="26"/>
          <w:szCs w:val="26"/>
        </w:rPr>
        <w:tab/>
      </w:r>
      <w:r w:rsidR="00FA401A" w:rsidRPr="005D2BB9">
        <w:rPr>
          <w:b/>
          <w:sz w:val="26"/>
          <w:szCs w:val="26"/>
        </w:rPr>
        <w:tab/>
      </w:r>
      <w:r w:rsidR="00FA401A" w:rsidRPr="005D2BB9">
        <w:rPr>
          <w:b/>
          <w:sz w:val="26"/>
          <w:szCs w:val="26"/>
        </w:rPr>
        <w:tab/>
      </w:r>
      <w:r w:rsidR="00FA401A" w:rsidRPr="005D2BB9">
        <w:rPr>
          <w:b/>
          <w:sz w:val="26"/>
          <w:szCs w:val="26"/>
        </w:rPr>
        <w:tab/>
      </w:r>
      <w:r w:rsidR="00FA401A" w:rsidRPr="005D2BB9">
        <w:rPr>
          <w:b/>
          <w:sz w:val="26"/>
          <w:szCs w:val="26"/>
        </w:rPr>
        <w:tab/>
      </w:r>
      <w:r w:rsidR="00FA401A" w:rsidRPr="005D2BB9">
        <w:rPr>
          <w:b/>
          <w:sz w:val="26"/>
          <w:szCs w:val="26"/>
        </w:rPr>
        <w:tab/>
      </w:r>
      <w:r w:rsidR="00FA401A" w:rsidRPr="005D2BB9">
        <w:rPr>
          <w:b/>
          <w:sz w:val="26"/>
          <w:szCs w:val="26"/>
        </w:rPr>
        <w:tab/>
      </w:r>
      <w:r w:rsidR="00D14DC3" w:rsidRPr="005D2BB9">
        <w:rPr>
          <w:b/>
          <w:sz w:val="26"/>
          <w:szCs w:val="26"/>
        </w:rPr>
        <w:tab/>
      </w:r>
      <w:r w:rsidR="004D1011" w:rsidRPr="005D2BB9">
        <w:rPr>
          <w:b/>
          <w:sz w:val="26"/>
          <w:szCs w:val="26"/>
        </w:rPr>
        <w:t xml:space="preserve">№ </w:t>
      </w:r>
      <w:r w:rsidR="005D2BB9" w:rsidRPr="005D2BB9">
        <w:rPr>
          <w:b/>
          <w:sz w:val="26"/>
          <w:szCs w:val="26"/>
        </w:rPr>
        <w:t>250</w:t>
      </w:r>
    </w:p>
    <w:p w:rsidR="00E33CCB" w:rsidRPr="00D14DC3" w:rsidRDefault="00E33CCB" w:rsidP="00E33CCB">
      <w:pPr>
        <w:rPr>
          <w:b/>
          <w:sz w:val="26"/>
          <w:szCs w:val="26"/>
        </w:rPr>
      </w:pPr>
    </w:p>
    <w:p w:rsidR="00F129E5" w:rsidRPr="00D14DC3" w:rsidRDefault="00D14DC3" w:rsidP="00D14DC3">
      <w:pPr>
        <w:tabs>
          <w:tab w:val="left" w:pos="0"/>
        </w:tabs>
        <w:ind w:right="1700"/>
        <w:jc w:val="both"/>
        <w:rPr>
          <w:b/>
          <w:sz w:val="26"/>
          <w:szCs w:val="26"/>
        </w:rPr>
      </w:pPr>
      <w:proofErr w:type="gramStart"/>
      <w:r>
        <w:rPr>
          <w:b/>
          <w:sz w:val="26"/>
          <w:szCs w:val="26"/>
        </w:rPr>
        <w:t xml:space="preserve">О </w:t>
      </w:r>
      <w:r w:rsidR="00F129E5" w:rsidRPr="00D14DC3">
        <w:rPr>
          <w:b/>
          <w:sz w:val="26"/>
          <w:szCs w:val="26"/>
        </w:rPr>
        <w:t xml:space="preserve">внесении изменений в Решение городской Думы «Город Малоярославец» </w:t>
      </w:r>
      <w:r>
        <w:rPr>
          <w:b/>
          <w:sz w:val="26"/>
          <w:szCs w:val="26"/>
        </w:rPr>
        <w:t xml:space="preserve">от 12 ноября 2015 года </w:t>
      </w:r>
      <w:r w:rsidR="005F395A" w:rsidRPr="00D14DC3">
        <w:rPr>
          <w:b/>
          <w:sz w:val="26"/>
          <w:szCs w:val="26"/>
        </w:rPr>
        <w:t xml:space="preserve">№25 </w:t>
      </w:r>
      <w:r>
        <w:rPr>
          <w:b/>
          <w:sz w:val="26"/>
          <w:szCs w:val="26"/>
        </w:rPr>
        <w:t xml:space="preserve">«Об утверждении Положения </w:t>
      </w:r>
      <w:r w:rsidR="005F395A" w:rsidRPr="00D14DC3">
        <w:rPr>
          <w:b/>
          <w:sz w:val="26"/>
          <w:szCs w:val="26"/>
        </w:rPr>
        <w:t>об оплате труда муниципальных служащих, замещающих муниципальные должности муниципальной службы, работников, замещающих должности, не являющиеся д</w:t>
      </w:r>
      <w:r w:rsidR="00937D45" w:rsidRPr="00D14DC3">
        <w:rPr>
          <w:b/>
          <w:sz w:val="26"/>
          <w:szCs w:val="26"/>
        </w:rPr>
        <w:t>олжностями муниципальной службы</w:t>
      </w:r>
      <w:r w:rsidR="005F395A" w:rsidRPr="00D14DC3">
        <w:rPr>
          <w:b/>
          <w:sz w:val="26"/>
          <w:szCs w:val="26"/>
        </w:rPr>
        <w:t xml:space="preserve"> и работников, осуществляющих профессиональную деятельность по должностям служащих и по профессиям рабочих в администрации МО ГП «Город Малоярославец»</w:t>
      </w:r>
      <w:proofErr w:type="gramEnd"/>
    </w:p>
    <w:p w:rsidR="001A76AB" w:rsidRPr="00D14DC3" w:rsidRDefault="001A76AB" w:rsidP="009C2B14">
      <w:pPr>
        <w:tabs>
          <w:tab w:val="left" w:pos="10205"/>
        </w:tabs>
        <w:ind w:right="-1"/>
        <w:rPr>
          <w:b/>
          <w:sz w:val="26"/>
          <w:szCs w:val="26"/>
        </w:rPr>
      </w:pPr>
    </w:p>
    <w:p w:rsidR="00227731" w:rsidRPr="00D14DC3" w:rsidRDefault="00EE67A7" w:rsidP="007473DC">
      <w:pPr>
        <w:autoSpaceDE w:val="0"/>
        <w:autoSpaceDN w:val="0"/>
        <w:adjustRightInd w:val="0"/>
        <w:ind w:firstLine="540"/>
        <w:jc w:val="both"/>
        <w:rPr>
          <w:bCs/>
          <w:sz w:val="26"/>
          <w:szCs w:val="26"/>
        </w:rPr>
      </w:pPr>
      <w:r w:rsidRPr="00D14DC3">
        <w:rPr>
          <w:sz w:val="26"/>
          <w:szCs w:val="26"/>
        </w:rPr>
        <w:tab/>
      </w:r>
      <w:r w:rsidR="005F395A" w:rsidRPr="00D14DC3">
        <w:rPr>
          <w:bCs/>
          <w:sz w:val="26"/>
          <w:szCs w:val="26"/>
        </w:rPr>
        <w:t xml:space="preserve">Руководствуясь </w:t>
      </w:r>
      <w:r w:rsidR="007473DC" w:rsidRPr="00D14DC3">
        <w:rPr>
          <w:bCs/>
          <w:sz w:val="26"/>
          <w:szCs w:val="26"/>
        </w:rPr>
        <w:t xml:space="preserve">статьей </w:t>
      </w:r>
      <w:r w:rsidR="005F395A" w:rsidRPr="00D14DC3">
        <w:rPr>
          <w:bCs/>
          <w:sz w:val="26"/>
          <w:szCs w:val="26"/>
        </w:rPr>
        <w:t>60.2 Трудового Кодекса Российской Федерации,</w:t>
      </w:r>
      <w:r w:rsidR="007473DC" w:rsidRPr="00D14DC3">
        <w:rPr>
          <w:bCs/>
          <w:sz w:val="26"/>
          <w:szCs w:val="26"/>
        </w:rPr>
        <w:t xml:space="preserve"> Распоряжением Правительства Российской Федерации от 14.09.2022 № 2611-р, в соответствии с </w:t>
      </w:r>
      <w:r w:rsidR="005F395A" w:rsidRPr="00D14DC3">
        <w:rPr>
          <w:bCs/>
          <w:sz w:val="26"/>
          <w:szCs w:val="26"/>
        </w:rPr>
        <w:t>постановлением Правительства Калужской области от 13.09.2022 №697 «О внесении изменений в некоторые постановления Правительства Калужской области»,</w:t>
      </w:r>
      <w:r w:rsidR="009B4369" w:rsidRPr="00D14DC3">
        <w:rPr>
          <w:sz w:val="26"/>
          <w:szCs w:val="26"/>
        </w:rPr>
        <w:t xml:space="preserve"> постановления Правительства Калужской области от 18.01.2023 № 32 «О внесении изменений в некоторые постановления Правительства Калужской области»,</w:t>
      </w:r>
      <w:r w:rsidR="005F395A" w:rsidRPr="00D14DC3">
        <w:rPr>
          <w:bCs/>
          <w:sz w:val="26"/>
          <w:szCs w:val="26"/>
        </w:rPr>
        <w:t xml:space="preserve"> </w:t>
      </w:r>
      <w:hyperlink r:id="rId10" w:history="1">
        <w:r w:rsidR="00227731" w:rsidRPr="00D14DC3">
          <w:rPr>
            <w:bCs/>
            <w:sz w:val="26"/>
            <w:szCs w:val="26"/>
          </w:rPr>
          <w:t>статьей 37</w:t>
        </w:r>
      </w:hyperlink>
      <w:r w:rsidR="00227731" w:rsidRPr="00D14DC3">
        <w:rPr>
          <w:bCs/>
          <w:sz w:val="26"/>
          <w:szCs w:val="26"/>
        </w:rPr>
        <w:t xml:space="preserve"> Федерального закона от 06.10.2003 № 131-ФЗ «Об общих принципах организации местного самоуправления в Российской Федерации»</w:t>
      </w:r>
      <w:r w:rsidR="00227731" w:rsidRPr="00D14DC3">
        <w:rPr>
          <w:sz w:val="26"/>
          <w:szCs w:val="26"/>
        </w:rPr>
        <w:t xml:space="preserve">, </w:t>
      </w:r>
      <w:r w:rsidR="005F395A" w:rsidRPr="00D14DC3">
        <w:rPr>
          <w:sz w:val="26"/>
          <w:szCs w:val="26"/>
        </w:rPr>
        <w:t>статьей</w:t>
      </w:r>
      <w:r w:rsidR="00227731" w:rsidRPr="00D14DC3">
        <w:rPr>
          <w:sz w:val="26"/>
          <w:szCs w:val="26"/>
        </w:rPr>
        <w:t xml:space="preserve"> 26 Устава муниципального образования городское </w:t>
      </w:r>
      <w:r w:rsidR="00DC5BED" w:rsidRPr="00D14DC3">
        <w:rPr>
          <w:sz w:val="26"/>
          <w:szCs w:val="26"/>
        </w:rPr>
        <w:t xml:space="preserve">поселение «Город Малоярославец», </w:t>
      </w:r>
      <w:r w:rsidR="002943FF" w:rsidRPr="00D14DC3">
        <w:rPr>
          <w:sz w:val="26"/>
          <w:szCs w:val="26"/>
        </w:rPr>
        <w:t>г</w:t>
      </w:r>
      <w:r w:rsidR="00227731" w:rsidRPr="00D14DC3">
        <w:rPr>
          <w:sz w:val="26"/>
          <w:szCs w:val="26"/>
        </w:rPr>
        <w:t>ородская Дума</w:t>
      </w:r>
      <w:r w:rsidR="002943FF" w:rsidRPr="00D14DC3">
        <w:rPr>
          <w:sz w:val="26"/>
          <w:szCs w:val="26"/>
        </w:rPr>
        <w:t xml:space="preserve"> городского поселения «Город Малоярославец»</w:t>
      </w:r>
    </w:p>
    <w:p w:rsidR="00227731" w:rsidRPr="00D14DC3" w:rsidRDefault="00227731" w:rsidP="005F395A">
      <w:pPr>
        <w:autoSpaceDE w:val="0"/>
        <w:autoSpaceDN w:val="0"/>
        <w:adjustRightInd w:val="0"/>
        <w:ind w:firstLine="540"/>
        <w:jc w:val="both"/>
        <w:rPr>
          <w:bCs/>
          <w:sz w:val="26"/>
          <w:szCs w:val="26"/>
        </w:rPr>
      </w:pPr>
    </w:p>
    <w:p w:rsidR="00227731" w:rsidRPr="00D14DC3" w:rsidRDefault="00227731" w:rsidP="00227731">
      <w:pPr>
        <w:jc w:val="center"/>
        <w:rPr>
          <w:b/>
          <w:sz w:val="26"/>
          <w:szCs w:val="26"/>
        </w:rPr>
      </w:pPr>
      <w:r w:rsidRPr="00D14DC3">
        <w:rPr>
          <w:b/>
          <w:sz w:val="26"/>
          <w:szCs w:val="26"/>
        </w:rPr>
        <w:t>РЕШИЛА:</w:t>
      </w:r>
    </w:p>
    <w:p w:rsidR="00227731" w:rsidRPr="00D14DC3" w:rsidRDefault="00227731" w:rsidP="00EE67A7">
      <w:pPr>
        <w:tabs>
          <w:tab w:val="left" w:pos="709"/>
        </w:tabs>
        <w:ind w:right="-1"/>
        <w:jc w:val="both"/>
        <w:rPr>
          <w:sz w:val="26"/>
          <w:szCs w:val="26"/>
        </w:rPr>
      </w:pPr>
    </w:p>
    <w:p w:rsidR="00ED03BD" w:rsidRPr="00D14DC3" w:rsidRDefault="00ED03BD" w:rsidP="00D14DC3">
      <w:pPr>
        <w:pStyle w:val="af2"/>
        <w:autoSpaceDE w:val="0"/>
        <w:autoSpaceDN w:val="0"/>
        <w:adjustRightInd w:val="0"/>
        <w:ind w:left="0" w:firstLine="709"/>
        <w:contextualSpacing w:val="0"/>
        <w:jc w:val="both"/>
        <w:outlineLvl w:val="0"/>
        <w:rPr>
          <w:sz w:val="26"/>
          <w:szCs w:val="26"/>
        </w:rPr>
      </w:pPr>
      <w:r w:rsidRPr="00D14DC3">
        <w:rPr>
          <w:sz w:val="26"/>
          <w:szCs w:val="26"/>
        </w:rPr>
        <w:t>1.</w:t>
      </w:r>
      <w:r w:rsidR="00D14DC3">
        <w:rPr>
          <w:sz w:val="26"/>
          <w:szCs w:val="26"/>
        </w:rPr>
        <w:t xml:space="preserve"> </w:t>
      </w:r>
      <w:bookmarkStart w:id="0" w:name="_GoBack"/>
      <w:proofErr w:type="gramStart"/>
      <w:r w:rsidR="00442DC4" w:rsidRPr="00D14DC3">
        <w:rPr>
          <w:sz w:val="26"/>
          <w:szCs w:val="26"/>
        </w:rPr>
        <w:t xml:space="preserve">Внести в Решение городской Думы </w:t>
      </w:r>
      <w:r w:rsidR="00D14DC3">
        <w:rPr>
          <w:sz w:val="26"/>
          <w:szCs w:val="26"/>
        </w:rPr>
        <w:t xml:space="preserve">городского поселения </w:t>
      </w:r>
      <w:r w:rsidR="00442DC4" w:rsidRPr="00D14DC3">
        <w:rPr>
          <w:sz w:val="26"/>
          <w:szCs w:val="26"/>
        </w:rPr>
        <w:t xml:space="preserve">«Город Малоярославец» </w:t>
      </w:r>
      <w:r w:rsidRPr="00D14DC3">
        <w:rPr>
          <w:sz w:val="26"/>
          <w:szCs w:val="26"/>
        </w:rPr>
        <w:t xml:space="preserve">от 12 ноября 2015 года </w:t>
      </w:r>
      <w:r w:rsidR="00D14DC3">
        <w:rPr>
          <w:sz w:val="26"/>
          <w:szCs w:val="26"/>
        </w:rPr>
        <w:t xml:space="preserve">№25 «Об утверждении Положения </w:t>
      </w:r>
      <w:r w:rsidRPr="00D14DC3">
        <w:rPr>
          <w:sz w:val="26"/>
          <w:szCs w:val="26"/>
        </w:rPr>
        <w:t>об оплате труда муниципальных служащих, замещающих муниципальные должности муниципальной службы,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 МО ГП «Город Малоярославец»</w:t>
      </w:r>
      <w:r w:rsidR="009A7258" w:rsidRPr="00D14DC3">
        <w:rPr>
          <w:sz w:val="26"/>
          <w:szCs w:val="26"/>
        </w:rPr>
        <w:t xml:space="preserve"> (далее по тексту </w:t>
      </w:r>
      <w:r w:rsidR="00D14DC3">
        <w:rPr>
          <w:sz w:val="26"/>
          <w:szCs w:val="26"/>
        </w:rPr>
        <w:t>–</w:t>
      </w:r>
      <w:r w:rsidR="009A7258" w:rsidRPr="00D14DC3">
        <w:rPr>
          <w:sz w:val="26"/>
          <w:szCs w:val="26"/>
        </w:rPr>
        <w:t xml:space="preserve"> Положение) </w:t>
      </w:r>
      <w:r w:rsidR="009C2B14" w:rsidRPr="00D14DC3">
        <w:rPr>
          <w:sz w:val="26"/>
          <w:szCs w:val="26"/>
        </w:rPr>
        <w:t>следующие изменения</w:t>
      </w:r>
      <w:r w:rsidR="00910552" w:rsidRPr="00D14DC3">
        <w:rPr>
          <w:sz w:val="26"/>
          <w:szCs w:val="26"/>
        </w:rPr>
        <w:t>:</w:t>
      </w:r>
      <w:proofErr w:type="gramEnd"/>
    </w:p>
    <w:p w:rsidR="00D2035E" w:rsidRPr="00D14DC3" w:rsidRDefault="00D2035E" w:rsidP="00D14DC3">
      <w:pPr>
        <w:pStyle w:val="af2"/>
        <w:autoSpaceDE w:val="0"/>
        <w:autoSpaceDN w:val="0"/>
        <w:adjustRightInd w:val="0"/>
        <w:ind w:left="0" w:firstLine="709"/>
        <w:contextualSpacing w:val="0"/>
        <w:jc w:val="both"/>
        <w:outlineLvl w:val="0"/>
        <w:rPr>
          <w:sz w:val="26"/>
          <w:szCs w:val="26"/>
        </w:rPr>
      </w:pPr>
      <w:r w:rsidRPr="00D14DC3">
        <w:rPr>
          <w:sz w:val="26"/>
          <w:szCs w:val="26"/>
        </w:rPr>
        <w:t>1.</w:t>
      </w:r>
      <w:r w:rsidR="009A7258" w:rsidRPr="00D14DC3">
        <w:rPr>
          <w:sz w:val="26"/>
          <w:szCs w:val="26"/>
        </w:rPr>
        <w:t>1</w:t>
      </w:r>
      <w:r w:rsidRPr="00D14DC3">
        <w:rPr>
          <w:sz w:val="26"/>
          <w:szCs w:val="26"/>
        </w:rPr>
        <w:t>.</w:t>
      </w:r>
      <w:r w:rsidR="00D14DC3">
        <w:rPr>
          <w:sz w:val="26"/>
          <w:szCs w:val="26"/>
        </w:rPr>
        <w:t xml:space="preserve"> </w:t>
      </w:r>
      <w:r w:rsidRPr="00D14DC3">
        <w:rPr>
          <w:sz w:val="26"/>
          <w:szCs w:val="26"/>
        </w:rPr>
        <w:t xml:space="preserve">Изложить пункт 12 раздела </w:t>
      </w:r>
      <w:r w:rsidRPr="00D14DC3">
        <w:rPr>
          <w:sz w:val="26"/>
          <w:szCs w:val="26"/>
          <w:lang w:val="en-US"/>
        </w:rPr>
        <w:t>II</w:t>
      </w:r>
      <w:r w:rsidRPr="00D14DC3">
        <w:rPr>
          <w:sz w:val="26"/>
          <w:szCs w:val="26"/>
        </w:rPr>
        <w:t xml:space="preserve"> </w:t>
      </w:r>
      <w:r w:rsidR="009A7258" w:rsidRPr="00D14DC3">
        <w:rPr>
          <w:sz w:val="26"/>
          <w:szCs w:val="26"/>
        </w:rPr>
        <w:t xml:space="preserve">Положения </w:t>
      </w:r>
      <w:r w:rsidRPr="00D14DC3">
        <w:rPr>
          <w:sz w:val="26"/>
          <w:szCs w:val="26"/>
        </w:rPr>
        <w:t>в следующей редакции:</w:t>
      </w:r>
    </w:p>
    <w:p w:rsidR="00D2035E" w:rsidRPr="00D14DC3" w:rsidRDefault="00D2035E" w:rsidP="00D14DC3">
      <w:pPr>
        <w:pStyle w:val="ConsPlusNormal"/>
        <w:ind w:firstLine="709"/>
        <w:jc w:val="both"/>
      </w:pPr>
      <w:r w:rsidRPr="00D14DC3">
        <w:lastRenderedPageBreak/>
        <w:t>«12.</w:t>
      </w:r>
      <w:r w:rsidR="00D14DC3">
        <w:t xml:space="preserve"> </w:t>
      </w:r>
      <w:r w:rsidRPr="00D14DC3">
        <w:t xml:space="preserve">Единовременная выплата при предоставлении ежегодного оплачиваемого отпуска муниципальным служащим </w:t>
      </w:r>
      <w:r w:rsidR="00D14DC3">
        <w:t>а</w:t>
      </w:r>
      <w:r w:rsidRPr="00D14DC3">
        <w:t xml:space="preserve">дминистрации, осуществляется в размере </w:t>
      </w:r>
      <w:r w:rsidR="003A7B54" w:rsidRPr="00D14DC3">
        <w:t>двух</w:t>
      </w:r>
      <w:r w:rsidRPr="00D14DC3">
        <w:t xml:space="preserve"> должностн</w:t>
      </w:r>
      <w:r w:rsidR="003A7B54" w:rsidRPr="00D14DC3">
        <w:t>ых</w:t>
      </w:r>
      <w:r w:rsidRPr="00D14DC3">
        <w:t xml:space="preserve"> оклад</w:t>
      </w:r>
      <w:r w:rsidR="003A7B54" w:rsidRPr="00D14DC3">
        <w:t>ов</w:t>
      </w:r>
      <w:r w:rsidRPr="00D14DC3">
        <w:t xml:space="preserve"> на основании письменного заявления работника по распоряжению </w:t>
      </w:r>
      <w:r w:rsidR="00D14DC3">
        <w:t>а</w:t>
      </w:r>
      <w:r w:rsidRPr="00D14DC3">
        <w:t xml:space="preserve">дминистрации муниципального образования городское поселение «Город Малоярославец», если отпуск предоставляется </w:t>
      </w:r>
      <w:r w:rsidR="003822D8" w:rsidRPr="00D14DC3">
        <w:t xml:space="preserve">продолжительностью не менее 14 календарных дней </w:t>
      </w:r>
      <w:r w:rsidRPr="00D14DC3">
        <w:t>после 11</w:t>
      </w:r>
      <w:r w:rsidR="00DA5047" w:rsidRPr="00D14DC3">
        <w:t xml:space="preserve"> месяцев работы в организации</w:t>
      </w:r>
      <w:r w:rsidR="00402631" w:rsidRPr="00D14DC3">
        <w:t>»</w:t>
      </w:r>
      <w:r w:rsidR="00D14DC3">
        <w:t>.</w:t>
      </w:r>
    </w:p>
    <w:p w:rsidR="00402631" w:rsidRPr="00D14DC3" w:rsidRDefault="00402631" w:rsidP="00D14DC3">
      <w:pPr>
        <w:pStyle w:val="af2"/>
        <w:autoSpaceDE w:val="0"/>
        <w:autoSpaceDN w:val="0"/>
        <w:adjustRightInd w:val="0"/>
        <w:ind w:left="0" w:firstLine="709"/>
        <w:contextualSpacing w:val="0"/>
        <w:jc w:val="both"/>
        <w:outlineLvl w:val="0"/>
        <w:rPr>
          <w:sz w:val="26"/>
          <w:szCs w:val="26"/>
        </w:rPr>
      </w:pPr>
      <w:r w:rsidRPr="00D14DC3">
        <w:rPr>
          <w:sz w:val="26"/>
          <w:szCs w:val="26"/>
        </w:rPr>
        <w:t>1.</w:t>
      </w:r>
      <w:r w:rsidR="00C5140E" w:rsidRPr="00D14DC3">
        <w:rPr>
          <w:sz w:val="26"/>
          <w:szCs w:val="26"/>
        </w:rPr>
        <w:t>2</w:t>
      </w:r>
      <w:r w:rsidRPr="00D14DC3">
        <w:rPr>
          <w:sz w:val="26"/>
          <w:szCs w:val="26"/>
        </w:rPr>
        <w:t>.</w:t>
      </w:r>
      <w:r w:rsidR="00D14DC3">
        <w:rPr>
          <w:sz w:val="26"/>
          <w:szCs w:val="26"/>
        </w:rPr>
        <w:t xml:space="preserve"> </w:t>
      </w:r>
      <w:r w:rsidRPr="00D14DC3">
        <w:rPr>
          <w:sz w:val="26"/>
          <w:szCs w:val="26"/>
        </w:rPr>
        <w:t>Изложить пункт 1</w:t>
      </w:r>
      <w:r w:rsidR="00C5140E" w:rsidRPr="00D14DC3">
        <w:rPr>
          <w:sz w:val="26"/>
          <w:szCs w:val="26"/>
        </w:rPr>
        <w:t>3</w:t>
      </w:r>
      <w:r w:rsidRPr="00D14DC3">
        <w:rPr>
          <w:sz w:val="26"/>
          <w:szCs w:val="26"/>
        </w:rPr>
        <w:t xml:space="preserve"> раздела </w:t>
      </w:r>
      <w:r w:rsidRPr="00D14DC3">
        <w:rPr>
          <w:sz w:val="26"/>
          <w:szCs w:val="26"/>
          <w:lang w:val="en-US"/>
        </w:rPr>
        <w:t>II</w:t>
      </w:r>
      <w:r w:rsidRPr="00D14DC3">
        <w:rPr>
          <w:sz w:val="26"/>
          <w:szCs w:val="26"/>
        </w:rPr>
        <w:t xml:space="preserve"> </w:t>
      </w:r>
      <w:r w:rsidR="009A7258" w:rsidRPr="00D14DC3">
        <w:rPr>
          <w:sz w:val="26"/>
          <w:szCs w:val="26"/>
        </w:rPr>
        <w:t xml:space="preserve">Положения </w:t>
      </w:r>
      <w:r w:rsidRPr="00D14DC3">
        <w:rPr>
          <w:sz w:val="26"/>
          <w:szCs w:val="26"/>
        </w:rPr>
        <w:t>в следующей редакции:</w:t>
      </w:r>
    </w:p>
    <w:p w:rsidR="00C5140E" w:rsidRPr="00D14DC3" w:rsidRDefault="00C5140E" w:rsidP="00D14DC3">
      <w:pPr>
        <w:pStyle w:val="ConsPlusNormal"/>
        <w:ind w:firstLine="709"/>
        <w:jc w:val="both"/>
      </w:pPr>
      <w:r w:rsidRPr="00D14DC3">
        <w:t>«13.</w:t>
      </w:r>
      <w:r w:rsidR="00D14DC3">
        <w:t xml:space="preserve"> </w:t>
      </w:r>
      <w:r w:rsidRPr="00D14DC3">
        <w:t xml:space="preserve">Единовременная выплата при предоставлении ежегодного оплачиваемого отпуска в размере двух должностных окладов Главе </w:t>
      </w:r>
      <w:r w:rsidR="00D14DC3">
        <w:t>а</w:t>
      </w:r>
      <w:r w:rsidRPr="00D14DC3">
        <w:t xml:space="preserve">дминистрации муниципального образования городское поселение «Город Малоярославец» производится на основании письменного заявления Главы </w:t>
      </w:r>
      <w:r w:rsidR="00D14DC3">
        <w:t>а</w:t>
      </w:r>
      <w:r w:rsidRPr="00D14DC3">
        <w:t>дминистрации по распоряжению Главы муниципального образования».</w:t>
      </w:r>
    </w:p>
    <w:p w:rsidR="0031721C" w:rsidRPr="00D14DC3" w:rsidRDefault="0031721C" w:rsidP="00D14DC3">
      <w:pPr>
        <w:pStyle w:val="af2"/>
        <w:autoSpaceDE w:val="0"/>
        <w:autoSpaceDN w:val="0"/>
        <w:adjustRightInd w:val="0"/>
        <w:ind w:left="0" w:firstLine="709"/>
        <w:contextualSpacing w:val="0"/>
        <w:jc w:val="both"/>
        <w:outlineLvl w:val="0"/>
        <w:rPr>
          <w:sz w:val="26"/>
          <w:szCs w:val="26"/>
        </w:rPr>
      </w:pPr>
      <w:r w:rsidRPr="00D14DC3">
        <w:rPr>
          <w:sz w:val="26"/>
          <w:szCs w:val="26"/>
        </w:rPr>
        <w:t>1.3.</w:t>
      </w:r>
      <w:r w:rsidR="00D14DC3">
        <w:rPr>
          <w:sz w:val="26"/>
          <w:szCs w:val="26"/>
        </w:rPr>
        <w:t xml:space="preserve"> </w:t>
      </w:r>
      <w:r w:rsidRPr="00D14DC3">
        <w:rPr>
          <w:sz w:val="26"/>
          <w:szCs w:val="26"/>
        </w:rPr>
        <w:t xml:space="preserve">Изложить пункт 29 раздела </w:t>
      </w:r>
      <w:r w:rsidRPr="00D14DC3">
        <w:rPr>
          <w:sz w:val="26"/>
          <w:szCs w:val="26"/>
          <w:lang w:val="en-US"/>
        </w:rPr>
        <w:t>II</w:t>
      </w:r>
      <w:r w:rsidRPr="00D14DC3">
        <w:rPr>
          <w:sz w:val="26"/>
          <w:szCs w:val="26"/>
        </w:rPr>
        <w:t xml:space="preserve"> Положения в следующей редакции:</w:t>
      </w:r>
    </w:p>
    <w:p w:rsidR="0031721C" w:rsidRPr="00D14DC3" w:rsidRDefault="0031721C" w:rsidP="00D14DC3">
      <w:pPr>
        <w:autoSpaceDE w:val="0"/>
        <w:autoSpaceDN w:val="0"/>
        <w:adjustRightInd w:val="0"/>
        <w:ind w:firstLine="709"/>
        <w:jc w:val="both"/>
        <w:rPr>
          <w:sz w:val="26"/>
          <w:szCs w:val="26"/>
        </w:rPr>
      </w:pPr>
      <w:r w:rsidRPr="00D14DC3">
        <w:rPr>
          <w:sz w:val="26"/>
          <w:szCs w:val="26"/>
        </w:rPr>
        <w:t>«29.</w:t>
      </w:r>
      <w:r w:rsidR="00D14DC3">
        <w:rPr>
          <w:sz w:val="26"/>
          <w:szCs w:val="26"/>
        </w:rPr>
        <w:t xml:space="preserve"> </w:t>
      </w:r>
      <w:r w:rsidRPr="00D14DC3">
        <w:rPr>
          <w:sz w:val="26"/>
          <w:szCs w:val="26"/>
        </w:rPr>
        <w:t xml:space="preserve">Общий предельный размер денежных средств, направляемых на оплату труда муниципальных служащих, замещающих муниципальные должности муниципальной службы (в расчете на год), не может превышать 41 должностной оклад, установленных нормативом формирования расходов на оплату труда. </w:t>
      </w:r>
      <w:r w:rsidR="00D14DC3">
        <w:rPr>
          <w:sz w:val="26"/>
          <w:szCs w:val="26"/>
        </w:rPr>
        <w:t xml:space="preserve">В расчет норматива </w:t>
      </w:r>
      <w:r w:rsidRPr="00D14DC3">
        <w:rPr>
          <w:sz w:val="26"/>
          <w:szCs w:val="26"/>
        </w:rPr>
        <w:t xml:space="preserve">формирования расходов на оплату труда не включаются расходы  на стимулирующие выплаты Главы </w:t>
      </w:r>
      <w:r w:rsidR="00D14DC3">
        <w:rPr>
          <w:sz w:val="26"/>
          <w:szCs w:val="26"/>
        </w:rPr>
        <w:t>а</w:t>
      </w:r>
      <w:r w:rsidRPr="00D14DC3">
        <w:rPr>
          <w:sz w:val="26"/>
          <w:szCs w:val="26"/>
        </w:rPr>
        <w:t xml:space="preserve">дминистрации муниципального образования городское поселение «Город Малоярославец» в соответствии с нормативными правовыми актами </w:t>
      </w:r>
      <w:r w:rsidR="00D14DC3">
        <w:rPr>
          <w:sz w:val="26"/>
          <w:szCs w:val="26"/>
        </w:rPr>
        <w:t>Правительства Калужской области</w:t>
      </w:r>
      <w:r w:rsidRPr="00D14DC3">
        <w:rPr>
          <w:sz w:val="26"/>
          <w:szCs w:val="26"/>
        </w:rPr>
        <w:t>»</w:t>
      </w:r>
      <w:r w:rsidR="00D14DC3">
        <w:rPr>
          <w:sz w:val="26"/>
          <w:szCs w:val="26"/>
        </w:rPr>
        <w:t>.</w:t>
      </w:r>
      <w:r w:rsidRPr="00D14DC3">
        <w:rPr>
          <w:sz w:val="26"/>
          <w:szCs w:val="26"/>
        </w:rPr>
        <w:t xml:space="preserve"> </w:t>
      </w:r>
    </w:p>
    <w:bookmarkEnd w:id="0"/>
    <w:p w:rsidR="00C5140E" w:rsidRPr="00D14DC3" w:rsidRDefault="00C5140E" w:rsidP="00D14DC3">
      <w:pPr>
        <w:pStyle w:val="af2"/>
        <w:autoSpaceDE w:val="0"/>
        <w:autoSpaceDN w:val="0"/>
        <w:adjustRightInd w:val="0"/>
        <w:ind w:left="0" w:firstLine="709"/>
        <w:contextualSpacing w:val="0"/>
        <w:jc w:val="both"/>
        <w:outlineLvl w:val="0"/>
        <w:rPr>
          <w:sz w:val="26"/>
          <w:szCs w:val="26"/>
        </w:rPr>
      </w:pPr>
      <w:r w:rsidRPr="00D14DC3">
        <w:rPr>
          <w:sz w:val="26"/>
          <w:szCs w:val="26"/>
        </w:rPr>
        <w:t>2.</w:t>
      </w:r>
      <w:r w:rsidR="00D14DC3">
        <w:rPr>
          <w:sz w:val="26"/>
          <w:szCs w:val="26"/>
        </w:rPr>
        <w:t xml:space="preserve"> </w:t>
      </w:r>
      <w:r w:rsidRPr="00D14DC3">
        <w:rPr>
          <w:sz w:val="26"/>
          <w:szCs w:val="26"/>
        </w:rPr>
        <w:t>Настоящее Решение вступает в силу со дня подписания и распространяет свое действие с 01.01.2023</w:t>
      </w:r>
      <w:r w:rsidR="00D14DC3">
        <w:rPr>
          <w:sz w:val="26"/>
          <w:szCs w:val="26"/>
        </w:rPr>
        <w:t xml:space="preserve"> г</w:t>
      </w:r>
      <w:r w:rsidRPr="00D14DC3">
        <w:rPr>
          <w:sz w:val="26"/>
          <w:szCs w:val="26"/>
        </w:rPr>
        <w:t>.</w:t>
      </w:r>
    </w:p>
    <w:p w:rsidR="00C5140E" w:rsidRPr="00D14DC3" w:rsidRDefault="00C5140E" w:rsidP="00D14DC3">
      <w:pPr>
        <w:pStyle w:val="af2"/>
        <w:autoSpaceDE w:val="0"/>
        <w:autoSpaceDN w:val="0"/>
        <w:adjustRightInd w:val="0"/>
        <w:ind w:left="0" w:firstLine="709"/>
        <w:contextualSpacing w:val="0"/>
        <w:jc w:val="both"/>
        <w:outlineLvl w:val="0"/>
        <w:rPr>
          <w:sz w:val="26"/>
          <w:szCs w:val="26"/>
        </w:rPr>
      </w:pPr>
      <w:r w:rsidRPr="00D14DC3">
        <w:rPr>
          <w:sz w:val="26"/>
          <w:szCs w:val="26"/>
        </w:rPr>
        <w:t>3.</w:t>
      </w:r>
      <w:r w:rsidR="00D14DC3">
        <w:rPr>
          <w:sz w:val="26"/>
          <w:szCs w:val="26"/>
        </w:rPr>
        <w:t xml:space="preserve"> </w:t>
      </w:r>
      <w:r w:rsidRPr="00D14DC3">
        <w:rPr>
          <w:sz w:val="26"/>
          <w:szCs w:val="26"/>
        </w:rPr>
        <w:t xml:space="preserve">Настоящее Решение подлежит размещению на официальном сайте </w:t>
      </w:r>
      <w:r w:rsidR="00D14DC3">
        <w:rPr>
          <w:sz w:val="26"/>
          <w:szCs w:val="26"/>
        </w:rPr>
        <w:t>а</w:t>
      </w:r>
      <w:r w:rsidRPr="00D14DC3">
        <w:rPr>
          <w:sz w:val="26"/>
          <w:szCs w:val="26"/>
        </w:rPr>
        <w:t>дминистрации муниципального образования городское поселение «Город Малоярославец».</w:t>
      </w:r>
    </w:p>
    <w:p w:rsidR="00C5140E" w:rsidRPr="00D14DC3" w:rsidRDefault="00C5140E" w:rsidP="00C5140E">
      <w:pPr>
        <w:autoSpaceDE w:val="0"/>
        <w:autoSpaceDN w:val="0"/>
        <w:adjustRightInd w:val="0"/>
        <w:jc w:val="both"/>
        <w:rPr>
          <w:b/>
          <w:sz w:val="26"/>
          <w:szCs w:val="26"/>
        </w:rPr>
      </w:pPr>
    </w:p>
    <w:p w:rsidR="00C5140E" w:rsidRPr="00D14DC3" w:rsidRDefault="00C5140E" w:rsidP="00C5140E">
      <w:pPr>
        <w:autoSpaceDE w:val="0"/>
        <w:autoSpaceDN w:val="0"/>
        <w:adjustRightInd w:val="0"/>
        <w:jc w:val="both"/>
        <w:rPr>
          <w:b/>
          <w:sz w:val="26"/>
          <w:szCs w:val="26"/>
        </w:rPr>
      </w:pPr>
    </w:p>
    <w:p w:rsidR="00C5140E" w:rsidRPr="00D14DC3" w:rsidRDefault="00C5140E" w:rsidP="00C5140E">
      <w:pPr>
        <w:autoSpaceDE w:val="0"/>
        <w:autoSpaceDN w:val="0"/>
        <w:adjustRightInd w:val="0"/>
        <w:jc w:val="both"/>
        <w:rPr>
          <w:b/>
          <w:sz w:val="26"/>
          <w:szCs w:val="26"/>
        </w:rPr>
      </w:pPr>
      <w:r w:rsidRPr="00D14DC3">
        <w:rPr>
          <w:b/>
          <w:sz w:val="26"/>
          <w:szCs w:val="26"/>
        </w:rPr>
        <w:t xml:space="preserve">Глава муниципального образования </w:t>
      </w:r>
    </w:p>
    <w:p w:rsidR="00C5140E" w:rsidRPr="00D14DC3" w:rsidRDefault="00C5140E" w:rsidP="00D14DC3">
      <w:pPr>
        <w:autoSpaceDE w:val="0"/>
        <w:autoSpaceDN w:val="0"/>
        <w:adjustRightInd w:val="0"/>
        <w:jc w:val="both"/>
        <w:rPr>
          <w:b/>
          <w:sz w:val="26"/>
          <w:szCs w:val="26"/>
        </w:rPr>
      </w:pPr>
      <w:r w:rsidRPr="00D14DC3">
        <w:rPr>
          <w:b/>
          <w:sz w:val="26"/>
          <w:szCs w:val="26"/>
        </w:rPr>
        <w:t>городско</w:t>
      </w:r>
      <w:r w:rsidR="00D14DC3">
        <w:rPr>
          <w:b/>
          <w:sz w:val="26"/>
          <w:szCs w:val="26"/>
        </w:rPr>
        <w:t>е</w:t>
      </w:r>
      <w:r w:rsidRPr="00D14DC3">
        <w:rPr>
          <w:b/>
          <w:sz w:val="26"/>
          <w:szCs w:val="26"/>
        </w:rPr>
        <w:t xml:space="preserve"> поселени</w:t>
      </w:r>
      <w:r w:rsidR="00D14DC3">
        <w:rPr>
          <w:b/>
          <w:sz w:val="26"/>
          <w:szCs w:val="26"/>
        </w:rPr>
        <w:t>е</w:t>
      </w:r>
      <w:r w:rsidRPr="00D14DC3">
        <w:rPr>
          <w:b/>
          <w:sz w:val="26"/>
          <w:szCs w:val="26"/>
        </w:rPr>
        <w:t xml:space="preserve"> «Город Малоярославец»</w:t>
      </w:r>
      <w:r w:rsidRPr="00D14DC3">
        <w:rPr>
          <w:b/>
          <w:sz w:val="26"/>
          <w:szCs w:val="26"/>
        </w:rPr>
        <w:tab/>
      </w:r>
      <w:r w:rsidRPr="00D14DC3">
        <w:rPr>
          <w:b/>
          <w:sz w:val="26"/>
          <w:szCs w:val="26"/>
        </w:rPr>
        <w:tab/>
      </w:r>
      <w:r w:rsidRPr="00D14DC3">
        <w:rPr>
          <w:b/>
          <w:sz w:val="26"/>
          <w:szCs w:val="26"/>
        </w:rPr>
        <w:tab/>
        <w:t>И.С. Олефиренко</w:t>
      </w:r>
    </w:p>
    <w:sectPr w:rsidR="00C5140E" w:rsidRPr="00D14DC3" w:rsidSect="00A2575A">
      <w:headerReference w:type="default" r:id="rId11"/>
      <w:footerReference w:type="even" r:id="rId12"/>
      <w:footerReference w:type="default" r:id="rId13"/>
      <w:type w:val="continuous"/>
      <w:pgSz w:w="11907" w:h="16840" w:code="9"/>
      <w:pgMar w:top="1134" w:right="851" w:bottom="1134"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83" w:rsidRDefault="00E26283">
      <w:r>
        <w:separator/>
      </w:r>
    </w:p>
  </w:endnote>
  <w:endnote w:type="continuationSeparator" w:id="0">
    <w:p w:rsidR="00E26283" w:rsidRDefault="00E2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D" w:rsidRDefault="00FD1FC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1FCD" w:rsidRDefault="00FD1F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D" w:rsidRDefault="00FD1FCD">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83" w:rsidRDefault="00E26283">
      <w:r>
        <w:separator/>
      </w:r>
    </w:p>
  </w:footnote>
  <w:footnote w:type="continuationSeparator" w:id="0">
    <w:p w:rsidR="00E26283" w:rsidRDefault="00E2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C3" w:rsidRPr="00D14DC3" w:rsidRDefault="00D14DC3" w:rsidP="00D14DC3">
    <w:pPr>
      <w:pStyle w:val="aa"/>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3B724E3"/>
    <w:multiLevelType w:val="singleLevel"/>
    <w:tmpl w:val="9DA8D0FA"/>
    <w:lvl w:ilvl="0">
      <w:numFmt w:val="bullet"/>
      <w:lvlText w:val="-"/>
      <w:lvlJc w:val="left"/>
      <w:pPr>
        <w:tabs>
          <w:tab w:val="num" w:pos="1080"/>
        </w:tabs>
        <w:ind w:left="1080" w:hanging="360"/>
      </w:pPr>
      <w:rPr>
        <w:rFonts w:hint="default"/>
      </w:rPr>
    </w:lvl>
  </w:abstractNum>
  <w:abstractNum w:abstractNumId="3">
    <w:nsid w:val="12BF5A62"/>
    <w:multiLevelType w:val="singleLevel"/>
    <w:tmpl w:val="67E64752"/>
    <w:lvl w:ilvl="0">
      <w:start w:val="6"/>
      <w:numFmt w:val="bullet"/>
      <w:lvlText w:val="-"/>
      <w:lvlJc w:val="left"/>
      <w:pPr>
        <w:tabs>
          <w:tab w:val="num" w:pos="1080"/>
        </w:tabs>
        <w:ind w:left="1080" w:hanging="360"/>
      </w:pPr>
      <w:rPr>
        <w:rFonts w:ascii="Times New Roman" w:hAnsi="Times New Roman" w:hint="default"/>
      </w:rPr>
    </w:lvl>
  </w:abstractNum>
  <w:abstractNum w:abstractNumId="4">
    <w:nsid w:val="18674F59"/>
    <w:multiLevelType w:val="singleLevel"/>
    <w:tmpl w:val="8544F2E4"/>
    <w:lvl w:ilvl="0">
      <w:start w:val="1"/>
      <w:numFmt w:val="bullet"/>
      <w:lvlText w:val="-"/>
      <w:lvlJc w:val="left"/>
      <w:pPr>
        <w:tabs>
          <w:tab w:val="num" w:pos="360"/>
        </w:tabs>
        <w:ind w:left="360" w:hanging="360"/>
      </w:pPr>
      <w:rPr>
        <w:rFonts w:hint="default"/>
      </w:rPr>
    </w:lvl>
  </w:abstractNum>
  <w:abstractNum w:abstractNumId="5">
    <w:nsid w:val="1A2A6D56"/>
    <w:multiLevelType w:val="multilevel"/>
    <w:tmpl w:val="84E615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AC65398"/>
    <w:multiLevelType w:val="multilevel"/>
    <w:tmpl w:val="CAE6527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1B5C551D"/>
    <w:multiLevelType w:val="multilevel"/>
    <w:tmpl w:val="6AEC6FB4"/>
    <w:lvl w:ilvl="0">
      <w:start w:val="1"/>
      <w:numFmt w:val="bullet"/>
      <w:lvlText w:val=""/>
      <w:lvlJc w:val="left"/>
      <w:pPr>
        <w:tabs>
          <w:tab w:val="num" w:pos="1507"/>
        </w:tabs>
        <w:ind w:left="1507" w:hanging="360"/>
      </w:pPr>
      <w:rPr>
        <w:rFonts w:ascii="Symbol" w:hAnsi="Symbol" w:hint="default"/>
      </w:rPr>
    </w:lvl>
    <w:lvl w:ilvl="1" w:tentative="1">
      <w:start w:val="1"/>
      <w:numFmt w:val="bullet"/>
      <w:lvlText w:val="o"/>
      <w:lvlJc w:val="left"/>
      <w:pPr>
        <w:tabs>
          <w:tab w:val="num" w:pos="2227"/>
        </w:tabs>
        <w:ind w:left="2227" w:hanging="360"/>
      </w:pPr>
      <w:rPr>
        <w:rFonts w:ascii="Courier New" w:hAnsi="Courier New" w:cs="Wingdings" w:hint="default"/>
      </w:rPr>
    </w:lvl>
    <w:lvl w:ilvl="2" w:tentative="1">
      <w:start w:val="1"/>
      <w:numFmt w:val="bullet"/>
      <w:lvlText w:val=""/>
      <w:lvlJc w:val="left"/>
      <w:pPr>
        <w:tabs>
          <w:tab w:val="num" w:pos="2947"/>
        </w:tabs>
        <w:ind w:left="2947" w:hanging="360"/>
      </w:pPr>
      <w:rPr>
        <w:rFonts w:ascii="Wingdings" w:hAnsi="Wingdings" w:hint="default"/>
      </w:rPr>
    </w:lvl>
    <w:lvl w:ilvl="3" w:tentative="1">
      <w:start w:val="1"/>
      <w:numFmt w:val="bullet"/>
      <w:lvlText w:val=""/>
      <w:lvlJc w:val="left"/>
      <w:pPr>
        <w:tabs>
          <w:tab w:val="num" w:pos="3667"/>
        </w:tabs>
        <w:ind w:left="3667" w:hanging="360"/>
      </w:pPr>
      <w:rPr>
        <w:rFonts w:ascii="Symbol" w:hAnsi="Symbol" w:hint="default"/>
      </w:rPr>
    </w:lvl>
    <w:lvl w:ilvl="4" w:tentative="1">
      <w:start w:val="1"/>
      <w:numFmt w:val="bullet"/>
      <w:lvlText w:val="o"/>
      <w:lvlJc w:val="left"/>
      <w:pPr>
        <w:tabs>
          <w:tab w:val="num" w:pos="4387"/>
        </w:tabs>
        <w:ind w:left="4387" w:hanging="360"/>
      </w:pPr>
      <w:rPr>
        <w:rFonts w:ascii="Courier New" w:hAnsi="Courier New" w:cs="Wingdings" w:hint="default"/>
      </w:rPr>
    </w:lvl>
    <w:lvl w:ilvl="5" w:tentative="1">
      <w:start w:val="1"/>
      <w:numFmt w:val="bullet"/>
      <w:lvlText w:val=""/>
      <w:lvlJc w:val="left"/>
      <w:pPr>
        <w:tabs>
          <w:tab w:val="num" w:pos="5107"/>
        </w:tabs>
        <w:ind w:left="5107" w:hanging="360"/>
      </w:pPr>
      <w:rPr>
        <w:rFonts w:ascii="Wingdings" w:hAnsi="Wingdings" w:hint="default"/>
      </w:rPr>
    </w:lvl>
    <w:lvl w:ilvl="6" w:tentative="1">
      <w:start w:val="1"/>
      <w:numFmt w:val="bullet"/>
      <w:lvlText w:val=""/>
      <w:lvlJc w:val="left"/>
      <w:pPr>
        <w:tabs>
          <w:tab w:val="num" w:pos="5827"/>
        </w:tabs>
        <w:ind w:left="5827" w:hanging="360"/>
      </w:pPr>
      <w:rPr>
        <w:rFonts w:ascii="Symbol" w:hAnsi="Symbol" w:hint="default"/>
      </w:rPr>
    </w:lvl>
    <w:lvl w:ilvl="7" w:tentative="1">
      <w:start w:val="1"/>
      <w:numFmt w:val="bullet"/>
      <w:lvlText w:val="o"/>
      <w:lvlJc w:val="left"/>
      <w:pPr>
        <w:tabs>
          <w:tab w:val="num" w:pos="6547"/>
        </w:tabs>
        <w:ind w:left="6547" w:hanging="360"/>
      </w:pPr>
      <w:rPr>
        <w:rFonts w:ascii="Courier New" w:hAnsi="Courier New" w:cs="Wingdings" w:hint="default"/>
      </w:rPr>
    </w:lvl>
    <w:lvl w:ilvl="8" w:tentative="1">
      <w:start w:val="1"/>
      <w:numFmt w:val="bullet"/>
      <w:lvlText w:val=""/>
      <w:lvlJc w:val="left"/>
      <w:pPr>
        <w:tabs>
          <w:tab w:val="num" w:pos="7267"/>
        </w:tabs>
        <w:ind w:left="7267" w:hanging="360"/>
      </w:pPr>
      <w:rPr>
        <w:rFonts w:ascii="Wingdings" w:hAnsi="Wingdings" w:hint="default"/>
      </w:rPr>
    </w:lvl>
  </w:abstractNum>
  <w:abstractNum w:abstractNumId="8">
    <w:nsid w:val="1C051B84"/>
    <w:multiLevelType w:val="multilevel"/>
    <w:tmpl w:val="C584E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1318A3"/>
    <w:multiLevelType w:val="multilevel"/>
    <w:tmpl w:val="DB0E5ACE"/>
    <w:lvl w:ilvl="0">
      <w:start w:val="4"/>
      <w:numFmt w:val="upperRoman"/>
      <w:pStyle w:val="9"/>
      <w:lvlText w:val="%1."/>
      <w:lvlJc w:val="left"/>
      <w:pPr>
        <w:tabs>
          <w:tab w:val="num" w:pos="1365"/>
        </w:tabs>
        <w:ind w:left="1365" w:hanging="720"/>
      </w:pPr>
      <w:rPr>
        <w:rFonts w:hint="default"/>
        <w:b w:val="0"/>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0">
    <w:nsid w:val="278C715B"/>
    <w:multiLevelType w:val="multilevel"/>
    <w:tmpl w:val="97FC13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D026BC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38B12029"/>
    <w:multiLevelType w:val="singleLevel"/>
    <w:tmpl w:val="05BC48BE"/>
    <w:lvl w:ilvl="0">
      <w:start w:val="7000"/>
      <w:numFmt w:val="bullet"/>
      <w:lvlText w:val="-"/>
      <w:lvlJc w:val="left"/>
      <w:pPr>
        <w:tabs>
          <w:tab w:val="num" w:pos="927"/>
        </w:tabs>
        <w:ind w:left="927" w:hanging="360"/>
      </w:pPr>
      <w:rPr>
        <w:rFonts w:hint="default"/>
      </w:rPr>
    </w:lvl>
  </w:abstractNum>
  <w:abstractNum w:abstractNumId="13">
    <w:nsid w:val="3D78627E"/>
    <w:multiLevelType w:val="multilevel"/>
    <w:tmpl w:val="3A7AEDF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43961D73"/>
    <w:multiLevelType w:val="multilevel"/>
    <w:tmpl w:val="077455FA"/>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48953960"/>
    <w:multiLevelType w:val="multilevel"/>
    <w:tmpl w:val="C58AB63A"/>
    <w:lvl w:ilvl="0">
      <w:start w:val="1"/>
      <w:numFmt w:val="bullet"/>
      <w:lvlText w:val=""/>
      <w:lvlJc w:val="left"/>
      <w:pPr>
        <w:tabs>
          <w:tab w:val="num" w:pos="502"/>
        </w:tabs>
        <w:ind w:left="502" w:hanging="360"/>
      </w:pPr>
      <w:rPr>
        <w:rFonts w:ascii="Symbol" w:hAnsi="Symbol" w:hint="default"/>
      </w:rPr>
    </w:lvl>
    <w:lvl w:ilvl="1" w:tentative="1">
      <w:start w:val="1"/>
      <w:numFmt w:val="bullet"/>
      <w:lvlText w:val="o"/>
      <w:lvlJc w:val="left"/>
      <w:pPr>
        <w:tabs>
          <w:tab w:val="num" w:pos="1222"/>
        </w:tabs>
        <w:ind w:left="1222" w:hanging="360"/>
      </w:pPr>
      <w:rPr>
        <w:rFonts w:ascii="Courier New" w:hAnsi="Courier New" w:cs="Wingdings"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cs="Wingdings"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cs="Wingdings"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16">
    <w:nsid w:val="4DAC06A4"/>
    <w:multiLevelType w:val="multilevel"/>
    <w:tmpl w:val="518C01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7">
    <w:nsid w:val="52C75958"/>
    <w:multiLevelType w:val="multilevel"/>
    <w:tmpl w:val="A8149A2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58CE15B5"/>
    <w:multiLevelType w:val="multilevel"/>
    <w:tmpl w:val="D3364A3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5AA772E3"/>
    <w:multiLevelType w:val="multilevel"/>
    <w:tmpl w:val="B40A82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F116720"/>
    <w:multiLevelType w:val="singleLevel"/>
    <w:tmpl w:val="8544F2E4"/>
    <w:lvl w:ilvl="0">
      <w:start w:val="1"/>
      <w:numFmt w:val="bullet"/>
      <w:lvlText w:val="-"/>
      <w:lvlJc w:val="left"/>
      <w:pPr>
        <w:tabs>
          <w:tab w:val="num" w:pos="360"/>
        </w:tabs>
        <w:ind w:left="360" w:hanging="360"/>
      </w:pPr>
      <w:rPr>
        <w:rFonts w:hint="default"/>
      </w:rPr>
    </w:lvl>
  </w:abstractNum>
  <w:abstractNum w:abstractNumId="21">
    <w:nsid w:val="63EA4FD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69FF3140"/>
    <w:multiLevelType w:val="multilevel"/>
    <w:tmpl w:val="2562A2E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Wingding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Wingding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Wingding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3">
    <w:nsid w:val="6CDD2A0F"/>
    <w:multiLevelType w:val="multilevel"/>
    <w:tmpl w:val="953246C8"/>
    <w:lvl w:ilvl="0">
      <w:start w:val="1"/>
      <w:numFmt w:val="upperRoman"/>
      <w:pStyle w:val="8"/>
      <w:lvlText w:val="%1."/>
      <w:lvlJc w:val="left"/>
      <w:pPr>
        <w:tabs>
          <w:tab w:val="num" w:pos="1920"/>
        </w:tabs>
        <w:ind w:left="1920" w:hanging="720"/>
      </w:pPr>
      <w:rPr>
        <w:rFonts w:hint="default"/>
      </w:rPr>
    </w:lvl>
    <w:lvl w:ilvl="1" w:tentative="1">
      <w:start w:val="1"/>
      <w:numFmt w:val="lowerLetter"/>
      <w:lvlText w:val="%2."/>
      <w:lvlJc w:val="left"/>
      <w:pPr>
        <w:tabs>
          <w:tab w:val="num" w:pos="2280"/>
        </w:tabs>
        <w:ind w:left="2280" w:hanging="360"/>
      </w:pPr>
    </w:lvl>
    <w:lvl w:ilvl="2" w:tentative="1">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24">
    <w:nsid w:val="6EE0551B"/>
    <w:multiLevelType w:val="multilevel"/>
    <w:tmpl w:val="83E68C7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Wingdings"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Wingdings"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5">
    <w:nsid w:val="6FE161F7"/>
    <w:multiLevelType w:val="multilevel"/>
    <w:tmpl w:val="1F7EAC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3D6210D"/>
    <w:multiLevelType w:val="multilevel"/>
    <w:tmpl w:val="7C4005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4A65EDD"/>
    <w:multiLevelType w:val="singleLevel"/>
    <w:tmpl w:val="8544F2E4"/>
    <w:lvl w:ilvl="0">
      <w:start w:val="1"/>
      <w:numFmt w:val="bullet"/>
      <w:lvlText w:val="-"/>
      <w:lvlJc w:val="left"/>
      <w:pPr>
        <w:tabs>
          <w:tab w:val="num" w:pos="360"/>
        </w:tabs>
        <w:ind w:left="360" w:hanging="360"/>
      </w:pPr>
      <w:rPr>
        <w:rFonts w:hint="default"/>
      </w:rPr>
    </w:lvl>
  </w:abstractNum>
  <w:abstractNum w:abstractNumId="28">
    <w:nsid w:val="74C6269D"/>
    <w:multiLevelType w:val="multilevel"/>
    <w:tmpl w:val="3B50E6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7A1D01EF"/>
    <w:multiLevelType w:val="singleLevel"/>
    <w:tmpl w:val="8544F2E4"/>
    <w:lvl w:ilvl="0">
      <w:start w:val="1"/>
      <w:numFmt w:val="bullet"/>
      <w:lvlText w:val="-"/>
      <w:lvlJc w:val="left"/>
      <w:pPr>
        <w:tabs>
          <w:tab w:val="num" w:pos="360"/>
        </w:tabs>
        <w:ind w:left="360" w:hanging="360"/>
      </w:pPr>
      <w:rPr>
        <w:rFonts w:hint="default"/>
      </w:rPr>
    </w:lvl>
  </w:abstractNum>
  <w:abstractNum w:abstractNumId="30">
    <w:nsid w:val="7CA7708F"/>
    <w:multiLevelType w:val="multilevel"/>
    <w:tmpl w:val="D5E2CA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3"/>
  </w:num>
  <w:num w:numId="4">
    <w:abstractNumId w:val="21"/>
  </w:num>
  <w:num w:numId="5">
    <w:abstractNumId w:val="10"/>
  </w:num>
  <w:num w:numId="6">
    <w:abstractNumId w:val="28"/>
  </w:num>
  <w:num w:numId="7">
    <w:abstractNumId w:val="25"/>
  </w:num>
  <w:num w:numId="8">
    <w:abstractNumId w:val="5"/>
  </w:num>
  <w:num w:numId="9">
    <w:abstractNumId w:val="30"/>
  </w:num>
  <w:num w:numId="10">
    <w:abstractNumId w:val="2"/>
  </w:num>
  <w:num w:numId="11">
    <w:abstractNumId w:val="22"/>
  </w:num>
  <w:num w:numId="12">
    <w:abstractNumId w:val="18"/>
  </w:num>
  <w:num w:numId="13">
    <w:abstractNumId w:val="17"/>
  </w:num>
  <w:num w:numId="14">
    <w:abstractNumId w:val="6"/>
  </w:num>
  <w:num w:numId="15">
    <w:abstractNumId w:val="24"/>
  </w:num>
  <w:num w:numId="16">
    <w:abstractNumId w:val="15"/>
  </w:num>
  <w:num w:numId="17">
    <w:abstractNumId w:val="13"/>
  </w:num>
  <w:num w:numId="18">
    <w:abstractNumId w:val="26"/>
  </w:num>
  <w:num w:numId="19">
    <w:abstractNumId w:val="8"/>
  </w:num>
  <w:num w:numId="20">
    <w:abstractNumId w:val="23"/>
  </w:num>
  <w:num w:numId="21">
    <w:abstractNumId w:val="9"/>
  </w:num>
  <w:num w:numId="22">
    <w:abstractNumId w:val="7"/>
  </w:num>
  <w:num w:numId="23">
    <w:abstractNumId w:val="19"/>
  </w:num>
  <w:num w:numId="24">
    <w:abstractNumId w:val="4"/>
  </w:num>
  <w:num w:numId="25">
    <w:abstractNumId w:val="29"/>
  </w:num>
  <w:num w:numId="26">
    <w:abstractNumId w:val="20"/>
  </w:num>
  <w:num w:numId="27">
    <w:abstractNumId w:val="27"/>
  </w:num>
  <w:num w:numId="28">
    <w:abstractNumId w:val="12"/>
  </w:num>
  <w:num w:numId="29">
    <w:abstractNumId w:val="14"/>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9F"/>
    <w:rsid w:val="00002136"/>
    <w:rsid w:val="0000448A"/>
    <w:rsid w:val="00006AE6"/>
    <w:rsid w:val="000072E6"/>
    <w:rsid w:val="00010F18"/>
    <w:rsid w:val="00010FCC"/>
    <w:rsid w:val="000114A2"/>
    <w:rsid w:val="00011A32"/>
    <w:rsid w:val="00011EBC"/>
    <w:rsid w:val="00012D5C"/>
    <w:rsid w:val="00013396"/>
    <w:rsid w:val="00013D84"/>
    <w:rsid w:val="00014F12"/>
    <w:rsid w:val="000230DC"/>
    <w:rsid w:val="00023CEC"/>
    <w:rsid w:val="000264A9"/>
    <w:rsid w:val="00032C30"/>
    <w:rsid w:val="00035C46"/>
    <w:rsid w:val="0003607F"/>
    <w:rsid w:val="00036A32"/>
    <w:rsid w:val="00036BAF"/>
    <w:rsid w:val="00040B82"/>
    <w:rsid w:val="00042249"/>
    <w:rsid w:val="00044DBA"/>
    <w:rsid w:val="0004665A"/>
    <w:rsid w:val="0004742B"/>
    <w:rsid w:val="0005535D"/>
    <w:rsid w:val="00056B36"/>
    <w:rsid w:val="00056F9F"/>
    <w:rsid w:val="0006172F"/>
    <w:rsid w:val="00066467"/>
    <w:rsid w:val="00066E36"/>
    <w:rsid w:val="00070074"/>
    <w:rsid w:val="000741DF"/>
    <w:rsid w:val="00074D68"/>
    <w:rsid w:val="00075426"/>
    <w:rsid w:val="00082CED"/>
    <w:rsid w:val="00083237"/>
    <w:rsid w:val="00083447"/>
    <w:rsid w:val="0008611B"/>
    <w:rsid w:val="00087742"/>
    <w:rsid w:val="00091106"/>
    <w:rsid w:val="00096197"/>
    <w:rsid w:val="00096BFD"/>
    <w:rsid w:val="000974D2"/>
    <w:rsid w:val="000A1637"/>
    <w:rsid w:val="000A1A12"/>
    <w:rsid w:val="000A2DBF"/>
    <w:rsid w:val="000A2F9A"/>
    <w:rsid w:val="000B0AEC"/>
    <w:rsid w:val="000B2338"/>
    <w:rsid w:val="000B47DE"/>
    <w:rsid w:val="000B5B35"/>
    <w:rsid w:val="000B7328"/>
    <w:rsid w:val="000C1065"/>
    <w:rsid w:val="000C2D41"/>
    <w:rsid w:val="000C424B"/>
    <w:rsid w:val="000C6F11"/>
    <w:rsid w:val="000C7CD1"/>
    <w:rsid w:val="000D0214"/>
    <w:rsid w:val="000D1ACD"/>
    <w:rsid w:val="000D2191"/>
    <w:rsid w:val="000D301D"/>
    <w:rsid w:val="000D53DD"/>
    <w:rsid w:val="000D6304"/>
    <w:rsid w:val="000E093B"/>
    <w:rsid w:val="000E0D75"/>
    <w:rsid w:val="000E185A"/>
    <w:rsid w:val="000E30F8"/>
    <w:rsid w:val="000E33D9"/>
    <w:rsid w:val="000E34F5"/>
    <w:rsid w:val="000F08B9"/>
    <w:rsid w:val="000F0C5F"/>
    <w:rsid w:val="000F1DBB"/>
    <w:rsid w:val="000F29E0"/>
    <w:rsid w:val="000F2FE9"/>
    <w:rsid w:val="000F3524"/>
    <w:rsid w:val="000F4518"/>
    <w:rsid w:val="000F5673"/>
    <w:rsid w:val="000F69F3"/>
    <w:rsid w:val="001001F4"/>
    <w:rsid w:val="00102BFD"/>
    <w:rsid w:val="00106926"/>
    <w:rsid w:val="00106F71"/>
    <w:rsid w:val="00110B3B"/>
    <w:rsid w:val="001117F6"/>
    <w:rsid w:val="00115578"/>
    <w:rsid w:val="001171C1"/>
    <w:rsid w:val="001174E3"/>
    <w:rsid w:val="001209BC"/>
    <w:rsid w:val="00122286"/>
    <w:rsid w:val="00122BB8"/>
    <w:rsid w:val="001246F2"/>
    <w:rsid w:val="0012511C"/>
    <w:rsid w:val="001321EA"/>
    <w:rsid w:val="00132B46"/>
    <w:rsid w:val="00132BB4"/>
    <w:rsid w:val="0013448D"/>
    <w:rsid w:val="00134E86"/>
    <w:rsid w:val="00135D67"/>
    <w:rsid w:val="001362DF"/>
    <w:rsid w:val="0013683A"/>
    <w:rsid w:val="00140FC5"/>
    <w:rsid w:val="001447EA"/>
    <w:rsid w:val="0014485A"/>
    <w:rsid w:val="0014692A"/>
    <w:rsid w:val="001515A3"/>
    <w:rsid w:val="0015460E"/>
    <w:rsid w:val="00156229"/>
    <w:rsid w:val="00156885"/>
    <w:rsid w:val="00157004"/>
    <w:rsid w:val="00161918"/>
    <w:rsid w:val="001640F1"/>
    <w:rsid w:val="0016697C"/>
    <w:rsid w:val="001677F7"/>
    <w:rsid w:val="001704A6"/>
    <w:rsid w:val="00172003"/>
    <w:rsid w:val="001741D9"/>
    <w:rsid w:val="001750B8"/>
    <w:rsid w:val="00180951"/>
    <w:rsid w:val="001813A8"/>
    <w:rsid w:val="00182438"/>
    <w:rsid w:val="00185BC8"/>
    <w:rsid w:val="0018654D"/>
    <w:rsid w:val="00190193"/>
    <w:rsid w:val="0019169C"/>
    <w:rsid w:val="00191B00"/>
    <w:rsid w:val="0019234C"/>
    <w:rsid w:val="001934EF"/>
    <w:rsid w:val="00193686"/>
    <w:rsid w:val="00193A4A"/>
    <w:rsid w:val="00193C16"/>
    <w:rsid w:val="00194C54"/>
    <w:rsid w:val="001954F1"/>
    <w:rsid w:val="00196062"/>
    <w:rsid w:val="001962E3"/>
    <w:rsid w:val="001A023C"/>
    <w:rsid w:val="001A5283"/>
    <w:rsid w:val="001A5A52"/>
    <w:rsid w:val="001A613A"/>
    <w:rsid w:val="001A6631"/>
    <w:rsid w:val="001A73F0"/>
    <w:rsid w:val="001A76AB"/>
    <w:rsid w:val="001A7EEE"/>
    <w:rsid w:val="001B096F"/>
    <w:rsid w:val="001B1D9C"/>
    <w:rsid w:val="001B4CA7"/>
    <w:rsid w:val="001B6E9E"/>
    <w:rsid w:val="001C1AD7"/>
    <w:rsid w:val="001C1BB2"/>
    <w:rsid w:val="001C3BFB"/>
    <w:rsid w:val="001C436F"/>
    <w:rsid w:val="001D1835"/>
    <w:rsid w:val="001D3C12"/>
    <w:rsid w:val="001D5F2B"/>
    <w:rsid w:val="001E526E"/>
    <w:rsid w:val="001E6058"/>
    <w:rsid w:val="001E682E"/>
    <w:rsid w:val="001E6C5E"/>
    <w:rsid w:val="001E765E"/>
    <w:rsid w:val="001E7750"/>
    <w:rsid w:val="001E78AC"/>
    <w:rsid w:val="001E799F"/>
    <w:rsid w:val="001F1CE1"/>
    <w:rsid w:val="001F43A9"/>
    <w:rsid w:val="001F4661"/>
    <w:rsid w:val="001F5ABB"/>
    <w:rsid w:val="001F6B3D"/>
    <w:rsid w:val="001F751E"/>
    <w:rsid w:val="00200E37"/>
    <w:rsid w:val="002012B7"/>
    <w:rsid w:val="00202FD6"/>
    <w:rsid w:val="002031C8"/>
    <w:rsid w:val="00204609"/>
    <w:rsid w:val="00204A2E"/>
    <w:rsid w:val="002053F9"/>
    <w:rsid w:val="00206535"/>
    <w:rsid w:val="00207B85"/>
    <w:rsid w:val="002116B4"/>
    <w:rsid w:val="00215708"/>
    <w:rsid w:val="00217040"/>
    <w:rsid w:val="002243CB"/>
    <w:rsid w:val="00225368"/>
    <w:rsid w:val="00226485"/>
    <w:rsid w:val="00227731"/>
    <w:rsid w:val="00231D25"/>
    <w:rsid w:val="00240612"/>
    <w:rsid w:val="00242388"/>
    <w:rsid w:val="00244282"/>
    <w:rsid w:val="002458B0"/>
    <w:rsid w:val="00245C5C"/>
    <w:rsid w:val="002460BE"/>
    <w:rsid w:val="00246401"/>
    <w:rsid w:val="00246A88"/>
    <w:rsid w:val="00247091"/>
    <w:rsid w:val="00250373"/>
    <w:rsid w:val="00251428"/>
    <w:rsid w:val="0025155D"/>
    <w:rsid w:val="002544AB"/>
    <w:rsid w:val="002549D7"/>
    <w:rsid w:val="002570CF"/>
    <w:rsid w:val="00257842"/>
    <w:rsid w:val="0026186F"/>
    <w:rsid w:val="00262DEE"/>
    <w:rsid w:val="0026472D"/>
    <w:rsid w:val="0026552E"/>
    <w:rsid w:val="00267185"/>
    <w:rsid w:val="00267DA7"/>
    <w:rsid w:val="002705AE"/>
    <w:rsid w:val="00272184"/>
    <w:rsid w:val="00272D34"/>
    <w:rsid w:val="00275892"/>
    <w:rsid w:val="00275B2E"/>
    <w:rsid w:val="00276738"/>
    <w:rsid w:val="00276A47"/>
    <w:rsid w:val="00276FBA"/>
    <w:rsid w:val="002771C5"/>
    <w:rsid w:val="00277D3B"/>
    <w:rsid w:val="00280327"/>
    <w:rsid w:val="00282B7C"/>
    <w:rsid w:val="002843CD"/>
    <w:rsid w:val="002875F8"/>
    <w:rsid w:val="00292EAB"/>
    <w:rsid w:val="00293665"/>
    <w:rsid w:val="002943FF"/>
    <w:rsid w:val="00294735"/>
    <w:rsid w:val="00294C32"/>
    <w:rsid w:val="00297232"/>
    <w:rsid w:val="002972B7"/>
    <w:rsid w:val="002A0638"/>
    <w:rsid w:val="002A078B"/>
    <w:rsid w:val="002A082C"/>
    <w:rsid w:val="002A3006"/>
    <w:rsid w:val="002A4CFD"/>
    <w:rsid w:val="002A4E2B"/>
    <w:rsid w:val="002A4EC8"/>
    <w:rsid w:val="002A5EA3"/>
    <w:rsid w:val="002A73B7"/>
    <w:rsid w:val="002A7E7C"/>
    <w:rsid w:val="002B1692"/>
    <w:rsid w:val="002B1FE2"/>
    <w:rsid w:val="002B4714"/>
    <w:rsid w:val="002B568C"/>
    <w:rsid w:val="002C0E48"/>
    <w:rsid w:val="002C14C1"/>
    <w:rsid w:val="002C1EDD"/>
    <w:rsid w:val="002C7BA2"/>
    <w:rsid w:val="002D0EFB"/>
    <w:rsid w:val="002D2BB5"/>
    <w:rsid w:val="002D32A1"/>
    <w:rsid w:val="002D4B47"/>
    <w:rsid w:val="002D733F"/>
    <w:rsid w:val="002E5E63"/>
    <w:rsid w:val="002E77DC"/>
    <w:rsid w:val="002E790A"/>
    <w:rsid w:val="002F0A4B"/>
    <w:rsid w:val="002F0CAA"/>
    <w:rsid w:val="002F167E"/>
    <w:rsid w:val="002F1BC2"/>
    <w:rsid w:val="002F1E0E"/>
    <w:rsid w:val="002F2E7C"/>
    <w:rsid w:val="002F3C26"/>
    <w:rsid w:val="002F3F96"/>
    <w:rsid w:val="002F47F6"/>
    <w:rsid w:val="00300D50"/>
    <w:rsid w:val="00302CB3"/>
    <w:rsid w:val="00304610"/>
    <w:rsid w:val="003051DF"/>
    <w:rsid w:val="00306464"/>
    <w:rsid w:val="00307207"/>
    <w:rsid w:val="00307313"/>
    <w:rsid w:val="00311780"/>
    <w:rsid w:val="003118CC"/>
    <w:rsid w:val="00312F78"/>
    <w:rsid w:val="00313E73"/>
    <w:rsid w:val="003151FF"/>
    <w:rsid w:val="003152E9"/>
    <w:rsid w:val="0031607B"/>
    <w:rsid w:val="00316242"/>
    <w:rsid w:val="0031721C"/>
    <w:rsid w:val="00317675"/>
    <w:rsid w:val="00320BB6"/>
    <w:rsid w:val="00323564"/>
    <w:rsid w:val="0032599A"/>
    <w:rsid w:val="00326364"/>
    <w:rsid w:val="0032755A"/>
    <w:rsid w:val="00330728"/>
    <w:rsid w:val="00330A02"/>
    <w:rsid w:val="003315CF"/>
    <w:rsid w:val="003317DA"/>
    <w:rsid w:val="00331C34"/>
    <w:rsid w:val="003333C7"/>
    <w:rsid w:val="0034366B"/>
    <w:rsid w:val="00343C17"/>
    <w:rsid w:val="00345FF1"/>
    <w:rsid w:val="0034647E"/>
    <w:rsid w:val="003473AD"/>
    <w:rsid w:val="003506D2"/>
    <w:rsid w:val="00351092"/>
    <w:rsid w:val="0035139A"/>
    <w:rsid w:val="0035357D"/>
    <w:rsid w:val="0036081A"/>
    <w:rsid w:val="003617A8"/>
    <w:rsid w:val="00362530"/>
    <w:rsid w:val="003649D0"/>
    <w:rsid w:val="003651E8"/>
    <w:rsid w:val="00365309"/>
    <w:rsid w:val="00365FFC"/>
    <w:rsid w:val="0036790D"/>
    <w:rsid w:val="00374306"/>
    <w:rsid w:val="0037462E"/>
    <w:rsid w:val="0037736D"/>
    <w:rsid w:val="003822D8"/>
    <w:rsid w:val="0038401D"/>
    <w:rsid w:val="003866CF"/>
    <w:rsid w:val="00386714"/>
    <w:rsid w:val="003927FA"/>
    <w:rsid w:val="00395D5C"/>
    <w:rsid w:val="00397A58"/>
    <w:rsid w:val="003A2E4A"/>
    <w:rsid w:val="003A38C2"/>
    <w:rsid w:val="003A427E"/>
    <w:rsid w:val="003A536C"/>
    <w:rsid w:val="003A7B54"/>
    <w:rsid w:val="003B1E24"/>
    <w:rsid w:val="003B3119"/>
    <w:rsid w:val="003B32D8"/>
    <w:rsid w:val="003B36C9"/>
    <w:rsid w:val="003B3F87"/>
    <w:rsid w:val="003B6B64"/>
    <w:rsid w:val="003B75DD"/>
    <w:rsid w:val="003C0B43"/>
    <w:rsid w:val="003C0C02"/>
    <w:rsid w:val="003C0F05"/>
    <w:rsid w:val="003C165B"/>
    <w:rsid w:val="003C4B84"/>
    <w:rsid w:val="003C4DE3"/>
    <w:rsid w:val="003C53F3"/>
    <w:rsid w:val="003C6247"/>
    <w:rsid w:val="003C77BE"/>
    <w:rsid w:val="003D3754"/>
    <w:rsid w:val="003D4B15"/>
    <w:rsid w:val="003D5D8B"/>
    <w:rsid w:val="003D5DC1"/>
    <w:rsid w:val="003E1CDF"/>
    <w:rsid w:val="003E2B28"/>
    <w:rsid w:val="003E2C6E"/>
    <w:rsid w:val="003E665C"/>
    <w:rsid w:val="003E67AD"/>
    <w:rsid w:val="003F0718"/>
    <w:rsid w:val="003F285A"/>
    <w:rsid w:val="003F3576"/>
    <w:rsid w:val="003F4E49"/>
    <w:rsid w:val="003F797B"/>
    <w:rsid w:val="003F7B8B"/>
    <w:rsid w:val="00400600"/>
    <w:rsid w:val="00401B39"/>
    <w:rsid w:val="00401FA7"/>
    <w:rsid w:val="00402631"/>
    <w:rsid w:val="00402AF6"/>
    <w:rsid w:val="00404246"/>
    <w:rsid w:val="004049E0"/>
    <w:rsid w:val="00404A04"/>
    <w:rsid w:val="004058C8"/>
    <w:rsid w:val="004062B0"/>
    <w:rsid w:val="004067D1"/>
    <w:rsid w:val="004072A0"/>
    <w:rsid w:val="00407C50"/>
    <w:rsid w:val="00410161"/>
    <w:rsid w:val="00410602"/>
    <w:rsid w:val="00410949"/>
    <w:rsid w:val="0041292B"/>
    <w:rsid w:val="0041361C"/>
    <w:rsid w:val="00413A12"/>
    <w:rsid w:val="00414114"/>
    <w:rsid w:val="004153DC"/>
    <w:rsid w:val="00415926"/>
    <w:rsid w:val="00416200"/>
    <w:rsid w:val="00420EE4"/>
    <w:rsid w:val="00421332"/>
    <w:rsid w:val="00421D40"/>
    <w:rsid w:val="004238EF"/>
    <w:rsid w:val="00423B08"/>
    <w:rsid w:val="0042447C"/>
    <w:rsid w:val="0042475B"/>
    <w:rsid w:val="004249D1"/>
    <w:rsid w:val="00425BD8"/>
    <w:rsid w:val="00430CBD"/>
    <w:rsid w:val="00431F05"/>
    <w:rsid w:val="00435761"/>
    <w:rsid w:val="00436CA5"/>
    <w:rsid w:val="00437BA4"/>
    <w:rsid w:val="00440203"/>
    <w:rsid w:val="0044169F"/>
    <w:rsid w:val="00442D2C"/>
    <w:rsid w:val="00442DC4"/>
    <w:rsid w:val="00442F9A"/>
    <w:rsid w:val="0044600C"/>
    <w:rsid w:val="00450F7D"/>
    <w:rsid w:val="00452AE0"/>
    <w:rsid w:val="0045420A"/>
    <w:rsid w:val="00454E7C"/>
    <w:rsid w:val="00455729"/>
    <w:rsid w:val="0045575D"/>
    <w:rsid w:val="00455955"/>
    <w:rsid w:val="00460FBA"/>
    <w:rsid w:val="00460FCE"/>
    <w:rsid w:val="00465A31"/>
    <w:rsid w:val="00465AFE"/>
    <w:rsid w:val="00466529"/>
    <w:rsid w:val="00471130"/>
    <w:rsid w:val="004713A4"/>
    <w:rsid w:val="00473487"/>
    <w:rsid w:val="004741D9"/>
    <w:rsid w:val="0047541F"/>
    <w:rsid w:val="004765BF"/>
    <w:rsid w:val="00477A69"/>
    <w:rsid w:val="00482D10"/>
    <w:rsid w:val="00483A78"/>
    <w:rsid w:val="004922B5"/>
    <w:rsid w:val="00493906"/>
    <w:rsid w:val="00494195"/>
    <w:rsid w:val="00497A6B"/>
    <w:rsid w:val="004A46B5"/>
    <w:rsid w:val="004A61F1"/>
    <w:rsid w:val="004A643D"/>
    <w:rsid w:val="004B1E0B"/>
    <w:rsid w:val="004B4CF5"/>
    <w:rsid w:val="004B560C"/>
    <w:rsid w:val="004B57D5"/>
    <w:rsid w:val="004B6896"/>
    <w:rsid w:val="004B6A0F"/>
    <w:rsid w:val="004C05C0"/>
    <w:rsid w:val="004C231F"/>
    <w:rsid w:val="004C6CB8"/>
    <w:rsid w:val="004D0B25"/>
    <w:rsid w:val="004D1011"/>
    <w:rsid w:val="004D3088"/>
    <w:rsid w:val="004D30FC"/>
    <w:rsid w:val="004D695B"/>
    <w:rsid w:val="004E231E"/>
    <w:rsid w:val="004E301C"/>
    <w:rsid w:val="004E396C"/>
    <w:rsid w:val="004E40F6"/>
    <w:rsid w:val="004E4512"/>
    <w:rsid w:val="004E5DA7"/>
    <w:rsid w:val="004F0364"/>
    <w:rsid w:val="004F2732"/>
    <w:rsid w:val="004F2F57"/>
    <w:rsid w:val="004F4CC1"/>
    <w:rsid w:val="004F6D2B"/>
    <w:rsid w:val="004F72A5"/>
    <w:rsid w:val="004F7C66"/>
    <w:rsid w:val="005012A4"/>
    <w:rsid w:val="005021C9"/>
    <w:rsid w:val="00502F7D"/>
    <w:rsid w:val="005037B0"/>
    <w:rsid w:val="00513B39"/>
    <w:rsid w:val="00513B57"/>
    <w:rsid w:val="00515D72"/>
    <w:rsid w:val="0051652B"/>
    <w:rsid w:val="00521B0A"/>
    <w:rsid w:val="005234EF"/>
    <w:rsid w:val="00525C25"/>
    <w:rsid w:val="00526750"/>
    <w:rsid w:val="005277F6"/>
    <w:rsid w:val="00527F61"/>
    <w:rsid w:val="00530106"/>
    <w:rsid w:val="00530611"/>
    <w:rsid w:val="00532785"/>
    <w:rsid w:val="005339FF"/>
    <w:rsid w:val="00533F44"/>
    <w:rsid w:val="005347D7"/>
    <w:rsid w:val="00535392"/>
    <w:rsid w:val="00536757"/>
    <w:rsid w:val="00542C9F"/>
    <w:rsid w:val="00544078"/>
    <w:rsid w:val="005446CF"/>
    <w:rsid w:val="005449B1"/>
    <w:rsid w:val="00546EAE"/>
    <w:rsid w:val="00547759"/>
    <w:rsid w:val="00552659"/>
    <w:rsid w:val="005535A3"/>
    <w:rsid w:val="00553728"/>
    <w:rsid w:val="0055689E"/>
    <w:rsid w:val="0055730E"/>
    <w:rsid w:val="005602EB"/>
    <w:rsid w:val="005634C1"/>
    <w:rsid w:val="00564806"/>
    <w:rsid w:val="00564ACF"/>
    <w:rsid w:val="0056536F"/>
    <w:rsid w:val="00567498"/>
    <w:rsid w:val="00567C82"/>
    <w:rsid w:val="005704AB"/>
    <w:rsid w:val="005704D6"/>
    <w:rsid w:val="00572AB1"/>
    <w:rsid w:val="00581356"/>
    <w:rsid w:val="0058259C"/>
    <w:rsid w:val="00582996"/>
    <w:rsid w:val="005830C7"/>
    <w:rsid w:val="0058350D"/>
    <w:rsid w:val="005851F2"/>
    <w:rsid w:val="00585C4F"/>
    <w:rsid w:val="00586770"/>
    <w:rsid w:val="00586AA7"/>
    <w:rsid w:val="00592FBB"/>
    <w:rsid w:val="00593D9A"/>
    <w:rsid w:val="00595032"/>
    <w:rsid w:val="00596E19"/>
    <w:rsid w:val="005A24EA"/>
    <w:rsid w:val="005A58DF"/>
    <w:rsid w:val="005A6221"/>
    <w:rsid w:val="005A6D7C"/>
    <w:rsid w:val="005A7EC1"/>
    <w:rsid w:val="005A7EFD"/>
    <w:rsid w:val="005B1466"/>
    <w:rsid w:val="005B3084"/>
    <w:rsid w:val="005B3262"/>
    <w:rsid w:val="005B3445"/>
    <w:rsid w:val="005B5B52"/>
    <w:rsid w:val="005C0814"/>
    <w:rsid w:val="005C32E1"/>
    <w:rsid w:val="005C6257"/>
    <w:rsid w:val="005C6F94"/>
    <w:rsid w:val="005C7AE1"/>
    <w:rsid w:val="005D069F"/>
    <w:rsid w:val="005D2BB9"/>
    <w:rsid w:val="005D3287"/>
    <w:rsid w:val="005D5D0C"/>
    <w:rsid w:val="005E10CC"/>
    <w:rsid w:val="005E1C25"/>
    <w:rsid w:val="005E306C"/>
    <w:rsid w:val="005E5B9D"/>
    <w:rsid w:val="005E6D03"/>
    <w:rsid w:val="005E6FD9"/>
    <w:rsid w:val="005F1436"/>
    <w:rsid w:val="005F395A"/>
    <w:rsid w:val="005F553D"/>
    <w:rsid w:val="005F55DC"/>
    <w:rsid w:val="005F5B4D"/>
    <w:rsid w:val="005F6600"/>
    <w:rsid w:val="005F6BFD"/>
    <w:rsid w:val="00602965"/>
    <w:rsid w:val="006030C6"/>
    <w:rsid w:val="00603D7A"/>
    <w:rsid w:val="00603F7A"/>
    <w:rsid w:val="00604124"/>
    <w:rsid w:val="00605750"/>
    <w:rsid w:val="00606911"/>
    <w:rsid w:val="00606F3C"/>
    <w:rsid w:val="0061290E"/>
    <w:rsid w:val="00612BA3"/>
    <w:rsid w:val="00621B4E"/>
    <w:rsid w:val="00623306"/>
    <w:rsid w:val="0062391B"/>
    <w:rsid w:val="00623B2A"/>
    <w:rsid w:val="00623D20"/>
    <w:rsid w:val="0062500E"/>
    <w:rsid w:val="0062627B"/>
    <w:rsid w:val="0062672C"/>
    <w:rsid w:val="00631FC2"/>
    <w:rsid w:val="00632ECA"/>
    <w:rsid w:val="00634715"/>
    <w:rsid w:val="006354BD"/>
    <w:rsid w:val="00635FC0"/>
    <w:rsid w:val="006361C9"/>
    <w:rsid w:val="00645038"/>
    <w:rsid w:val="0064710E"/>
    <w:rsid w:val="00647756"/>
    <w:rsid w:val="00653B48"/>
    <w:rsid w:val="006546D6"/>
    <w:rsid w:val="00656D01"/>
    <w:rsid w:val="00657915"/>
    <w:rsid w:val="006609B1"/>
    <w:rsid w:val="00661FB5"/>
    <w:rsid w:val="00662F10"/>
    <w:rsid w:val="0066443F"/>
    <w:rsid w:val="006646CF"/>
    <w:rsid w:val="00664C35"/>
    <w:rsid w:val="00665D34"/>
    <w:rsid w:val="00666F6A"/>
    <w:rsid w:val="0066716C"/>
    <w:rsid w:val="00672C11"/>
    <w:rsid w:val="0067379F"/>
    <w:rsid w:val="00673BFB"/>
    <w:rsid w:val="006761A8"/>
    <w:rsid w:val="00676967"/>
    <w:rsid w:val="006776DB"/>
    <w:rsid w:val="00681E2E"/>
    <w:rsid w:val="00682040"/>
    <w:rsid w:val="006850CB"/>
    <w:rsid w:val="0068512B"/>
    <w:rsid w:val="006858F1"/>
    <w:rsid w:val="006871F3"/>
    <w:rsid w:val="00694D9C"/>
    <w:rsid w:val="00697491"/>
    <w:rsid w:val="006975A0"/>
    <w:rsid w:val="006A03D1"/>
    <w:rsid w:val="006A0DFB"/>
    <w:rsid w:val="006A7290"/>
    <w:rsid w:val="006B5334"/>
    <w:rsid w:val="006B5EDE"/>
    <w:rsid w:val="006B6C3B"/>
    <w:rsid w:val="006B7F7E"/>
    <w:rsid w:val="006C240C"/>
    <w:rsid w:val="006C5970"/>
    <w:rsid w:val="006C60D9"/>
    <w:rsid w:val="006D47D1"/>
    <w:rsid w:val="006D4A32"/>
    <w:rsid w:val="006D5C38"/>
    <w:rsid w:val="006D5FF6"/>
    <w:rsid w:val="006D6B03"/>
    <w:rsid w:val="006D6F7E"/>
    <w:rsid w:val="006D7D14"/>
    <w:rsid w:val="006E0D70"/>
    <w:rsid w:val="006E16F8"/>
    <w:rsid w:val="006E20D4"/>
    <w:rsid w:val="006E4295"/>
    <w:rsid w:val="006E4A8A"/>
    <w:rsid w:val="006E5619"/>
    <w:rsid w:val="006E5A44"/>
    <w:rsid w:val="006E6CF9"/>
    <w:rsid w:val="006F1038"/>
    <w:rsid w:val="006F1B66"/>
    <w:rsid w:val="006F26E8"/>
    <w:rsid w:val="006F361F"/>
    <w:rsid w:val="006F42C9"/>
    <w:rsid w:val="006F48CF"/>
    <w:rsid w:val="006F497B"/>
    <w:rsid w:val="006F4FC5"/>
    <w:rsid w:val="006F6445"/>
    <w:rsid w:val="006F6ACF"/>
    <w:rsid w:val="00700BF8"/>
    <w:rsid w:val="0070200A"/>
    <w:rsid w:val="007030C5"/>
    <w:rsid w:val="00703C2F"/>
    <w:rsid w:val="0070443B"/>
    <w:rsid w:val="007051A5"/>
    <w:rsid w:val="00707239"/>
    <w:rsid w:val="00707993"/>
    <w:rsid w:val="00707CB0"/>
    <w:rsid w:val="00710CEA"/>
    <w:rsid w:val="0071237E"/>
    <w:rsid w:val="00712D77"/>
    <w:rsid w:val="00713DFA"/>
    <w:rsid w:val="007148A4"/>
    <w:rsid w:val="00714E52"/>
    <w:rsid w:val="007175CB"/>
    <w:rsid w:val="007178A5"/>
    <w:rsid w:val="007205BF"/>
    <w:rsid w:val="00721EC6"/>
    <w:rsid w:val="00724288"/>
    <w:rsid w:val="00724AA5"/>
    <w:rsid w:val="00725345"/>
    <w:rsid w:val="007302F6"/>
    <w:rsid w:val="007305F2"/>
    <w:rsid w:val="00730853"/>
    <w:rsid w:val="00732513"/>
    <w:rsid w:val="007333D9"/>
    <w:rsid w:val="00733649"/>
    <w:rsid w:val="00734538"/>
    <w:rsid w:val="00734FFF"/>
    <w:rsid w:val="00737C54"/>
    <w:rsid w:val="0074142A"/>
    <w:rsid w:val="0074468A"/>
    <w:rsid w:val="007473DC"/>
    <w:rsid w:val="00747FE3"/>
    <w:rsid w:val="00756500"/>
    <w:rsid w:val="00756EFF"/>
    <w:rsid w:val="00756F7B"/>
    <w:rsid w:val="0076051A"/>
    <w:rsid w:val="007612A6"/>
    <w:rsid w:val="0076320D"/>
    <w:rsid w:val="00765052"/>
    <w:rsid w:val="007671FC"/>
    <w:rsid w:val="00767AF3"/>
    <w:rsid w:val="007716D8"/>
    <w:rsid w:val="007724EB"/>
    <w:rsid w:val="007751F2"/>
    <w:rsid w:val="00775D31"/>
    <w:rsid w:val="007769B2"/>
    <w:rsid w:val="00781B04"/>
    <w:rsid w:val="00781FAB"/>
    <w:rsid w:val="00786C71"/>
    <w:rsid w:val="00790522"/>
    <w:rsid w:val="00790D8E"/>
    <w:rsid w:val="00793E43"/>
    <w:rsid w:val="007A234D"/>
    <w:rsid w:val="007A46AB"/>
    <w:rsid w:val="007A48ED"/>
    <w:rsid w:val="007A6273"/>
    <w:rsid w:val="007C0409"/>
    <w:rsid w:val="007C3CF7"/>
    <w:rsid w:val="007C7694"/>
    <w:rsid w:val="007C7774"/>
    <w:rsid w:val="007D1B74"/>
    <w:rsid w:val="007D5309"/>
    <w:rsid w:val="007D5A8B"/>
    <w:rsid w:val="007D6668"/>
    <w:rsid w:val="007D724A"/>
    <w:rsid w:val="007D7BA2"/>
    <w:rsid w:val="007E0182"/>
    <w:rsid w:val="007E22A9"/>
    <w:rsid w:val="007E2564"/>
    <w:rsid w:val="007E2BB4"/>
    <w:rsid w:val="007E494E"/>
    <w:rsid w:val="007E775D"/>
    <w:rsid w:val="007F3002"/>
    <w:rsid w:val="00800E2F"/>
    <w:rsid w:val="00805428"/>
    <w:rsid w:val="0080583B"/>
    <w:rsid w:val="008072A5"/>
    <w:rsid w:val="00811CBC"/>
    <w:rsid w:val="00814A7A"/>
    <w:rsid w:val="00821478"/>
    <w:rsid w:val="00822F02"/>
    <w:rsid w:val="00824864"/>
    <w:rsid w:val="008259BF"/>
    <w:rsid w:val="00825CD9"/>
    <w:rsid w:val="00825EA4"/>
    <w:rsid w:val="008268EF"/>
    <w:rsid w:val="00827161"/>
    <w:rsid w:val="00827B4F"/>
    <w:rsid w:val="00833A08"/>
    <w:rsid w:val="00833FEA"/>
    <w:rsid w:val="0083465A"/>
    <w:rsid w:val="00834717"/>
    <w:rsid w:val="008403BD"/>
    <w:rsid w:val="008426C1"/>
    <w:rsid w:val="008439E5"/>
    <w:rsid w:val="0084408F"/>
    <w:rsid w:val="008446E1"/>
    <w:rsid w:val="008457A2"/>
    <w:rsid w:val="00846D3D"/>
    <w:rsid w:val="0085014D"/>
    <w:rsid w:val="0085282F"/>
    <w:rsid w:val="00852C99"/>
    <w:rsid w:val="00853F28"/>
    <w:rsid w:val="008564AA"/>
    <w:rsid w:val="00861C1C"/>
    <w:rsid w:val="00861D14"/>
    <w:rsid w:val="00861F07"/>
    <w:rsid w:val="0086269A"/>
    <w:rsid w:val="0086290A"/>
    <w:rsid w:val="00864936"/>
    <w:rsid w:val="00866701"/>
    <w:rsid w:val="00873923"/>
    <w:rsid w:val="00874262"/>
    <w:rsid w:val="00874667"/>
    <w:rsid w:val="008746C9"/>
    <w:rsid w:val="0087508C"/>
    <w:rsid w:val="0088048A"/>
    <w:rsid w:val="008808C1"/>
    <w:rsid w:val="008815F0"/>
    <w:rsid w:val="008817AB"/>
    <w:rsid w:val="00881967"/>
    <w:rsid w:val="00883D7A"/>
    <w:rsid w:val="0088506D"/>
    <w:rsid w:val="008873D3"/>
    <w:rsid w:val="00890573"/>
    <w:rsid w:val="008909A4"/>
    <w:rsid w:val="00890D62"/>
    <w:rsid w:val="008927DA"/>
    <w:rsid w:val="008944AD"/>
    <w:rsid w:val="00894E3B"/>
    <w:rsid w:val="00895E0F"/>
    <w:rsid w:val="0089698F"/>
    <w:rsid w:val="008974D4"/>
    <w:rsid w:val="008A3F8B"/>
    <w:rsid w:val="008A428E"/>
    <w:rsid w:val="008A4BDB"/>
    <w:rsid w:val="008A6204"/>
    <w:rsid w:val="008A649A"/>
    <w:rsid w:val="008A7451"/>
    <w:rsid w:val="008B47F7"/>
    <w:rsid w:val="008B4DEB"/>
    <w:rsid w:val="008B51C5"/>
    <w:rsid w:val="008B544B"/>
    <w:rsid w:val="008B5DFD"/>
    <w:rsid w:val="008C2CDC"/>
    <w:rsid w:val="008C2F96"/>
    <w:rsid w:val="008C3471"/>
    <w:rsid w:val="008C4BCE"/>
    <w:rsid w:val="008C55A9"/>
    <w:rsid w:val="008C565F"/>
    <w:rsid w:val="008C76E5"/>
    <w:rsid w:val="008C79DF"/>
    <w:rsid w:val="008D01B2"/>
    <w:rsid w:val="008D1E00"/>
    <w:rsid w:val="008D2BFD"/>
    <w:rsid w:val="008D2D0C"/>
    <w:rsid w:val="008D3593"/>
    <w:rsid w:val="008D410E"/>
    <w:rsid w:val="008D433E"/>
    <w:rsid w:val="008D714E"/>
    <w:rsid w:val="008E0E94"/>
    <w:rsid w:val="008E217A"/>
    <w:rsid w:val="008E2197"/>
    <w:rsid w:val="008E3A26"/>
    <w:rsid w:val="008E51D1"/>
    <w:rsid w:val="008E7CA5"/>
    <w:rsid w:val="008F1069"/>
    <w:rsid w:val="008F3880"/>
    <w:rsid w:val="008F44F7"/>
    <w:rsid w:val="008F47D1"/>
    <w:rsid w:val="008F4DCB"/>
    <w:rsid w:val="008F5388"/>
    <w:rsid w:val="008F5924"/>
    <w:rsid w:val="008F6423"/>
    <w:rsid w:val="008F7164"/>
    <w:rsid w:val="0090162C"/>
    <w:rsid w:val="0090187C"/>
    <w:rsid w:val="00902F65"/>
    <w:rsid w:val="00904614"/>
    <w:rsid w:val="009048C3"/>
    <w:rsid w:val="00905105"/>
    <w:rsid w:val="009052EF"/>
    <w:rsid w:val="00905409"/>
    <w:rsid w:val="009100F7"/>
    <w:rsid w:val="009101C4"/>
    <w:rsid w:val="00910552"/>
    <w:rsid w:val="00910710"/>
    <w:rsid w:val="009113C8"/>
    <w:rsid w:val="00911D21"/>
    <w:rsid w:val="00917765"/>
    <w:rsid w:val="00920DAB"/>
    <w:rsid w:val="00920FDD"/>
    <w:rsid w:val="0092213B"/>
    <w:rsid w:val="009221B9"/>
    <w:rsid w:val="00922AE8"/>
    <w:rsid w:val="009251C8"/>
    <w:rsid w:val="009255B6"/>
    <w:rsid w:val="00925B13"/>
    <w:rsid w:val="00926499"/>
    <w:rsid w:val="009273CE"/>
    <w:rsid w:val="00930E3A"/>
    <w:rsid w:val="00931768"/>
    <w:rsid w:val="0093258F"/>
    <w:rsid w:val="00932A59"/>
    <w:rsid w:val="00932C76"/>
    <w:rsid w:val="009331C1"/>
    <w:rsid w:val="00934675"/>
    <w:rsid w:val="00937D45"/>
    <w:rsid w:val="00940C7D"/>
    <w:rsid w:val="00941C28"/>
    <w:rsid w:val="00942747"/>
    <w:rsid w:val="00942FEA"/>
    <w:rsid w:val="00943AF3"/>
    <w:rsid w:val="009440F8"/>
    <w:rsid w:val="00944218"/>
    <w:rsid w:val="00944342"/>
    <w:rsid w:val="00944B03"/>
    <w:rsid w:val="0094570F"/>
    <w:rsid w:val="00945A6B"/>
    <w:rsid w:val="0094622F"/>
    <w:rsid w:val="009466F1"/>
    <w:rsid w:val="00946BE0"/>
    <w:rsid w:val="0095137D"/>
    <w:rsid w:val="00953E6E"/>
    <w:rsid w:val="00954991"/>
    <w:rsid w:val="00954A16"/>
    <w:rsid w:val="00955856"/>
    <w:rsid w:val="00955C60"/>
    <w:rsid w:val="009571BB"/>
    <w:rsid w:val="00960D80"/>
    <w:rsid w:val="009612C9"/>
    <w:rsid w:val="009637E4"/>
    <w:rsid w:val="009639EC"/>
    <w:rsid w:val="00965619"/>
    <w:rsid w:val="009677B5"/>
    <w:rsid w:val="00971AF3"/>
    <w:rsid w:val="0097519F"/>
    <w:rsid w:val="00977826"/>
    <w:rsid w:val="0098066F"/>
    <w:rsid w:val="0098084D"/>
    <w:rsid w:val="00981FD2"/>
    <w:rsid w:val="0098404A"/>
    <w:rsid w:val="00986445"/>
    <w:rsid w:val="00990C4C"/>
    <w:rsid w:val="00995F14"/>
    <w:rsid w:val="00995F9A"/>
    <w:rsid w:val="009A1796"/>
    <w:rsid w:val="009A2F01"/>
    <w:rsid w:val="009A637C"/>
    <w:rsid w:val="009A6634"/>
    <w:rsid w:val="009A7258"/>
    <w:rsid w:val="009A7D57"/>
    <w:rsid w:val="009B2264"/>
    <w:rsid w:val="009B25A4"/>
    <w:rsid w:val="009B25E1"/>
    <w:rsid w:val="009B38DF"/>
    <w:rsid w:val="009B3C7A"/>
    <w:rsid w:val="009B4369"/>
    <w:rsid w:val="009B63CD"/>
    <w:rsid w:val="009B6F8B"/>
    <w:rsid w:val="009B7CAC"/>
    <w:rsid w:val="009C0763"/>
    <w:rsid w:val="009C14A2"/>
    <w:rsid w:val="009C25CD"/>
    <w:rsid w:val="009C2675"/>
    <w:rsid w:val="009C2B14"/>
    <w:rsid w:val="009C3274"/>
    <w:rsid w:val="009C39CC"/>
    <w:rsid w:val="009C5664"/>
    <w:rsid w:val="009C5CA8"/>
    <w:rsid w:val="009C5DBF"/>
    <w:rsid w:val="009D030D"/>
    <w:rsid w:val="009D1990"/>
    <w:rsid w:val="009D5422"/>
    <w:rsid w:val="009D6DAC"/>
    <w:rsid w:val="009D76A7"/>
    <w:rsid w:val="009E02DF"/>
    <w:rsid w:val="009E2DF9"/>
    <w:rsid w:val="009E3926"/>
    <w:rsid w:val="009E4B15"/>
    <w:rsid w:val="009E62BC"/>
    <w:rsid w:val="009E68B9"/>
    <w:rsid w:val="009E6F9E"/>
    <w:rsid w:val="009F22B9"/>
    <w:rsid w:val="009F2D6A"/>
    <w:rsid w:val="009F3FB9"/>
    <w:rsid w:val="009F491A"/>
    <w:rsid w:val="009F4A41"/>
    <w:rsid w:val="009F4FAA"/>
    <w:rsid w:val="009F4FE8"/>
    <w:rsid w:val="009F5259"/>
    <w:rsid w:val="009F66B0"/>
    <w:rsid w:val="009F6C3C"/>
    <w:rsid w:val="009F7086"/>
    <w:rsid w:val="009F799C"/>
    <w:rsid w:val="009F7C03"/>
    <w:rsid w:val="00A003C9"/>
    <w:rsid w:val="00A045C7"/>
    <w:rsid w:val="00A048F1"/>
    <w:rsid w:val="00A051AD"/>
    <w:rsid w:val="00A058D1"/>
    <w:rsid w:val="00A05C8E"/>
    <w:rsid w:val="00A07137"/>
    <w:rsid w:val="00A0762B"/>
    <w:rsid w:val="00A07FE4"/>
    <w:rsid w:val="00A118AB"/>
    <w:rsid w:val="00A14A90"/>
    <w:rsid w:val="00A21499"/>
    <w:rsid w:val="00A215A6"/>
    <w:rsid w:val="00A22548"/>
    <w:rsid w:val="00A2575A"/>
    <w:rsid w:val="00A2710C"/>
    <w:rsid w:val="00A3036C"/>
    <w:rsid w:val="00A336F2"/>
    <w:rsid w:val="00A339FF"/>
    <w:rsid w:val="00A34738"/>
    <w:rsid w:val="00A348D6"/>
    <w:rsid w:val="00A447A7"/>
    <w:rsid w:val="00A468AE"/>
    <w:rsid w:val="00A46A2A"/>
    <w:rsid w:val="00A500C7"/>
    <w:rsid w:val="00A5034E"/>
    <w:rsid w:val="00A503E0"/>
    <w:rsid w:val="00A507E3"/>
    <w:rsid w:val="00A52FA8"/>
    <w:rsid w:val="00A53D1C"/>
    <w:rsid w:val="00A569AC"/>
    <w:rsid w:val="00A57D93"/>
    <w:rsid w:val="00A60990"/>
    <w:rsid w:val="00A6294C"/>
    <w:rsid w:val="00A70080"/>
    <w:rsid w:val="00A70532"/>
    <w:rsid w:val="00A72191"/>
    <w:rsid w:val="00A72C22"/>
    <w:rsid w:val="00A7446B"/>
    <w:rsid w:val="00A767A0"/>
    <w:rsid w:val="00A76BFE"/>
    <w:rsid w:val="00A809FE"/>
    <w:rsid w:val="00A80DFA"/>
    <w:rsid w:val="00A8211A"/>
    <w:rsid w:val="00A85CDD"/>
    <w:rsid w:val="00A90393"/>
    <w:rsid w:val="00A90C0C"/>
    <w:rsid w:val="00A935EA"/>
    <w:rsid w:val="00A96394"/>
    <w:rsid w:val="00AA3210"/>
    <w:rsid w:val="00AA6C4C"/>
    <w:rsid w:val="00AB434F"/>
    <w:rsid w:val="00AB4907"/>
    <w:rsid w:val="00AB7FB0"/>
    <w:rsid w:val="00AC120D"/>
    <w:rsid w:val="00AC1485"/>
    <w:rsid w:val="00AC265A"/>
    <w:rsid w:val="00AC4AE0"/>
    <w:rsid w:val="00AC4F83"/>
    <w:rsid w:val="00AC64C0"/>
    <w:rsid w:val="00AD092F"/>
    <w:rsid w:val="00AD0E7B"/>
    <w:rsid w:val="00AD336B"/>
    <w:rsid w:val="00AD52CF"/>
    <w:rsid w:val="00AD5367"/>
    <w:rsid w:val="00AD5AE0"/>
    <w:rsid w:val="00AD7EC5"/>
    <w:rsid w:val="00AF1A59"/>
    <w:rsid w:val="00AF1BD8"/>
    <w:rsid w:val="00AF355B"/>
    <w:rsid w:val="00AF450C"/>
    <w:rsid w:val="00AF607F"/>
    <w:rsid w:val="00AF6305"/>
    <w:rsid w:val="00B00072"/>
    <w:rsid w:val="00B0110A"/>
    <w:rsid w:val="00B022B4"/>
    <w:rsid w:val="00B02E11"/>
    <w:rsid w:val="00B036B7"/>
    <w:rsid w:val="00B039BE"/>
    <w:rsid w:val="00B056FE"/>
    <w:rsid w:val="00B06F1B"/>
    <w:rsid w:val="00B07359"/>
    <w:rsid w:val="00B1100E"/>
    <w:rsid w:val="00B117A5"/>
    <w:rsid w:val="00B12269"/>
    <w:rsid w:val="00B125BF"/>
    <w:rsid w:val="00B16187"/>
    <w:rsid w:val="00B16C4A"/>
    <w:rsid w:val="00B1752C"/>
    <w:rsid w:val="00B20863"/>
    <w:rsid w:val="00B24762"/>
    <w:rsid w:val="00B24DE8"/>
    <w:rsid w:val="00B27F75"/>
    <w:rsid w:val="00B33115"/>
    <w:rsid w:val="00B33C66"/>
    <w:rsid w:val="00B341BB"/>
    <w:rsid w:val="00B36298"/>
    <w:rsid w:val="00B3630E"/>
    <w:rsid w:val="00B3662A"/>
    <w:rsid w:val="00B402F6"/>
    <w:rsid w:val="00B413EE"/>
    <w:rsid w:val="00B42AA9"/>
    <w:rsid w:val="00B43520"/>
    <w:rsid w:val="00B43DC2"/>
    <w:rsid w:val="00B44415"/>
    <w:rsid w:val="00B44484"/>
    <w:rsid w:val="00B45E78"/>
    <w:rsid w:val="00B465D8"/>
    <w:rsid w:val="00B47ADA"/>
    <w:rsid w:val="00B50353"/>
    <w:rsid w:val="00B503A0"/>
    <w:rsid w:val="00B52788"/>
    <w:rsid w:val="00B5362D"/>
    <w:rsid w:val="00B610CC"/>
    <w:rsid w:val="00B6461C"/>
    <w:rsid w:val="00B65B05"/>
    <w:rsid w:val="00B6649A"/>
    <w:rsid w:val="00B6653B"/>
    <w:rsid w:val="00B6685D"/>
    <w:rsid w:val="00B67705"/>
    <w:rsid w:val="00B70A9A"/>
    <w:rsid w:val="00B733F4"/>
    <w:rsid w:val="00B73B78"/>
    <w:rsid w:val="00B73DFF"/>
    <w:rsid w:val="00B745C7"/>
    <w:rsid w:val="00B74D58"/>
    <w:rsid w:val="00B77D25"/>
    <w:rsid w:val="00B80762"/>
    <w:rsid w:val="00B819B2"/>
    <w:rsid w:val="00B824A8"/>
    <w:rsid w:val="00B84DDC"/>
    <w:rsid w:val="00B90737"/>
    <w:rsid w:val="00B90887"/>
    <w:rsid w:val="00B93FA1"/>
    <w:rsid w:val="00B94355"/>
    <w:rsid w:val="00B968BF"/>
    <w:rsid w:val="00B97213"/>
    <w:rsid w:val="00B97264"/>
    <w:rsid w:val="00B97F1A"/>
    <w:rsid w:val="00BA2A85"/>
    <w:rsid w:val="00BA3246"/>
    <w:rsid w:val="00BA3496"/>
    <w:rsid w:val="00BA3660"/>
    <w:rsid w:val="00BA3784"/>
    <w:rsid w:val="00BA3ED4"/>
    <w:rsid w:val="00BA417A"/>
    <w:rsid w:val="00BA656E"/>
    <w:rsid w:val="00BA66BA"/>
    <w:rsid w:val="00BB11A1"/>
    <w:rsid w:val="00BB15CE"/>
    <w:rsid w:val="00BB1A13"/>
    <w:rsid w:val="00BB44AD"/>
    <w:rsid w:val="00BB46DD"/>
    <w:rsid w:val="00BB53A1"/>
    <w:rsid w:val="00BB5A4D"/>
    <w:rsid w:val="00BB60E8"/>
    <w:rsid w:val="00BB75FA"/>
    <w:rsid w:val="00BC34C7"/>
    <w:rsid w:val="00BC3D6B"/>
    <w:rsid w:val="00BC55AF"/>
    <w:rsid w:val="00BC5629"/>
    <w:rsid w:val="00BC6236"/>
    <w:rsid w:val="00BC7B45"/>
    <w:rsid w:val="00BD0B9A"/>
    <w:rsid w:val="00BD1595"/>
    <w:rsid w:val="00BD1A6F"/>
    <w:rsid w:val="00BD36F7"/>
    <w:rsid w:val="00BD4855"/>
    <w:rsid w:val="00BD5A1B"/>
    <w:rsid w:val="00BE0205"/>
    <w:rsid w:val="00BE1BE2"/>
    <w:rsid w:val="00BE39BC"/>
    <w:rsid w:val="00BE45E2"/>
    <w:rsid w:val="00BE4D2F"/>
    <w:rsid w:val="00BE681C"/>
    <w:rsid w:val="00BE778F"/>
    <w:rsid w:val="00BF24AA"/>
    <w:rsid w:val="00BF3E44"/>
    <w:rsid w:val="00BF6431"/>
    <w:rsid w:val="00BF7D94"/>
    <w:rsid w:val="00C00C13"/>
    <w:rsid w:val="00C02CE1"/>
    <w:rsid w:val="00C042E7"/>
    <w:rsid w:val="00C0662B"/>
    <w:rsid w:val="00C06FC1"/>
    <w:rsid w:val="00C07B81"/>
    <w:rsid w:val="00C101B5"/>
    <w:rsid w:val="00C1148B"/>
    <w:rsid w:val="00C123D0"/>
    <w:rsid w:val="00C134C7"/>
    <w:rsid w:val="00C150ED"/>
    <w:rsid w:val="00C16215"/>
    <w:rsid w:val="00C1734A"/>
    <w:rsid w:val="00C17E02"/>
    <w:rsid w:val="00C17E08"/>
    <w:rsid w:val="00C221E0"/>
    <w:rsid w:val="00C22A31"/>
    <w:rsid w:val="00C24298"/>
    <w:rsid w:val="00C254F9"/>
    <w:rsid w:val="00C303A9"/>
    <w:rsid w:val="00C312E2"/>
    <w:rsid w:val="00C3169B"/>
    <w:rsid w:val="00C32548"/>
    <w:rsid w:val="00C329D5"/>
    <w:rsid w:val="00C32C28"/>
    <w:rsid w:val="00C35850"/>
    <w:rsid w:val="00C358DD"/>
    <w:rsid w:val="00C3698D"/>
    <w:rsid w:val="00C40D9A"/>
    <w:rsid w:val="00C44CF2"/>
    <w:rsid w:val="00C45EC7"/>
    <w:rsid w:val="00C4790A"/>
    <w:rsid w:val="00C5126B"/>
    <w:rsid w:val="00C5140E"/>
    <w:rsid w:val="00C51802"/>
    <w:rsid w:val="00C51A81"/>
    <w:rsid w:val="00C51A8D"/>
    <w:rsid w:val="00C52F96"/>
    <w:rsid w:val="00C53240"/>
    <w:rsid w:val="00C542FC"/>
    <w:rsid w:val="00C556C6"/>
    <w:rsid w:val="00C57C5D"/>
    <w:rsid w:val="00C604FF"/>
    <w:rsid w:val="00C61EFD"/>
    <w:rsid w:val="00C63905"/>
    <w:rsid w:val="00C63D1A"/>
    <w:rsid w:val="00C712AF"/>
    <w:rsid w:val="00C71866"/>
    <w:rsid w:val="00C73437"/>
    <w:rsid w:val="00C74B8D"/>
    <w:rsid w:val="00C75C0D"/>
    <w:rsid w:val="00C75FCF"/>
    <w:rsid w:val="00C7627E"/>
    <w:rsid w:val="00C7733B"/>
    <w:rsid w:val="00C779CF"/>
    <w:rsid w:val="00C808FA"/>
    <w:rsid w:val="00C80BDF"/>
    <w:rsid w:val="00C80CA4"/>
    <w:rsid w:val="00C817BB"/>
    <w:rsid w:val="00C91602"/>
    <w:rsid w:val="00C919D3"/>
    <w:rsid w:val="00C955F5"/>
    <w:rsid w:val="00CA29B5"/>
    <w:rsid w:val="00CA2C9F"/>
    <w:rsid w:val="00CA3016"/>
    <w:rsid w:val="00CA38E4"/>
    <w:rsid w:val="00CA5978"/>
    <w:rsid w:val="00CA77E3"/>
    <w:rsid w:val="00CB082B"/>
    <w:rsid w:val="00CB0C82"/>
    <w:rsid w:val="00CC00F4"/>
    <w:rsid w:val="00CC0240"/>
    <w:rsid w:val="00CC7DA5"/>
    <w:rsid w:val="00CD1638"/>
    <w:rsid w:val="00CD3E55"/>
    <w:rsid w:val="00CD487E"/>
    <w:rsid w:val="00CD5A89"/>
    <w:rsid w:val="00CD705C"/>
    <w:rsid w:val="00CD744E"/>
    <w:rsid w:val="00CE06E6"/>
    <w:rsid w:val="00CE43DD"/>
    <w:rsid w:val="00CE7B90"/>
    <w:rsid w:val="00CF0BE2"/>
    <w:rsid w:val="00CF1639"/>
    <w:rsid w:val="00CF433C"/>
    <w:rsid w:val="00CF56B7"/>
    <w:rsid w:val="00D00DCE"/>
    <w:rsid w:val="00D02F0D"/>
    <w:rsid w:val="00D03B4A"/>
    <w:rsid w:val="00D07C08"/>
    <w:rsid w:val="00D102D7"/>
    <w:rsid w:val="00D10C65"/>
    <w:rsid w:val="00D119DF"/>
    <w:rsid w:val="00D1214E"/>
    <w:rsid w:val="00D12AB6"/>
    <w:rsid w:val="00D1331A"/>
    <w:rsid w:val="00D13A6E"/>
    <w:rsid w:val="00D142FF"/>
    <w:rsid w:val="00D14DC3"/>
    <w:rsid w:val="00D2035E"/>
    <w:rsid w:val="00D2489D"/>
    <w:rsid w:val="00D255BE"/>
    <w:rsid w:val="00D25CB5"/>
    <w:rsid w:val="00D26889"/>
    <w:rsid w:val="00D301C9"/>
    <w:rsid w:val="00D32D7E"/>
    <w:rsid w:val="00D34A81"/>
    <w:rsid w:val="00D35160"/>
    <w:rsid w:val="00D35557"/>
    <w:rsid w:val="00D36D90"/>
    <w:rsid w:val="00D40C74"/>
    <w:rsid w:val="00D43D8F"/>
    <w:rsid w:val="00D44853"/>
    <w:rsid w:val="00D44FCD"/>
    <w:rsid w:val="00D47DA8"/>
    <w:rsid w:val="00D51EDC"/>
    <w:rsid w:val="00D52369"/>
    <w:rsid w:val="00D524BD"/>
    <w:rsid w:val="00D548BA"/>
    <w:rsid w:val="00D56ADD"/>
    <w:rsid w:val="00D56F52"/>
    <w:rsid w:val="00D571BD"/>
    <w:rsid w:val="00D57A8C"/>
    <w:rsid w:val="00D57EAD"/>
    <w:rsid w:val="00D63AFE"/>
    <w:rsid w:val="00D64321"/>
    <w:rsid w:val="00D65317"/>
    <w:rsid w:val="00D66DCA"/>
    <w:rsid w:val="00D6794E"/>
    <w:rsid w:val="00D67B16"/>
    <w:rsid w:val="00D723A6"/>
    <w:rsid w:val="00D725BE"/>
    <w:rsid w:val="00D770C9"/>
    <w:rsid w:val="00D771B3"/>
    <w:rsid w:val="00D774A9"/>
    <w:rsid w:val="00D808B5"/>
    <w:rsid w:val="00D815FE"/>
    <w:rsid w:val="00D81FD2"/>
    <w:rsid w:val="00D8216B"/>
    <w:rsid w:val="00D83685"/>
    <w:rsid w:val="00D83723"/>
    <w:rsid w:val="00D846B8"/>
    <w:rsid w:val="00D8472C"/>
    <w:rsid w:val="00D84C38"/>
    <w:rsid w:val="00D87060"/>
    <w:rsid w:val="00D90900"/>
    <w:rsid w:val="00D91529"/>
    <w:rsid w:val="00D91F54"/>
    <w:rsid w:val="00D9216D"/>
    <w:rsid w:val="00D944A9"/>
    <w:rsid w:val="00D947D8"/>
    <w:rsid w:val="00D948F1"/>
    <w:rsid w:val="00D9571A"/>
    <w:rsid w:val="00D95B74"/>
    <w:rsid w:val="00D95E15"/>
    <w:rsid w:val="00D95EC7"/>
    <w:rsid w:val="00DA13EE"/>
    <w:rsid w:val="00DA1426"/>
    <w:rsid w:val="00DA2B1B"/>
    <w:rsid w:val="00DA2D24"/>
    <w:rsid w:val="00DA42A5"/>
    <w:rsid w:val="00DA454F"/>
    <w:rsid w:val="00DA4A74"/>
    <w:rsid w:val="00DA5047"/>
    <w:rsid w:val="00DA67C9"/>
    <w:rsid w:val="00DB0136"/>
    <w:rsid w:val="00DB0C8E"/>
    <w:rsid w:val="00DB27A2"/>
    <w:rsid w:val="00DB34D0"/>
    <w:rsid w:val="00DB5A85"/>
    <w:rsid w:val="00DB5F25"/>
    <w:rsid w:val="00DB65AF"/>
    <w:rsid w:val="00DB731D"/>
    <w:rsid w:val="00DB737E"/>
    <w:rsid w:val="00DB739D"/>
    <w:rsid w:val="00DB74C8"/>
    <w:rsid w:val="00DC01A8"/>
    <w:rsid w:val="00DC0E14"/>
    <w:rsid w:val="00DC0F1B"/>
    <w:rsid w:val="00DC2F77"/>
    <w:rsid w:val="00DC3BC5"/>
    <w:rsid w:val="00DC40F8"/>
    <w:rsid w:val="00DC4ADB"/>
    <w:rsid w:val="00DC5BED"/>
    <w:rsid w:val="00DC72C9"/>
    <w:rsid w:val="00DD00CA"/>
    <w:rsid w:val="00DD1579"/>
    <w:rsid w:val="00DD1C5A"/>
    <w:rsid w:val="00DD3B9A"/>
    <w:rsid w:val="00DD3D39"/>
    <w:rsid w:val="00DD413E"/>
    <w:rsid w:val="00DD4F44"/>
    <w:rsid w:val="00DD6C67"/>
    <w:rsid w:val="00DE0CCE"/>
    <w:rsid w:val="00DE12AF"/>
    <w:rsid w:val="00DE1C43"/>
    <w:rsid w:val="00DE2F41"/>
    <w:rsid w:val="00DE5AAC"/>
    <w:rsid w:val="00DE7ADB"/>
    <w:rsid w:val="00DE7DD3"/>
    <w:rsid w:val="00DF0D7F"/>
    <w:rsid w:val="00E00072"/>
    <w:rsid w:val="00E01140"/>
    <w:rsid w:val="00E01498"/>
    <w:rsid w:val="00E023A2"/>
    <w:rsid w:val="00E121D4"/>
    <w:rsid w:val="00E14BC2"/>
    <w:rsid w:val="00E164E1"/>
    <w:rsid w:val="00E16EAB"/>
    <w:rsid w:val="00E1737D"/>
    <w:rsid w:val="00E175A2"/>
    <w:rsid w:val="00E21713"/>
    <w:rsid w:val="00E222DB"/>
    <w:rsid w:val="00E26283"/>
    <w:rsid w:val="00E278A4"/>
    <w:rsid w:val="00E33350"/>
    <w:rsid w:val="00E33CCB"/>
    <w:rsid w:val="00E35537"/>
    <w:rsid w:val="00E40694"/>
    <w:rsid w:val="00E4097C"/>
    <w:rsid w:val="00E40C52"/>
    <w:rsid w:val="00E41511"/>
    <w:rsid w:val="00E4291D"/>
    <w:rsid w:val="00E43756"/>
    <w:rsid w:val="00E45FD6"/>
    <w:rsid w:val="00E465CD"/>
    <w:rsid w:val="00E47523"/>
    <w:rsid w:val="00E47ECB"/>
    <w:rsid w:val="00E5158D"/>
    <w:rsid w:val="00E53365"/>
    <w:rsid w:val="00E53A73"/>
    <w:rsid w:val="00E5412A"/>
    <w:rsid w:val="00E54512"/>
    <w:rsid w:val="00E61AE7"/>
    <w:rsid w:val="00E61B75"/>
    <w:rsid w:val="00E61DA1"/>
    <w:rsid w:val="00E63B4D"/>
    <w:rsid w:val="00E66052"/>
    <w:rsid w:val="00E66C28"/>
    <w:rsid w:val="00E675E4"/>
    <w:rsid w:val="00E676C0"/>
    <w:rsid w:val="00E67B2D"/>
    <w:rsid w:val="00E73D36"/>
    <w:rsid w:val="00E748C1"/>
    <w:rsid w:val="00E74D1B"/>
    <w:rsid w:val="00E76163"/>
    <w:rsid w:val="00E76ECB"/>
    <w:rsid w:val="00E80E72"/>
    <w:rsid w:val="00E82486"/>
    <w:rsid w:val="00E83891"/>
    <w:rsid w:val="00E84D71"/>
    <w:rsid w:val="00E8785E"/>
    <w:rsid w:val="00E906A0"/>
    <w:rsid w:val="00E94732"/>
    <w:rsid w:val="00E956EA"/>
    <w:rsid w:val="00EA2559"/>
    <w:rsid w:val="00EA37E3"/>
    <w:rsid w:val="00EA7C1F"/>
    <w:rsid w:val="00EB074F"/>
    <w:rsid w:val="00EB4738"/>
    <w:rsid w:val="00EB494E"/>
    <w:rsid w:val="00EB4AD9"/>
    <w:rsid w:val="00EB7139"/>
    <w:rsid w:val="00EC360A"/>
    <w:rsid w:val="00EC3CE3"/>
    <w:rsid w:val="00EC42ED"/>
    <w:rsid w:val="00EC4845"/>
    <w:rsid w:val="00EC52D8"/>
    <w:rsid w:val="00EC57A3"/>
    <w:rsid w:val="00EC6C3F"/>
    <w:rsid w:val="00ED03BD"/>
    <w:rsid w:val="00ED1DCC"/>
    <w:rsid w:val="00ED284F"/>
    <w:rsid w:val="00ED4CC7"/>
    <w:rsid w:val="00ED596E"/>
    <w:rsid w:val="00ED5FFA"/>
    <w:rsid w:val="00ED66E1"/>
    <w:rsid w:val="00ED6EC9"/>
    <w:rsid w:val="00EE0359"/>
    <w:rsid w:val="00EE0A86"/>
    <w:rsid w:val="00EE2D22"/>
    <w:rsid w:val="00EE46AE"/>
    <w:rsid w:val="00EE67A7"/>
    <w:rsid w:val="00EE70B3"/>
    <w:rsid w:val="00EE748E"/>
    <w:rsid w:val="00EE7BE8"/>
    <w:rsid w:val="00EF2208"/>
    <w:rsid w:val="00EF5BBD"/>
    <w:rsid w:val="00EF5F39"/>
    <w:rsid w:val="00EF760D"/>
    <w:rsid w:val="00F002CC"/>
    <w:rsid w:val="00F00577"/>
    <w:rsid w:val="00F03AB5"/>
    <w:rsid w:val="00F03EAC"/>
    <w:rsid w:val="00F0509B"/>
    <w:rsid w:val="00F06F49"/>
    <w:rsid w:val="00F12178"/>
    <w:rsid w:val="00F129E5"/>
    <w:rsid w:val="00F135CD"/>
    <w:rsid w:val="00F144A3"/>
    <w:rsid w:val="00F14752"/>
    <w:rsid w:val="00F14A9C"/>
    <w:rsid w:val="00F17088"/>
    <w:rsid w:val="00F1770D"/>
    <w:rsid w:val="00F2511F"/>
    <w:rsid w:val="00F32704"/>
    <w:rsid w:val="00F32F0F"/>
    <w:rsid w:val="00F34D5B"/>
    <w:rsid w:val="00F34D5D"/>
    <w:rsid w:val="00F3518A"/>
    <w:rsid w:val="00F35B7F"/>
    <w:rsid w:val="00F35BB4"/>
    <w:rsid w:val="00F35C07"/>
    <w:rsid w:val="00F36954"/>
    <w:rsid w:val="00F414C7"/>
    <w:rsid w:val="00F43187"/>
    <w:rsid w:val="00F43CE5"/>
    <w:rsid w:val="00F454F5"/>
    <w:rsid w:val="00F475A6"/>
    <w:rsid w:val="00F47F01"/>
    <w:rsid w:val="00F5196C"/>
    <w:rsid w:val="00F51AD3"/>
    <w:rsid w:val="00F520B8"/>
    <w:rsid w:val="00F5214A"/>
    <w:rsid w:val="00F56246"/>
    <w:rsid w:val="00F604B6"/>
    <w:rsid w:val="00F60FC4"/>
    <w:rsid w:val="00F62DFE"/>
    <w:rsid w:val="00F64A1B"/>
    <w:rsid w:val="00F66355"/>
    <w:rsid w:val="00F71188"/>
    <w:rsid w:val="00F726D2"/>
    <w:rsid w:val="00F727ED"/>
    <w:rsid w:val="00F728DC"/>
    <w:rsid w:val="00F733D7"/>
    <w:rsid w:val="00F770CF"/>
    <w:rsid w:val="00F81008"/>
    <w:rsid w:val="00F83198"/>
    <w:rsid w:val="00F83717"/>
    <w:rsid w:val="00F83B98"/>
    <w:rsid w:val="00F84E87"/>
    <w:rsid w:val="00F85CA9"/>
    <w:rsid w:val="00F86E96"/>
    <w:rsid w:val="00F87C40"/>
    <w:rsid w:val="00F90874"/>
    <w:rsid w:val="00F90FA9"/>
    <w:rsid w:val="00F916C7"/>
    <w:rsid w:val="00F918DE"/>
    <w:rsid w:val="00F94BA1"/>
    <w:rsid w:val="00F962E2"/>
    <w:rsid w:val="00F96855"/>
    <w:rsid w:val="00FA014B"/>
    <w:rsid w:val="00FA1AA9"/>
    <w:rsid w:val="00FA1B2C"/>
    <w:rsid w:val="00FA2686"/>
    <w:rsid w:val="00FA3680"/>
    <w:rsid w:val="00FA3E4E"/>
    <w:rsid w:val="00FA401A"/>
    <w:rsid w:val="00FA4133"/>
    <w:rsid w:val="00FA5D07"/>
    <w:rsid w:val="00FA5FD4"/>
    <w:rsid w:val="00FA6BC5"/>
    <w:rsid w:val="00FA782C"/>
    <w:rsid w:val="00FB0602"/>
    <w:rsid w:val="00FB13AF"/>
    <w:rsid w:val="00FB4ABE"/>
    <w:rsid w:val="00FB50DD"/>
    <w:rsid w:val="00FB51E1"/>
    <w:rsid w:val="00FB52CD"/>
    <w:rsid w:val="00FB54E0"/>
    <w:rsid w:val="00FC12BB"/>
    <w:rsid w:val="00FC227F"/>
    <w:rsid w:val="00FC4BDE"/>
    <w:rsid w:val="00FC5422"/>
    <w:rsid w:val="00FC5B18"/>
    <w:rsid w:val="00FC5E73"/>
    <w:rsid w:val="00FD1FCD"/>
    <w:rsid w:val="00FD36EB"/>
    <w:rsid w:val="00FD7CA9"/>
    <w:rsid w:val="00FE1D25"/>
    <w:rsid w:val="00FE1E55"/>
    <w:rsid w:val="00FE278D"/>
    <w:rsid w:val="00FE51F6"/>
    <w:rsid w:val="00FE6869"/>
    <w:rsid w:val="00FF1318"/>
    <w:rsid w:val="00FF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outlineLvl w:val="1"/>
    </w:pPr>
    <w:rPr>
      <w:sz w:val="52"/>
      <w:lang w:val="en-US"/>
    </w:rPr>
  </w:style>
  <w:style w:type="paragraph" w:styleId="3">
    <w:name w:val="heading 3"/>
    <w:basedOn w:val="a"/>
    <w:next w:val="a"/>
    <w:qFormat/>
    <w:pPr>
      <w:keepNext/>
      <w:ind w:firstLine="708"/>
      <w:outlineLvl w:val="2"/>
    </w:pPr>
    <w:rPr>
      <w:b/>
      <w:sz w:val="24"/>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keepNext/>
      <w:jc w:val="center"/>
      <w:outlineLvl w:val="4"/>
    </w:pPr>
    <w:rPr>
      <w:b/>
      <w:snapToGrid w:val="0"/>
      <w:color w:val="000000"/>
      <w:sz w:val="16"/>
    </w:rPr>
  </w:style>
  <w:style w:type="paragraph" w:styleId="6">
    <w:name w:val="heading 6"/>
    <w:basedOn w:val="a"/>
    <w:next w:val="a"/>
    <w:qFormat/>
    <w:pPr>
      <w:keepNext/>
      <w:outlineLvl w:val="5"/>
    </w:pPr>
    <w:rPr>
      <w:b/>
      <w:snapToGrid w:val="0"/>
      <w:color w:val="000000"/>
      <w:sz w:val="24"/>
    </w:rPr>
  </w:style>
  <w:style w:type="paragraph" w:styleId="7">
    <w:name w:val="heading 7"/>
    <w:basedOn w:val="a"/>
    <w:next w:val="a"/>
    <w:qFormat/>
    <w:pPr>
      <w:keepNext/>
      <w:outlineLvl w:val="6"/>
    </w:pPr>
    <w:rPr>
      <w:b/>
      <w:snapToGrid w:val="0"/>
      <w:color w:val="000000"/>
      <w:sz w:val="28"/>
    </w:rPr>
  </w:style>
  <w:style w:type="paragraph" w:styleId="8">
    <w:name w:val="heading 8"/>
    <w:basedOn w:val="a"/>
    <w:next w:val="a"/>
    <w:qFormat/>
    <w:pPr>
      <w:keepNext/>
      <w:numPr>
        <w:numId w:val="20"/>
      </w:numPr>
      <w:outlineLvl w:val="7"/>
    </w:pPr>
    <w:rPr>
      <w:b/>
      <w:sz w:val="28"/>
    </w:rPr>
  </w:style>
  <w:style w:type="paragraph" w:styleId="9">
    <w:name w:val="heading 9"/>
    <w:basedOn w:val="a"/>
    <w:next w:val="a"/>
    <w:qFormat/>
    <w:pPr>
      <w:keepNext/>
      <w:numPr>
        <w:numId w:val="21"/>
      </w:numPr>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rPr>
      <w:sz w:val="24"/>
      <w:lang w:val="x-none" w:eastAsia="x-none"/>
    </w:rPr>
  </w:style>
  <w:style w:type="paragraph" w:styleId="20">
    <w:name w:val="Body Text Indent 2"/>
    <w:basedOn w:val="a"/>
    <w:pPr>
      <w:ind w:firstLine="720"/>
      <w:jc w:val="both"/>
    </w:pPr>
    <w:rPr>
      <w:sz w:val="26"/>
    </w:rPr>
  </w:style>
  <w:style w:type="paragraph" w:styleId="a5">
    <w:name w:val="Body Text"/>
    <w:basedOn w:val="a"/>
    <w:link w:val="a6"/>
    <w:pPr>
      <w:jc w:val="center"/>
    </w:pPr>
    <w:rPr>
      <w:b/>
      <w:sz w:val="28"/>
    </w:rPr>
  </w:style>
  <w:style w:type="character" w:styleId="a7">
    <w:name w:val="page number"/>
    <w:basedOn w:val="a0"/>
  </w:style>
  <w:style w:type="paragraph" w:styleId="21">
    <w:name w:val="Body Text 2"/>
    <w:basedOn w:val="a"/>
    <w:pPr>
      <w:jc w:val="center"/>
    </w:pPr>
    <w:rPr>
      <w:sz w:val="40"/>
    </w:rPr>
  </w:style>
  <w:style w:type="paragraph" w:styleId="30">
    <w:name w:val="Body Text 3"/>
    <w:basedOn w:val="a"/>
    <w:pPr>
      <w:jc w:val="both"/>
    </w:pPr>
    <w:rPr>
      <w:sz w:val="28"/>
    </w:rPr>
  </w:style>
  <w:style w:type="paragraph" w:styleId="10">
    <w:name w:val="toc 1"/>
    <w:basedOn w:val="a"/>
    <w:next w:val="a"/>
    <w:autoRedefine/>
    <w:semiHidden/>
    <w:pPr>
      <w:widowControl w:val="0"/>
      <w:jc w:val="center"/>
    </w:pPr>
    <w:rPr>
      <w:b/>
      <w:snapToGrid w:val="0"/>
      <w:sz w:val="22"/>
      <w:lang w:val="en-US"/>
    </w:rPr>
  </w:style>
  <w:style w:type="paragraph" w:styleId="a8">
    <w:name w:val="Body Text Indent"/>
    <w:basedOn w:val="a"/>
    <w:link w:val="a9"/>
    <w:pPr>
      <w:ind w:firstLine="708"/>
    </w:pPr>
    <w:rPr>
      <w:b/>
    </w:rPr>
  </w:style>
  <w:style w:type="paragraph" w:customStyle="1" w:styleId="ConsPlusNonformat">
    <w:name w:val="ConsPlusNonformat"/>
    <w:pPr>
      <w:widowControl w:val="0"/>
      <w:autoSpaceDE w:val="0"/>
      <w:autoSpaceDN w:val="0"/>
      <w:adjustRightInd w:val="0"/>
    </w:pPr>
    <w:rPr>
      <w:rFonts w:ascii="Courier New" w:hAnsi="Courier New"/>
    </w:rPr>
  </w:style>
  <w:style w:type="paragraph" w:styleId="aa">
    <w:name w:val="header"/>
    <w:basedOn w:val="a"/>
    <w:pPr>
      <w:tabs>
        <w:tab w:val="center" w:pos="4153"/>
        <w:tab w:val="right" w:pos="8306"/>
      </w:tabs>
    </w:pPr>
  </w:style>
  <w:style w:type="paragraph" w:styleId="ab">
    <w:name w:val="Balloon Text"/>
    <w:basedOn w:val="a"/>
    <w:semiHidden/>
    <w:rsid w:val="008B47F7"/>
    <w:rPr>
      <w:rFonts w:ascii="Tahoma" w:hAnsi="Tahoma" w:cs="Tahoma"/>
      <w:sz w:val="16"/>
      <w:szCs w:val="16"/>
    </w:rPr>
  </w:style>
  <w:style w:type="paragraph" w:customStyle="1" w:styleId="ConsPlusCell">
    <w:name w:val="ConsPlusCell"/>
    <w:rsid w:val="006F1B66"/>
    <w:pPr>
      <w:autoSpaceDE w:val="0"/>
      <w:autoSpaceDN w:val="0"/>
      <w:adjustRightInd w:val="0"/>
    </w:pPr>
    <w:rPr>
      <w:sz w:val="22"/>
      <w:szCs w:val="22"/>
    </w:rPr>
  </w:style>
  <w:style w:type="character" w:customStyle="1" w:styleId="a4">
    <w:name w:val="Нижний колонтитул Знак"/>
    <w:link w:val="a3"/>
    <w:rsid w:val="00707993"/>
    <w:rPr>
      <w:sz w:val="24"/>
    </w:rPr>
  </w:style>
  <w:style w:type="paragraph" w:customStyle="1" w:styleId="ConsPlusNormal">
    <w:name w:val="ConsPlusNormal"/>
    <w:rsid w:val="003151FF"/>
    <w:pPr>
      <w:autoSpaceDE w:val="0"/>
      <w:autoSpaceDN w:val="0"/>
      <w:adjustRightInd w:val="0"/>
    </w:pPr>
    <w:rPr>
      <w:sz w:val="26"/>
      <w:szCs w:val="26"/>
    </w:rPr>
  </w:style>
  <w:style w:type="character" w:styleId="ac">
    <w:name w:val="Strong"/>
    <w:uiPriority w:val="22"/>
    <w:qFormat/>
    <w:rsid w:val="00530611"/>
    <w:rPr>
      <w:b/>
      <w:bCs/>
    </w:rPr>
  </w:style>
  <w:style w:type="character" w:customStyle="1" w:styleId="a6">
    <w:name w:val="Основной текст Знак"/>
    <w:link w:val="a5"/>
    <w:rsid w:val="006B7F7E"/>
    <w:rPr>
      <w:b/>
      <w:sz w:val="28"/>
    </w:rPr>
  </w:style>
  <w:style w:type="paragraph" w:styleId="ad">
    <w:name w:val="Title"/>
    <w:basedOn w:val="a"/>
    <w:link w:val="ae"/>
    <w:qFormat/>
    <w:rsid w:val="004D1011"/>
    <w:pPr>
      <w:jc w:val="center"/>
    </w:pPr>
    <w:rPr>
      <w:b/>
      <w:sz w:val="24"/>
      <w:szCs w:val="24"/>
    </w:rPr>
  </w:style>
  <w:style w:type="character" w:customStyle="1" w:styleId="ae">
    <w:name w:val="Название Знак"/>
    <w:link w:val="ad"/>
    <w:rsid w:val="004D1011"/>
    <w:rPr>
      <w:b/>
      <w:sz w:val="24"/>
      <w:szCs w:val="24"/>
    </w:rPr>
  </w:style>
  <w:style w:type="paragraph" w:styleId="af">
    <w:name w:val="Subtitle"/>
    <w:basedOn w:val="a"/>
    <w:link w:val="af0"/>
    <w:qFormat/>
    <w:rsid w:val="004D1011"/>
    <w:pPr>
      <w:overflowPunct w:val="0"/>
      <w:autoSpaceDE w:val="0"/>
      <w:autoSpaceDN w:val="0"/>
      <w:adjustRightInd w:val="0"/>
      <w:jc w:val="center"/>
    </w:pPr>
    <w:rPr>
      <w:b/>
      <w:sz w:val="40"/>
      <w:szCs w:val="35"/>
    </w:rPr>
  </w:style>
  <w:style w:type="character" w:customStyle="1" w:styleId="af0">
    <w:name w:val="Подзаголовок Знак"/>
    <w:link w:val="af"/>
    <w:rsid w:val="004D1011"/>
    <w:rPr>
      <w:b/>
      <w:sz w:val="40"/>
      <w:szCs w:val="35"/>
    </w:rPr>
  </w:style>
  <w:style w:type="character" w:styleId="af1">
    <w:name w:val="Hyperlink"/>
    <w:rsid w:val="009C2B14"/>
    <w:rPr>
      <w:color w:val="0000FF"/>
      <w:u w:val="single"/>
    </w:rPr>
  </w:style>
  <w:style w:type="paragraph" w:styleId="af2">
    <w:name w:val="List Paragraph"/>
    <w:basedOn w:val="a"/>
    <w:uiPriority w:val="34"/>
    <w:qFormat/>
    <w:rsid w:val="002943FF"/>
    <w:pPr>
      <w:ind w:left="720"/>
      <w:contextualSpacing/>
    </w:pPr>
  </w:style>
  <w:style w:type="character" w:customStyle="1" w:styleId="a9">
    <w:name w:val="Основной текст с отступом Знак"/>
    <w:basedOn w:val="a0"/>
    <w:link w:val="a8"/>
    <w:rsid w:val="005C6F9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outlineLvl w:val="1"/>
    </w:pPr>
    <w:rPr>
      <w:sz w:val="52"/>
      <w:lang w:val="en-US"/>
    </w:rPr>
  </w:style>
  <w:style w:type="paragraph" w:styleId="3">
    <w:name w:val="heading 3"/>
    <w:basedOn w:val="a"/>
    <w:next w:val="a"/>
    <w:qFormat/>
    <w:pPr>
      <w:keepNext/>
      <w:ind w:firstLine="708"/>
      <w:outlineLvl w:val="2"/>
    </w:pPr>
    <w:rPr>
      <w:b/>
      <w:sz w:val="24"/>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keepNext/>
      <w:jc w:val="center"/>
      <w:outlineLvl w:val="4"/>
    </w:pPr>
    <w:rPr>
      <w:b/>
      <w:snapToGrid w:val="0"/>
      <w:color w:val="000000"/>
      <w:sz w:val="16"/>
    </w:rPr>
  </w:style>
  <w:style w:type="paragraph" w:styleId="6">
    <w:name w:val="heading 6"/>
    <w:basedOn w:val="a"/>
    <w:next w:val="a"/>
    <w:qFormat/>
    <w:pPr>
      <w:keepNext/>
      <w:outlineLvl w:val="5"/>
    </w:pPr>
    <w:rPr>
      <w:b/>
      <w:snapToGrid w:val="0"/>
      <w:color w:val="000000"/>
      <w:sz w:val="24"/>
    </w:rPr>
  </w:style>
  <w:style w:type="paragraph" w:styleId="7">
    <w:name w:val="heading 7"/>
    <w:basedOn w:val="a"/>
    <w:next w:val="a"/>
    <w:qFormat/>
    <w:pPr>
      <w:keepNext/>
      <w:outlineLvl w:val="6"/>
    </w:pPr>
    <w:rPr>
      <w:b/>
      <w:snapToGrid w:val="0"/>
      <w:color w:val="000000"/>
      <w:sz w:val="28"/>
    </w:rPr>
  </w:style>
  <w:style w:type="paragraph" w:styleId="8">
    <w:name w:val="heading 8"/>
    <w:basedOn w:val="a"/>
    <w:next w:val="a"/>
    <w:qFormat/>
    <w:pPr>
      <w:keepNext/>
      <w:numPr>
        <w:numId w:val="20"/>
      </w:numPr>
      <w:outlineLvl w:val="7"/>
    </w:pPr>
    <w:rPr>
      <w:b/>
      <w:sz w:val="28"/>
    </w:rPr>
  </w:style>
  <w:style w:type="paragraph" w:styleId="9">
    <w:name w:val="heading 9"/>
    <w:basedOn w:val="a"/>
    <w:next w:val="a"/>
    <w:qFormat/>
    <w:pPr>
      <w:keepNext/>
      <w:numPr>
        <w:numId w:val="21"/>
      </w:numPr>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rPr>
      <w:sz w:val="24"/>
      <w:lang w:val="x-none" w:eastAsia="x-none"/>
    </w:rPr>
  </w:style>
  <w:style w:type="paragraph" w:styleId="20">
    <w:name w:val="Body Text Indent 2"/>
    <w:basedOn w:val="a"/>
    <w:pPr>
      <w:ind w:firstLine="720"/>
      <w:jc w:val="both"/>
    </w:pPr>
    <w:rPr>
      <w:sz w:val="26"/>
    </w:rPr>
  </w:style>
  <w:style w:type="paragraph" w:styleId="a5">
    <w:name w:val="Body Text"/>
    <w:basedOn w:val="a"/>
    <w:link w:val="a6"/>
    <w:pPr>
      <w:jc w:val="center"/>
    </w:pPr>
    <w:rPr>
      <w:b/>
      <w:sz w:val="28"/>
    </w:rPr>
  </w:style>
  <w:style w:type="character" w:styleId="a7">
    <w:name w:val="page number"/>
    <w:basedOn w:val="a0"/>
  </w:style>
  <w:style w:type="paragraph" w:styleId="21">
    <w:name w:val="Body Text 2"/>
    <w:basedOn w:val="a"/>
    <w:pPr>
      <w:jc w:val="center"/>
    </w:pPr>
    <w:rPr>
      <w:sz w:val="40"/>
    </w:rPr>
  </w:style>
  <w:style w:type="paragraph" w:styleId="30">
    <w:name w:val="Body Text 3"/>
    <w:basedOn w:val="a"/>
    <w:pPr>
      <w:jc w:val="both"/>
    </w:pPr>
    <w:rPr>
      <w:sz w:val="28"/>
    </w:rPr>
  </w:style>
  <w:style w:type="paragraph" w:styleId="10">
    <w:name w:val="toc 1"/>
    <w:basedOn w:val="a"/>
    <w:next w:val="a"/>
    <w:autoRedefine/>
    <w:semiHidden/>
    <w:pPr>
      <w:widowControl w:val="0"/>
      <w:jc w:val="center"/>
    </w:pPr>
    <w:rPr>
      <w:b/>
      <w:snapToGrid w:val="0"/>
      <w:sz w:val="22"/>
      <w:lang w:val="en-US"/>
    </w:rPr>
  </w:style>
  <w:style w:type="paragraph" w:styleId="a8">
    <w:name w:val="Body Text Indent"/>
    <w:basedOn w:val="a"/>
    <w:link w:val="a9"/>
    <w:pPr>
      <w:ind w:firstLine="708"/>
    </w:pPr>
    <w:rPr>
      <w:b/>
    </w:rPr>
  </w:style>
  <w:style w:type="paragraph" w:customStyle="1" w:styleId="ConsPlusNonformat">
    <w:name w:val="ConsPlusNonformat"/>
    <w:pPr>
      <w:widowControl w:val="0"/>
      <w:autoSpaceDE w:val="0"/>
      <w:autoSpaceDN w:val="0"/>
      <w:adjustRightInd w:val="0"/>
    </w:pPr>
    <w:rPr>
      <w:rFonts w:ascii="Courier New" w:hAnsi="Courier New"/>
    </w:rPr>
  </w:style>
  <w:style w:type="paragraph" w:styleId="aa">
    <w:name w:val="header"/>
    <w:basedOn w:val="a"/>
    <w:pPr>
      <w:tabs>
        <w:tab w:val="center" w:pos="4153"/>
        <w:tab w:val="right" w:pos="8306"/>
      </w:tabs>
    </w:pPr>
  </w:style>
  <w:style w:type="paragraph" w:styleId="ab">
    <w:name w:val="Balloon Text"/>
    <w:basedOn w:val="a"/>
    <w:semiHidden/>
    <w:rsid w:val="008B47F7"/>
    <w:rPr>
      <w:rFonts w:ascii="Tahoma" w:hAnsi="Tahoma" w:cs="Tahoma"/>
      <w:sz w:val="16"/>
      <w:szCs w:val="16"/>
    </w:rPr>
  </w:style>
  <w:style w:type="paragraph" w:customStyle="1" w:styleId="ConsPlusCell">
    <w:name w:val="ConsPlusCell"/>
    <w:rsid w:val="006F1B66"/>
    <w:pPr>
      <w:autoSpaceDE w:val="0"/>
      <w:autoSpaceDN w:val="0"/>
      <w:adjustRightInd w:val="0"/>
    </w:pPr>
    <w:rPr>
      <w:sz w:val="22"/>
      <w:szCs w:val="22"/>
    </w:rPr>
  </w:style>
  <w:style w:type="character" w:customStyle="1" w:styleId="a4">
    <w:name w:val="Нижний колонтитул Знак"/>
    <w:link w:val="a3"/>
    <w:rsid w:val="00707993"/>
    <w:rPr>
      <w:sz w:val="24"/>
    </w:rPr>
  </w:style>
  <w:style w:type="paragraph" w:customStyle="1" w:styleId="ConsPlusNormal">
    <w:name w:val="ConsPlusNormal"/>
    <w:rsid w:val="003151FF"/>
    <w:pPr>
      <w:autoSpaceDE w:val="0"/>
      <w:autoSpaceDN w:val="0"/>
      <w:adjustRightInd w:val="0"/>
    </w:pPr>
    <w:rPr>
      <w:sz w:val="26"/>
      <w:szCs w:val="26"/>
    </w:rPr>
  </w:style>
  <w:style w:type="character" w:styleId="ac">
    <w:name w:val="Strong"/>
    <w:uiPriority w:val="22"/>
    <w:qFormat/>
    <w:rsid w:val="00530611"/>
    <w:rPr>
      <w:b/>
      <w:bCs/>
    </w:rPr>
  </w:style>
  <w:style w:type="character" w:customStyle="1" w:styleId="a6">
    <w:name w:val="Основной текст Знак"/>
    <w:link w:val="a5"/>
    <w:rsid w:val="006B7F7E"/>
    <w:rPr>
      <w:b/>
      <w:sz w:val="28"/>
    </w:rPr>
  </w:style>
  <w:style w:type="paragraph" w:styleId="ad">
    <w:name w:val="Title"/>
    <w:basedOn w:val="a"/>
    <w:link w:val="ae"/>
    <w:qFormat/>
    <w:rsid w:val="004D1011"/>
    <w:pPr>
      <w:jc w:val="center"/>
    </w:pPr>
    <w:rPr>
      <w:b/>
      <w:sz w:val="24"/>
      <w:szCs w:val="24"/>
    </w:rPr>
  </w:style>
  <w:style w:type="character" w:customStyle="1" w:styleId="ae">
    <w:name w:val="Название Знак"/>
    <w:link w:val="ad"/>
    <w:rsid w:val="004D1011"/>
    <w:rPr>
      <w:b/>
      <w:sz w:val="24"/>
      <w:szCs w:val="24"/>
    </w:rPr>
  </w:style>
  <w:style w:type="paragraph" w:styleId="af">
    <w:name w:val="Subtitle"/>
    <w:basedOn w:val="a"/>
    <w:link w:val="af0"/>
    <w:qFormat/>
    <w:rsid w:val="004D1011"/>
    <w:pPr>
      <w:overflowPunct w:val="0"/>
      <w:autoSpaceDE w:val="0"/>
      <w:autoSpaceDN w:val="0"/>
      <w:adjustRightInd w:val="0"/>
      <w:jc w:val="center"/>
    </w:pPr>
    <w:rPr>
      <w:b/>
      <w:sz w:val="40"/>
      <w:szCs w:val="35"/>
    </w:rPr>
  </w:style>
  <w:style w:type="character" w:customStyle="1" w:styleId="af0">
    <w:name w:val="Подзаголовок Знак"/>
    <w:link w:val="af"/>
    <w:rsid w:val="004D1011"/>
    <w:rPr>
      <w:b/>
      <w:sz w:val="40"/>
      <w:szCs w:val="35"/>
    </w:rPr>
  </w:style>
  <w:style w:type="character" w:styleId="af1">
    <w:name w:val="Hyperlink"/>
    <w:rsid w:val="009C2B14"/>
    <w:rPr>
      <w:color w:val="0000FF"/>
      <w:u w:val="single"/>
    </w:rPr>
  </w:style>
  <w:style w:type="paragraph" w:styleId="af2">
    <w:name w:val="List Paragraph"/>
    <w:basedOn w:val="a"/>
    <w:uiPriority w:val="34"/>
    <w:qFormat/>
    <w:rsid w:val="002943FF"/>
    <w:pPr>
      <w:ind w:left="720"/>
      <w:contextualSpacing/>
    </w:pPr>
  </w:style>
  <w:style w:type="character" w:customStyle="1" w:styleId="a9">
    <w:name w:val="Основной текст с отступом Знак"/>
    <w:basedOn w:val="a0"/>
    <w:link w:val="a8"/>
    <w:rsid w:val="005C6F9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8941">
      <w:bodyDiv w:val="1"/>
      <w:marLeft w:val="0"/>
      <w:marRight w:val="0"/>
      <w:marTop w:val="0"/>
      <w:marBottom w:val="0"/>
      <w:divBdr>
        <w:top w:val="none" w:sz="0" w:space="0" w:color="auto"/>
        <w:left w:val="none" w:sz="0" w:space="0" w:color="auto"/>
        <w:bottom w:val="none" w:sz="0" w:space="0" w:color="auto"/>
        <w:right w:val="none" w:sz="0" w:space="0" w:color="auto"/>
      </w:divBdr>
    </w:div>
    <w:div w:id="329261814">
      <w:bodyDiv w:val="1"/>
      <w:marLeft w:val="0"/>
      <w:marRight w:val="0"/>
      <w:marTop w:val="0"/>
      <w:marBottom w:val="0"/>
      <w:divBdr>
        <w:top w:val="none" w:sz="0" w:space="0" w:color="auto"/>
        <w:left w:val="none" w:sz="0" w:space="0" w:color="auto"/>
        <w:bottom w:val="none" w:sz="0" w:space="0" w:color="auto"/>
        <w:right w:val="none" w:sz="0" w:space="0" w:color="auto"/>
      </w:divBdr>
    </w:div>
    <w:div w:id="966860596">
      <w:bodyDiv w:val="1"/>
      <w:marLeft w:val="0"/>
      <w:marRight w:val="0"/>
      <w:marTop w:val="0"/>
      <w:marBottom w:val="0"/>
      <w:divBdr>
        <w:top w:val="none" w:sz="0" w:space="0" w:color="auto"/>
        <w:left w:val="none" w:sz="0" w:space="0" w:color="auto"/>
        <w:bottom w:val="none" w:sz="0" w:space="0" w:color="auto"/>
        <w:right w:val="none" w:sz="0" w:space="0" w:color="auto"/>
      </w:divBdr>
    </w:div>
    <w:div w:id="1626963704">
      <w:bodyDiv w:val="1"/>
      <w:marLeft w:val="0"/>
      <w:marRight w:val="0"/>
      <w:marTop w:val="0"/>
      <w:marBottom w:val="0"/>
      <w:divBdr>
        <w:top w:val="none" w:sz="0" w:space="0" w:color="auto"/>
        <w:left w:val="none" w:sz="0" w:space="0" w:color="auto"/>
        <w:bottom w:val="none" w:sz="0" w:space="0" w:color="auto"/>
        <w:right w:val="none" w:sz="0" w:space="0" w:color="auto"/>
      </w:divBdr>
    </w:div>
    <w:div w:id="1863323766">
      <w:bodyDiv w:val="1"/>
      <w:marLeft w:val="0"/>
      <w:marRight w:val="0"/>
      <w:marTop w:val="0"/>
      <w:marBottom w:val="0"/>
      <w:divBdr>
        <w:top w:val="none" w:sz="0" w:space="0" w:color="auto"/>
        <w:left w:val="none" w:sz="0" w:space="0" w:color="auto"/>
        <w:bottom w:val="none" w:sz="0" w:space="0" w:color="auto"/>
        <w:right w:val="none" w:sz="0" w:space="0" w:color="auto"/>
      </w:divBdr>
    </w:div>
    <w:div w:id="19302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554B653ACE255C0637957E34642BB49CCACD06D0CAA6923322C2D4D1D705E6DB846C993D23038F8cBN4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AF764-D243-4732-A369-203EFFE4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 финансов</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c:creator>
  <cp:lastModifiedBy>ДУМА</cp:lastModifiedBy>
  <cp:revision>2</cp:revision>
  <cp:lastPrinted>2023-01-23T14:20:00Z</cp:lastPrinted>
  <dcterms:created xsi:type="dcterms:W3CDTF">2023-02-03T06:58:00Z</dcterms:created>
  <dcterms:modified xsi:type="dcterms:W3CDTF">2023-02-03T06:58:00Z</dcterms:modified>
</cp:coreProperties>
</file>