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C56A20" w:rsidRDefault="00BE6DBB" w:rsidP="00C56A20">
      <w:pPr>
        <w:rPr>
          <w:rFonts w:cs="Arial"/>
        </w:rPr>
      </w:pPr>
      <w:bookmarkStart w:id="0" w:name="_GoBack"/>
      <w:bookmarkEnd w:id="0"/>
    </w:p>
    <w:p w:rsidR="007064AA" w:rsidRPr="00C56A20" w:rsidRDefault="00C56A20" w:rsidP="00C56A20">
      <w:pPr>
        <w:jc w:val="center"/>
        <w:rPr>
          <w:rFonts w:cs="Arial"/>
          <w:bCs/>
          <w:kern w:val="28"/>
          <w:sz w:val="28"/>
          <w:szCs w:val="32"/>
        </w:rPr>
      </w:pPr>
      <w:r w:rsidRPr="00C56A20">
        <w:rPr>
          <w:rFonts w:cs="Arial"/>
          <w:bCs/>
          <w:kern w:val="28"/>
          <w:sz w:val="28"/>
          <w:szCs w:val="32"/>
        </w:rPr>
        <w:t>КАЛУЖСКАЯ ОБЛАСТЬ</w:t>
      </w:r>
    </w:p>
    <w:p w:rsidR="007064AA" w:rsidRPr="00C56A20" w:rsidRDefault="00C56A20" w:rsidP="00C56A20">
      <w:pPr>
        <w:jc w:val="center"/>
        <w:rPr>
          <w:rFonts w:cs="Arial"/>
          <w:bCs/>
          <w:kern w:val="28"/>
          <w:sz w:val="28"/>
          <w:szCs w:val="32"/>
        </w:rPr>
      </w:pPr>
      <w:r w:rsidRPr="00C56A20">
        <w:rPr>
          <w:rFonts w:cs="Arial"/>
          <w:bCs/>
          <w:kern w:val="28"/>
          <w:sz w:val="28"/>
          <w:szCs w:val="32"/>
        </w:rPr>
        <w:t>МАЛОЯРОСЛАВЕЦКИЙ РАЙОН</w:t>
      </w:r>
    </w:p>
    <w:p w:rsidR="007064AA" w:rsidRPr="00C56A20" w:rsidRDefault="00C56A20" w:rsidP="00C56A20">
      <w:pPr>
        <w:pStyle w:val="1"/>
        <w:rPr>
          <w:b w:val="0"/>
          <w:kern w:val="28"/>
          <w:sz w:val="28"/>
        </w:rPr>
      </w:pPr>
      <w:r w:rsidRPr="00C56A20">
        <w:rPr>
          <w:b w:val="0"/>
          <w:kern w:val="28"/>
          <w:sz w:val="28"/>
        </w:rPr>
        <w:t>АДМИНИСТРАЦИЯ</w:t>
      </w:r>
    </w:p>
    <w:p w:rsidR="007064AA" w:rsidRPr="00C56A20" w:rsidRDefault="00C56A20" w:rsidP="00C56A20">
      <w:pPr>
        <w:jc w:val="center"/>
        <w:rPr>
          <w:rFonts w:cs="Arial"/>
          <w:bCs/>
          <w:kern w:val="28"/>
          <w:sz w:val="28"/>
          <w:szCs w:val="32"/>
        </w:rPr>
      </w:pPr>
      <w:r w:rsidRPr="00C56A20">
        <w:rPr>
          <w:rFonts w:cs="Arial"/>
          <w:bCs/>
          <w:kern w:val="28"/>
          <w:sz w:val="28"/>
          <w:szCs w:val="32"/>
        </w:rPr>
        <w:t>МУНИЦИПАЛЬНОГО ОБРАЗОВАНИЯ</w:t>
      </w:r>
    </w:p>
    <w:p w:rsidR="007064AA" w:rsidRPr="00C56A20" w:rsidRDefault="00C56A20" w:rsidP="00C56A20">
      <w:pPr>
        <w:jc w:val="center"/>
        <w:rPr>
          <w:rFonts w:cs="Arial"/>
          <w:bCs/>
          <w:kern w:val="28"/>
          <w:sz w:val="28"/>
          <w:szCs w:val="32"/>
        </w:rPr>
      </w:pPr>
      <w:r w:rsidRPr="00C56A20">
        <w:rPr>
          <w:rFonts w:cs="Arial"/>
          <w:bCs/>
          <w:kern w:val="28"/>
          <w:sz w:val="28"/>
          <w:szCs w:val="32"/>
        </w:rPr>
        <w:t>ГОРОДСКОЕ ПОСЕЛЕНИЕ</w:t>
      </w:r>
    </w:p>
    <w:p w:rsidR="007064AA" w:rsidRPr="00C56A20" w:rsidRDefault="00C56A20" w:rsidP="00C56A20">
      <w:pPr>
        <w:pStyle w:val="1"/>
        <w:rPr>
          <w:b w:val="0"/>
          <w:kern w:val="28"/>
          <w:sz w:val="28"/>
        </w:rPr>
      </w:pPr>
      <w:r w:rsidRPr="00C56A20">
        <w:rPr>
          <w:b w:val="0"/>
          <w:kern w:val="28"/>
          <w:sz w:val="28"/>
        </w:rPr>
        <w:t>«ГОРОД МАЛОЯРОСЛАВЕЦ»</w:t>
      </w:r>
    </w:p>
    <w:p w:rsidR="007650F4" w:rsidRPr="00C56A20" w:rsidRDefault="007650F4" w:rsidP="00C56A2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6DBB" w:rsidRPr="00C56A20" w:rsidRDefault="00BE6DBB" w:rsidP="00C56A2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56A2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E6DBB" w:rsidRPr="00C56A20" w:rsidRDefault="00BE6DBB" w:rsidP="00C56A2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6DBB" w:rsidRPr="00C56A20" w:rsidRDefault="00022D03" w:rsidP="00C56A20">
      <w:pPr>
        <w:jc w:val="center"/>
        <w:rPr>
          <w:rFonts w:cs="Arial"/>
          <w:bCs/>
          <w:kern w:val="28"/>
          <w:szCs w:val="32"/>
        </w:rPr>
      </w:pPr>
      <w:r w:rsidRPr="00C56A20">
        <w:rPr>
          <w:rFonts w:cs="Arial"/>
          <w:bCs/>
          <w:kern w:val="28"/>
          <w:szCs w:val="32"/>
        </w:rPr>
        <w:t>от</w:t>
      </w:r>
      <w:r w:rsidR="00C56A20" w:rsidRPr="00C56A20">
        <w:rPr>
          <w:rFonts w:cs="Arial"/>
          <w:bCs/>
          <w:kern w:val="28"/>
          <w:szCs w:val="32"/>
        </w:rPr>
        <w:t xml:space="preserve"> </w:t>
      </w:r>
      <w:r w:rsidR="008F5091" w:rsidRPr="00C56A20">
        <w:rPr>
          <w:rFonts w:cs="Arial"/>
          <w:bCs/>
          <w:kern w:val="28"/>
          <w:szCs w:val="32"/>
        </w:rPr>
        <w:t>30</w:t>
      </w:r>
      <w:r w:rsidR="00C56A20" w:rsidRPr="00C56A20">
        <w:rPr>
          <w:rFonts w:cs="Arial"/>
          <w:bCs/>
          <w:kern w:val="28"/>
          <w:szCs w:val="32"/>
        </w:rPr>
        <w:t>.10.</w:t>
      </w:r>
      <w:smartTag w:uri="urn:schemas-microsoft-com:office:smarttags" w:element="metricconverter">
        <w:smartTagPr>
          <w:attr w:name="ProductID" w:val="2014 г"/>
        </w:smartTagPr>
        <w:r w:rsidR="00BE6DBB" w:rsidRPr="00C56A20">
          <w:rPr>
            <w:rFonts w:cs="Arial"/>
            <w:bCs/>
            <w:kern w:val="28"/>
            <w:szCs w:val="32"/>
          </w:rPr>
          <w:t>20</w:t>
        </w:r>
        <w:r w:rsidR="00822546" w:rsidRPr="00C56A20">
          <w:rPr>
            <w:rFonts w:cs="Arial"/>
            <w:bCs/>
            <w:kern w:val="28"/>
            <w:szCs w:val="32"/>
          </w:rPr>
          <w:t>1</w:t>
        </w:r>
        <w:r w:rsidR="00FF6531" w:rsidRPr="00C56A20">
          <w:rPr>
            <w:rFonts w:cs="Arial"/>
            <w:bCs/>
            <w:kern w:val="28"/>
            <w:szCs w:val="32"/>
          </w:rPr>
          <w:t>4</w:t>
        </w:r>
        <w:r w:rsidR="00D21C03" w:rsidRPr="00C56A20">
          <w:rPr>
            <w:rFonts w:cs="Arial"/>
            <w:bCs/>
            <w:kern w:val="28"/>
            <w:szCs w:val="32"/>
          </w:rPr>
          <w:t xml:space="preserve"> г</w:t>
        </w:r>
      </w:smartTag>
      <w:r w:rsidR="00BE6DBB" w:rsidRPr="00C56A20">
        <w:rPr>
          <w:rFonts w:cs="Arial"/>
          <w:bCs/>
          <w:kern w:val="28"/>
          <w:szCs w:val="32"/>
        </w:rPr>
        <w:t>.</w:t>
      </w:r>
      <w:r w:rsidR="00C56A20" w:rsidRPr="00C56A20">
        <w:rPr>
          <w:rFonts w:cs="Arial"/>
          <w:bCs/>
          <w:kern w:val="28"/>
          <w:szCs w:val="32"/>
        </w:rPr>
        <w:t xml:space="preserve"> </w:t>
      </w:r>
      <w:r w:rsidR="00BE6DBB" w:rsidRPr="00C56A20">
        <w:rPr>
          <w:rFonts w:cs="Arial"/>
          <w:bCs/>
          <w:kern w:val="28"/>
          <w:szCs w:val="32"/>
        </w:rPr>
        <w:t xml:space="preserve">№ </w:t>
      </w:r>
      <w:r w:rsidR="008F5091" w:rsidRPr="00C56A20">
        <w:rPr>
          <w:rFonts w:cs="Arial"/>
          <w:bCs/>
          <w:kern w:val="28"/>
          <w:szCs w:val="32"/>
        </w:rPr>
        <w:t>818</w:t>
      </w:r>
    </w:p>
    <w:p w:rsidR="00BE6DBB" w:rsidRPr="00C56A20" w:rsidRDefault="00BE6DBB" w:rsidP="00C56A2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00B07" w:rsidRPr="00C56A20" w:rsidRDefault="00200B07" w:rsidP="00C56A20">
      <w:pPr>
        <w:pStyle w:val="a5"/>
        <w:jc w:val="center"/>
        <w:rPr>
          <w:rFonts w:ascii="Arial" w:hAnsi="Arial" w:cs="Arial"/>
          <w:b/>
          <w:szCs w:val="24"/>
        </w:rPr>
      </w:pPr>
      <w:r w:rsidRPr="00C56A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</w:t>
      </w:r>
      <w:r w:rsidR="00C56A20" w:rsidRPr="00C56A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56A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hyperlink r:id="rId6" w:tgtFrame="Logical" w:history="1"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муниципальную</w:t>
        </w:r>
        <w:r w:rsidR="00677903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адресную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программу</w:t>
        </w:r>
        <w:r w:rsidR="00C56A20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«</w:t>
        </w:r>
        <w:r w:rsidR="00677903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Переселение граждан из аварийного жилищного фонда</w:t>
        </w:r>
        <w:r w:rsidR="008156D1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="00F4791E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в муниципальном 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образовани</w:t>
        </w:r>
        <w:r w:rsidR="00F4791E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и</w:t>
        </w:r>
        <w:r w:rsidR="00331FCB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городское поселение «Город Малоярославец»</w:t>
        </w:r>
        <w:r w:rsidR="00C56A20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на 201</w:t>
        </w:r>
        <w:r w:rsidR="00677903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3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-20</w:t>
        </w:r>
        <w:r w:rsidR="00677903"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17гг.</w:t>
        </w:r>
        <w:r w:rsidRPr="00E05DE9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»</w:t>
        </w:r>
      </w:hyperlink>
    </w:p>
    <w:p w:rsidR="00200B07" w:rsidRPr="00C56A20" w:rsidRDefault="00200B07" w:rsidP="00C56A20">
      <w:pPr>
        <w:pStyle w:val="a5"/>
        <w:jc w:val="both"/>
        <w:rPr>
          <w:rFonts w:ascii="Arial" w:hAnsi="Arial" w:cs="Arial"/>
          <w:b/>
          <w:szCs w:val="24"/>
        </w:rPr>
      </w:pPr>
    </w:p>
    <w:p w:rsidR="00200B07" w:rsidRPr="00796624" w:rsidRDefault="00A57FF0" w:rsidP="00E05DE9">
      <w:pPr>
        <w:ind w:firstLine="0"/>
      </w:pPr>
      <w:r w:rsidRPr="00796624">
        <w:t xml:space="preserve">В целях подготовки в формировании бюджета </w:t>
      </w:r>
      <w:r w:rsidR="00A83B09" w:rsidRPr="00796624">
        <w:t xml:space="preserve">муниципального образования городское поселение </w:t>
      </w:r>
      <w:r w:rsidRPr="00796624">
        <w:t>"</w:t>
      </w:r>
      <w:r w:rsidR="00A83B09" w:rsidRPr="00796624">
        <w:t>Город Малоярославец»</w:t>
      </w:r>
      <w:r w:rsidRPr="00796624">
        <w:t>" на 201</w:t>
      </w:r>
      <w:r w:rsidR="00A83B09" w:rsidRPr="00796624">
        <w:t>5</w:t>
      </w:r>
      <w:r w:rsidRPr="00796624">
        <w:t xml:space="preserve"> год и плановый период 201</w:t>
      </w:r>
      <w:r w:rsidR="00A83B09" w:rsidRPr="00796624">
        <w:t>6</w:t>
      </w:r>
      <w:r w:rsidRPr="00796624">
        <w:t xml:space="preserve"> и 201</w:t>
      </w:r>
      <w:r w:rsidR="00A83B09" w:rsidRPr="00796624">
        <w:t>7</w:t>
      </w:r>
      <w:r w:rsidRPr="00796624">
        <w:t xml:space="preserve"> годов </w:t>
      </w:r>
      <w:r w:rsidR="00A83B09" w:rsidRPr="00796624">
        <w:t xml:space="preserve">согласно </w:t>
      </w:r>
      <w:r w:rsidR="000B0369" w:rsidRPr="00796624">
        <w:t>ч.1</w:t>
      </w:r>
      <w:r w:rsidR="00A83B09" w:rsidRPr="00796624">
        <w:t xml:space="preserve"> ст.179 </w:t>
      </w:r>
      <w:hyperlink r:id="rId7" w:tooltip="Бюджетного кодекса РФ " w:history="1">
        <w:r w:rsidR="00A83B09" w:rsidRPr="00ED10E9">
          <w:rPr>
            <w:rStyle w:val="a8"/>
          </w:rPr>
          <w:t>Бюджетного кодекса</w:t>
        </w:r>
      </w:hyperlink>
      <w:r w:rsidR="00A83B09" w:rsidRPr="00796624">
        <w:t xml:space="preserve"> Российской Федерации, </w:t>
      </w:r>
      <w:r w:rsidR="00200B07" w:rsidRPr="00796624">
        <w:t xml:space="preserve">руководствуясь ст.37 </w:t>
      </w:r>
      <w:hyperlink r:id="rId8" w:tooltip="Устава муниципального образования городское поселение " w:history="1">
        <w:r w:rsidR="00200B07" w:rsidRPr="00ED10E9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200B07" w:rsidRPr="00796624">
        <w:t xml:space="preserve"> </w:t>
      </w:r>
    </w:p>
    <w:p w:rsidR="00200B07" w:rsidRPr="00796624" w:rsidRDefault="00200B07" w:rsidP="00796624">
      <w:pPr>
        <w:pStyle w:val="a5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200B07" w:rsidRPr="00796624" w:rsidRDefault="00200B07" w:rsidP="00796624">
      <w:pPr>
        <w:pStyle w:val="a5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  <w:r w:rsidRPr="00796624">
        <w:rPr>
          <w:rFonts w:ascii="Arial" w:eastAsia="Times New Roman" w:hAnsi="Arial"/>
          <w:szCs w:val="24"/>
          <w:lang w:eastAsia="ru-RU"/>
        </w:rPr>
        <w:t>ПОСТАНОВЛЯЮ:</w:t>
      </w:r>
    </w:p>
    <w:p w:rsidR="00200B07" w:rsidRPr="00796624" w:rsidRDefault="00200B07" w:rsidP="00796624">
      <w:pPr>
        <w:pStyle w:val="a5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583C83" w:rsidRPr="00796624" w:rsidRDefault="00583C83" w:rsidP="00796624">
      <w:pPr>
        <w:pStyle w:val="a5"/>
        <w:ind w:firstLine="284"/>
        <w:jc w:val="both"/>
        <w:rPr>
          <w:rFonts w:ascii="Arial" w:eastAsia="Times New Roman" w:hAnsi="Arial"/>
          <w:szCs w:val="24"/>
          <w:lang w:eastAsia="ru-RU"/>
        </w:rPr>
      </w:pPr>
      <w:r w:rsidRPr="00796624">
        <w:rPr>
          <w:rFonts w:ascii="Arial" w:eastAsia="Times New Roman" w:hAnsi="Arial"/>
          <w:szCs w:val="24"/>
          <w:lang w:eastAsia="ru-RU"/>
        </w:rPr>
        <w:t xml:space="preserve">1. </w:t>
      </w:r>
      <w:r w:rsidR="00E05DE9">
        <w:rPr>
          <w:rFonts w:ascii="Arial" w:eastAsia="Times New Roman" w:hAnsi="Arial"/>
          <w:szCs w:val="24"/>
          <w:lang w:eastAsia="ru-RU"/>
        </w:rPr>
        <w:t xml:space="preserve">Внести </w:t>
      </w:r>
      <w:r w:rsidRPr="00796624">
        <w:rPr>
          <w:rFonts w:ascii="Arial" w:eastAsia="Times New Roman" w:hAnsi="Arial"/>
          <w:szCs w:val="24"/>
          <w:lang w:eastAsia="ru-RU"/>
        </w:rPr>
        <w:t xml:space="preserve">в муниципальную </w:t>
      </w:r>
      <w:r w:rsidR="00677903" w:rsidRPr="00796624">
        <w:rPr>
          <w:rFonts w:ascii="Arial" w:eastAsia="Times New Roman" w:hAnsi="Arial"/>
          <w:szCs w:val="24"/>
          <w:lang w:eastAsia="ru-RU"/>
        </w:rPr>
        <w:t xml:space="preserve">адресную </w:t>
      </w:r>
      <w:r w:rsidRPr="00796624">
        <w:rPr>
          <w:rFonts w:ascii="Arial" w:eastAsia="Times New Roman" w:hAnsi="Arial"/>
          <w:szCs w:val="24"/>
          <w:lang w:eastAsia="ru-RU"/>
        </w:rPr>
        <w:t>программу «</w:t>
      </w:r>
      <w:r w:rsidR="00677903" w:rsidRPr="00796624">
        <w:rPr>
          <w:rFonts w:ascii="Arial" w:eastAsia="Times New Roman" w:hAnsi="Arial"/>
          <w:szCs w:val="24"/>
          <w:lang w:eastAsia="ru-RU"/>
        </w:rPr>
        <w:t xml:space="preserve">Переселение граждан из аварийного жилищного фонда </w:t>
      </w:r>
      <w:r w:rsidR="00F4791E" w:rsidRPr="00796624">
        <w:rPr>
          <w:rFonts w:ascii="Arial" w:eastAsia="Times New Roman" w:hAnsi="Arial"/>
          <w:szCs w:val="24"/>
          <w:lang w:eastAsia="ru-RU"/>
        </w:rPr>
        <w:t>в</w:t>
      </w:r>
      <w:r w:rsidRPr="00796624">
        <w:rPr>
          <w:rFonts w:ascii="Arial" w:eastAsia="Times New Roman" w:hAnsi="Arial"/>
          <w:szCs w:val="24"/>
          <w:lang w:eastAsia="ru-RU"/>
        </w:rPr>
        <w:t xml:space="preserve"> муниципально</w:t>
      </w:r>
      <w:r w:rsidR="00F4791E" w:rsidRPr="00796624">
        <w:rPr>
          <w:rFonts w:ascii="Arial" w:eastAsia="Times New Roman" w:hAnsi="Arial"/>
          <w:szCs w:val="24"/>
          <w:lang w:eastAsia="ru-RU"/>
        </w:rPr>
        <w:t>м</w:t>
      </w:r>
      <w:r w:rsidRPr="00796624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F4791E" w:rsidRPr="00796624">
        <w:rPr>
          <w:rFonts w:ascii="Arial" w:eastAsia="Times New Roman" w:hAnsi="Arial"/>
          <w:szCs w:val="24"/>
          <w:lang w:eastAsia="ru-RU"/>
        </w:rPr>
        <w:t>и</w:t>
      </w:r>
      <w:r w:rsidRPr="00796624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на 201</w:t>
      </w:r>
      <w:r w:rsidR="00677903" w:rsidRPr="00796624">
        <w:rPr>
          <w:rFonts w:ascii="Arial" w:eastAsia="Times New Roman" w:hAnsi="Arial"/>
          <w:szCs w:val="24"/>
          <w:lang w:eastAsia="ru-RU"/>
        </w:rPr>
        <w:t>3</w:t>
      </w:r>
      <w:r w:rsidRPr="00796624">
        <w:rPr>
          <w:rFonts w:ascii="Arial" w:eastAsia="Times New Roman" w:hAnsi="Arial"/>
          <w:szCs w:val="24"/>
          <w:lang w:eastAsia="ru-RU"/>
        </w:rPr>
        <w:t>-20</w:t>
      </w:r>
      <w:r w:rsidR="00677903" w:rsidRPr="00796624">
        <w:rPr>
          <w:rFonts w:ascii="Arial" w:eastAsia="Times New Roman" w:hAnsi="Arial"/>
          <w:szCs w:val="24"/>
          <w:lang w:eastAsia="ru-RU"/>
        </w:rPr>
        <w:t xml:space="preserve">17гг.», </w:t>
      </w:r>
      <w:r w:rsidRPr="00796624">
        <w:rPr>
          <w:rFonts w:ascii="Arial" w:eastAsia="Times New Roman" w:hAnsi="Arial"/>
          <w:szCs w:val="24"/>
          <w:lang w:eastAsia="ru-RU"/>
        </w:rPr>
        <w:t xml:space="preserve">утвержденную Постановлением Администрации муниципального образования городское поселение «Город Малоярославец» </w:t>
      </w:r>
      <w:hyperlink r:id="rId9" w:tgtFrame="Logical" w:history="1">
        <w:r w:rsidRPr="00E05DE9">
          <w:rPr>
            <w:rStyle w:val="a8"/>
            <w:rFonts w:ascii="Arial" w:eastAsia="Times New Roman" w:hAnsi="Arial"/>
            <w:szCs w:val="24"/>
            <w:lang w:eastAsia="ru-RU"/>
          </w:rPr>
          <w:t xml:space="preserve">№ </w:t>
        </w:r>
        <w:r w:rsidR="00677903" w:rsidRPr="00E05DE9">
          <w:rPr>
            <w:rStyle w:val="a8"/>
            <w:rFonts w:ascii="Arial" w:eastAsia="Times New Roman" w:hAnsi="Arial"/>
            <w:szCs w:val="24"/>
            <w:lang w:eastAsia="ru-RU"/>
          </w:rPr>
          <w:t>470</w:t>
        </w:r>
        <w:r w:rsidRPr="00E05DE9">
          <w:rPr>
            <w:rStyle w:val="a8"/>
            <w:rFonts w:ascii="Arial" w:eastAsia="Times New Roman" w:hAnsi="Arial"/>
            <w:szCs w:val="24"/>
            <w:lang w:eastAsia="ru-RU"/>
          </w:rPr>
          <w:t xml:space="preserve"> от </w:t>
        </w:r>
        <w:r w:rsidR="00677903" w:rsidRPr="00E05DE9">
          <w:rPr>
            <w:rStyle w:val="a8"/>
            <w:rFonts w:ascii="Arial" w:eastAsia="Times New Roman" w:hAnsi="Arial"/>
            <w:szCs w:val="24"/>
            <w:lang w:eastAsia="ru-RU"/>
          </w:rPr>
          <w:t>17</w:t>
        </w:r>
        <w:r w:rsidRPr="00E05DE9">
          <w:rPr>
            <w:rStyle w:val="a8"/>
            <w:rFonts w:ascii="Arial" w:eastAsia="Times New Roman" w:hAnsi="Arial"/>
            <w:szCs w:val="24"/>
            <w:lang w:eastAsia="ru-RU"/>
          </w:rPr>
          <w:t>.</w:t>
        </w:r>
        <w:r w:rsidR="00677903" w:rsidRPr="00E05DE9">
          <w:rPr>
            <w:rStyle w:val="a8"/>
            <w:rFonts w:ascii="Arial" w:eastAsia="Times New Roman" w:hAnsi="Arial"/>
            <w:szCs w:val="24"/>
            <w:lang w:eastAsia="ru-RU"/>
          </w:rPr>
          <w:t>07</w:t>
        </w:r>
        <w:r w:rsidR="00DA690D" w:rsidRPr="00E05DE9">
          <w:rPr>
            <w:rStyle w:val="a8"/>
            <w:rFonts w:ascii="Arial" w:eastAsia="Times New Roman" w:hAnsi="Arial"/>
            <w:szCs w:val="24"/>
            <w:lang w:eastAsia="ru-RU"/>
          </w:rPr>
          <w:t>.2013г.</w:t>
        </w:r>
      </w:hyperlink>
      <w:r w:rsidR="00DA690D" w:rsidRPr="00796624">
        <w:rPr>
          <w:rFonts w:ascii="Arial" w:eastAsia="Times New Roman" w:hAnsi="Arial"/>
          <w:szCs w:val="24"/>
          <w:lang w:eastAsia="ru-RU"/>
        </w:rPr>
        <w:t xml:space="preserve"> (ред.12.11.2013г.)</w:t>
      </w:r>
      <w:r w:rsidRPr="00796624">
        <w:rPr>
          <w:rFonts w:ascii="Arial" w:eastAsia="Times New Roman" w:hAnsi="Arial"/>
          <w:szCs w:val="24"/>
          <w:lang w:eastAsia="ru-RU"/>
        </w:rPr>
        <w:t xml:space="preserve"> </w:t>
      </w:r>
      <w:r w:rsidR="00E05DE9">
        <w:rPr>
          <w:rFonts w:ascii="Arial" w:eastAsia="Times New Roman" w:hAnsi="Arial"/>
          <w:szCs w:val="24"/>
          <w:lang w:eastAsia="ru-RU"/>
        </w:rPr>
        <w:t>следующие изменения:</w:t>
      </w:r>
    </w:p>
    <w:p w:rsidR="00FE5F17" w:rsidRPr="00796624" w:rsidRDefault="00583C83" w:rsidP="00796624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796624">
        <w:rPr>
          <w:rFonts w:ascii="Arial" w:eastAsia="Times New Roman" w:hAnsi="Arial"/>
          <w:szCs w:val="24"/>
          <w:lang w:eastAsia="ru-RU"/>
        </w:rPr>
        <w:t xml:space="preserve">1.1. В паспорте </w:t>
      </w:r>
      <w:r w:rsidR="00192BB8" w:rsidRPr="00796624">
        <w:rPr>
          <w:rFonts w:ascii="Arial" w:eastAsia="Times New Roman" w:hAnsi="Arial"/>
          <w:szCs w:val="24"/>
          <w:lang w:eastAsia="ru-RU"/>
        </w:rPr>
        <w:t>П</w:t>
      </w:r>
      <w:r w:rsidRPr="00796624">
        <w:rPr>
          <w:rFonts w:ascii="Arial" w:eastAsia="Times New Roman" w:hAnsi="Arial"/>
          <w:szCs w:val="24"/>
          <w:lang w:eastAsia="ru-RU"/>
        </w:rPr>
        <w:t>рограммы раздел  «</w:t>
      </w:r>
      <w:r w:rsidR="00677903" w:rsidRPr="00796624">
        <w:rPr>
          <w:rFonts w:ascii="Arial" w:eastAsia="Times New Roman" w:hAnsi="Arial"/>
          <w:szCs w:val="24"/>
          <w:lang w:eastAsia="ru-RU"/>
        </w:rPr>
        <w:t>И</w:t>
      </w:r>
      <w:r w:rsidRPr="00796624">
        <w:rPr>
          <w:rFonts w:ascii="Arial" w:eastAsia="Times New Roman" w:hAnsi="Arial"/>
          <w:szCs w:val="24"/>
          <w:lang w:eastAsia="ru-RU"/>
        </w:rPr>
        <w:t>сточники финансирования</w:t>
      </w:r>
      <w:r w:rsidR="00677903" w:rsidRPr="00796624">
        <w:rPr>
          <w:rFonts w:ascii="Arial" w:eastAsia="Times New Roman" w:hAnsi="Arial"/>
          <w:szCs w:val="24"/>
          <w:lang w:eastAsia="ru-RU"/>
        </w:rPr>
        <w:t xml:space="preserve"> программы</w:t>
      </w:r>
      <w:r w:rsidRPr="00796624">
        <w:rPr>
          <w:rFonts w:ascii="Arial" w:eastAsia="Times New Roman" w:hAnsi="Arial"/>
          <w:szCs w:val="24"/>
          <w:lang w:eastAsia="ru-RU"/>
        </w:rPr>
        <w:t>»</w:t>
      </w:r>
      <w:r w:rsidR="00796624">
        <w:rPr>
          <w:rFonts w:ascii="Arial" w:eastAsia="Times New Roman" w:hAnsi="Arial"/>
          <w:szCs w:val="24"/>
          <w:lang w:eastAsia="ru-RU"/>
        </w:rPr>
        <w:t xml:space="preserve"> </w:t>
      </w:r>
      <w:r w:rsidRPr="00796624">
        <w:rPr>
          <w:rFonts w:ascii="Arial" w:eastAsia="Times New Roman" w:hAnsi="Arial"/>
          <w:szCs w:val="24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483"/>
      </w:tblGrid>
      <w:tr w:rsidR="00583C83" w:rsidRPr="00C56A20" w:rsidTr="00796624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3" w:rsidRPr="00C56A20" w:rsidRDefault="00583C83" w:rsidP="00796624">
            <w:pPr>
              <w:pStyle w:val="Table0"/>
            </w:pPr>
            <w:r w:rsidRPr="00C56A20">
              <w:t>9. Объёмы и источники финансирования</w:t>
            </w:r>
          </w:p>
          <w:p w:rsidR="00FA4651" w:rsidRPr="00C56A20" w:rsidRDefault="00FA4651" w:rsidP="00796624">
            <w:pPr>
              <w:pStyle w:val="Table"/>
            </w:pP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20" w:rsidRPr="00C56A20" w:rsidRDefault="00B72F20" w:rsidP="00796624">
            <w:pPr>
              <w:pStyle w:val="Table"/>
            </w:pPr>
            <w:r w:rsidRPr="00C56A20">
              <w:t>Фонд содействия  реформированию жилищно-коммунального хозяйства – 64%</w:t>
            </w:r>
          </w:p>
          <w:p w:rsidR="00B72F20" w:rsidRPr="00C56A20" w:rsidRDefault="00B72F20" w:rsidP="00796624">
            <w:pPr>
              <w:pStyle w:val="Table"/>
            </w:pPr>
            <w:r w:rsidRPr="00C56A20">
              <w:t>Областной бюджет – 32%</w:t>
            </w:r>
          </w:p>
          <w:p w:rsidR="00B72F20" w:rsidRPr="00C56A20" w:rsidRDefault="00B72F20" w:rsidP="00796624">
            <w:pPr>
              <w:pStyle w:val="Table"/>
            </w:pPr>
            <w:r w:rsidRPr="00C56A20">
              <w:t>Бюджет МО ГП «Город Малоярославец» - 4%</w:t>
            </w:r>
          </w:p>
          <w:tbl>
            <w:tblPr>
              <w:tblStyle w:val="a4"/>
              <w:tblW w:w="7087" w:type="dxa"/>
              <w:tblLook w:val="01E0" w:firstRow="1" w:lastRow="1" w:firstColumn="1" w:lastColumn="1" w:noHBand="0" w:noVBand="0"/>
            </w:tblPr>
            <w:tblGrid>
              <w:gridCol w:w="750"/>
              <w:gridCol w:w="1616"/>
              <w:gridCol w:w="1527"/>
              <w:gridCol w:w="2146"/>
              <w:gridCol w:w="1218"/>
            </w:tblGrid>
            <w:tr w:rsidR="00B72F20" w:rsidRPr="00C56A20" w:rsidTr="00796624">
              <w:tc>
                <w:tcPr>
                  <w:tcW w:w="759" w:type="dxa"/>
                </w:tcPr>
                <w:p w:rsidR="00B72F20" w:rsidRPr="00C56A20" w:rsidRDefault="00B72F20" w:rsidP="00796624">
                  <w:pPr>
                    <w:pStyle w:val="Table0"/>
                  </w:pPr>
                  <w:r w:rsidRPr="00C56A20">
                    <w:t>год</w:t>
                  </w:r>
                </w:p>
              </w:tc>
              <w:tc>
                <w:tcPr>
                  <w:tcW w:w="1499" w:type="dxa"/>
                </w:tcPr>
                <w:p w:rsidR="00DA7269" w:rsidRPr="00C56A20" w:rsidRDefault="00B72F20" w:rsidP="00796624">
                  <w:pPr>
                    <w:pStyle w:val="Table0"/>
                  </w:pPr>
                  <w:r w:rsidRPr="00C56A20">
                    <w:t>Фонд содействия</w:t>
                  </w:r>
                </w:p>
                <w:p w:rsidR="00B72F20" w:rsidRPr="00C56A20" w:rsidRDefault="00DA7269" w:rsidP="00796624">
                  <w:pPr>
                    <w:pStyle w:val="Table0"/>
                  </w:pPr>
                  <w:r w:rsidRPr="00C56A20">
                    <w:t>тыс.руб.</w:t>
                  </w:r>
                  <w:r w:rsidR="00B72F20" w:rsidRPr="00C56A20">
                    <w:t xml:space="preserve"> </w:t>
                  </w:r>
                </w:p>
              </w:tc>
              <w:tc>
                <w:tcPr>
                  <w:tcW w:w="1465" w:type="dxa"/>
                </w:tcPr>
                <w:p w:rsidR="00B72F20" w:rsidRPr="00C56A20" w:rsidRDefault="00B72F20" w:rsidP="00796624">
                  <w:pPr>
                    <w:pStyle w:val="Table0"/>
                  </w:pPr>
                  <w:r w:rsidRPr="00C56A20">
                    <w:t>Областной бюджет</w:t>
                  </w:r>
                </w:p>
                <w:p w:rsidR="00DA7269" w:rsidRPr="00C56A20" w:rsidRDefault="00DA7269" w:rsidP="00796624">
                  <w:pPr>
                    <w:pStyle w:val="Table0"/>
                  </w:pPr>
                  <w:r w:rsidRPr="00C56A20">
                    <w:t>тыс.руб.</w:t>
                  </w:r>
                </w:p>
              </w:tc>
              <w:tc>
                <w:tcPr>
                  <w:tcW w:w="2146" w:type="dxa"/>
                </w:tcPr>
                <w:p w:rsidR="00B72F20" w:rsidRPr="00C56A20" w:rsidRDefault="00B72F20" w:rsidP="00796624">
                  <w:pPr>
                    <w:pStyle w:val="Table"/>
                  </w:pPr>
                  <w:r w:rsidRPr="00C56A20">
                    <w:t>Бюджет МО ГП «Город Малоярославец»</w:t>
                  </w:r>
                </w:p>
                <w:p w:rsidR="00DA7269" w:rsidRPr="00C56A20" w:rsidRDefault="00DA7269" w:rsidP="00796624">
                  <w:pPr>
                    <w:pStyle w:val="Table"/>
                  </w:pPr>
                  <w:r w:rsidRPr="00C56A20">
                    <w:t>тыс.руб</w:t>
                  </w:r>
                </w:p>
              </w:tc>
              <w:tc>
                <w:tcPr>
                  <w:tcW w:w="1218" w:type="dxa"/>
                </w:tcPr>
                <w:p w:rsidR="00B72F20" w:rsidRPr="00C56A20" w:rsidRDefault="00B72F20" w:rsidP="00796624">
                  <w:pPr>
                    <w:pStyle w:val="Table"/>
                  </w:pPr>
                  <w:r w:rsidRPr="00C56A20">
                    <w:t>Всего</w:t>
                  </w:r>
                </w:p>
                <w:p w:rsidR="00DA7269" w:rsidRPr="00C56A20" w:rsidRDefault="00DA7269" w:rsidP="00796624">
                  <w:pPr>
                    <w:pStyle w:val="Table"/>
                  </w:pPr>
                </w:p>
                <w:p w:rsidR="00DA7269" w:rsidRPr="00C56A20" w:rsidRDefault="00DA7269" w:rsidP="00796624">
                  <w:pPr>
                    <w:pStyle w:val="Table"/>
                  </w:pPr>
                </w:p>
                <w:p w:rsidR="00DA7269" w:rsidRPr="00C56A20" w:rsidRDefault="00DA7269" w:rsidP="00796624">
                  <w:pPr>
                    <w:pStyle w:val="Table"/>
                  </w:pPr>
                  <w:r w:rsidRPr="00C56A20">
                    <w:t>тыс.руб.</w:t>
                  </w:r>
                </w:p>
              </w:tc>
            </w:tr>
            <w:tr w:rsidR="00B72F20" w:rsidRPr="00C56A20" w:rsidTr="00796624">
              <w:tc>
                <w:tcPr>
                  <w:tcW w:w="759" w:type="dxa"/>
                </w:tcPr>
                <w:p w:rsidR="00B72F20" w:rsidRPr="00C56A20" w:rsidRDefault="00B72F20" w:rsidP="00796624">
                  <w:pPr>
                    <w:pStyle w:val="Table"/>
                  </w:pPr>
                  <w:r w:rsidRPr="00C56A20">
                    <w:t>2014</w:t>
                  </w:r>
                </w:p>
              </w:tc>
              <w:tc>
                <w:tcPr>
                  <w:tcW w:w="1499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92595,0</w:t>
                  </w:r>
                </w:p>
              </w:tc>
              <w:tc>
                <w:tcPr>
                  <w:tcW w:w="1465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62966,6</w:t>
                  </w:r>
                </w:p>
              </w:tc>
              <w:tc>
                <w:tcPr>
                  <w:tcW w:w="2146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9157,8</w:t>
                  </w:r>
                </w:p>
              </w:tc>
              <w:tc>
                <w:tcPr>
                  <w:tcW w:w="1218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164719,4</w:t>
                  </w:r>
                </w:p>
              </w:tc>
            </w:tr>
            <w:tr w:rsidR="00B72F20" w:rsidRPr="00C56A20" w:rsidTr="00796624">
              <w:tc>
                <w:tcPr>
                  <w:tcW w:w="759" w:type="dxa"/>
                </w:tcPr>
                <w:p w:rsidR="00B72F20" w:rsidRPr="00C56A20" w:rsidRDefault="00B72F20" w:rsidP="00796624">
                  <w:pPr>
                    <w:pStyle w:val="Table"/>
                  </w:pPr>
                  <w:r w:rsidRPr="00C56A20">
                    <w:t>2015</w:t>
                  </w:r>
                </w:p>
              </w:tc>
              <w:tc>
                <w:tcPr>
                  <w:tcW w:w="1499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135984,4</w:t>
                  </w:r>
                </w:p>
              </w:tc>
              <w:tc>
                <w:tcPr>
                  <w:tcW w:w="1465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98553,2</w:t>
                  </w:r>
                </w:p>
              </w:tc>
              <w:tc>
                <w:tcPr>
                  <w:tcW w:w="2146" w:type="dxa"/>
                </w:tcPr>
                <w:p w:rsidR="00DA7269" w:rsidRPr="00C56A20" w:rsidRDefault="00DA7269" w:rsidP="00796624">
                  <w:pPr>
                    <w:pStyle w:val="Table"/>
                  </w:pPr>
                  <w:r w:rsidRPr="00C56A20">
                    <w:t>2369,1</w:t>
                  </w:r>
                </w:p>
              </w:tc>
              <w:tc>
                <w:tcPr>
                  <w:tcW w:w="1218" w:type="dxa"/>
                </w:tcPr>
                <w:p w:rsidR="00B72F20" w:rsidRPr="00C56A20" w:rsidRDefault="00DA7269" w:rsidP="00796624">
                  <w:pPr>
                    <w:pStyle w:val="Table"/>
                  </w:pPr>
                  <w:r w:rsidRPr="00C56A20">
                    <w:t>236906,7</w:t>
                  </w:r>
                </w:p>
              </w:tc>
            </w:tr>
          </w:tbl>
          <w:p w:rsidR="00AB2C47" w:rsidRPr="00C56A20" w:rsidRDefault="00AB2C47" w:rsidP="00796624">
            <w:pPr>
              <w:pStyle w:val="Table"/>
            </w:pPr>
          </w:p>
        </w:tc>
      </w:tr>
    </w:tbl>
    <w:p w:rsidR="007E5C29" w:rsidRDefault="007E5C29" w:rsidP="00796624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796624" w:rsidRPr="00796624" w:rsidRDefault="00796624" w:rsidP="00796624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FB1D89" w:rsidRPr="00796624" w:rsidRDefault="00583C83" w:rsidP="00796624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796624">
        <w:rPr>
          <w:rFonts w:ascii="Arial" w:eastAsia="Times New Roman" w:hAnsi="Arial"/>
          <w:szCs w:val="24"/>
          <w:lang w:eastAsia="ru-RU"/>
        </w:rPr>
        <w:t>И.</w:t>
      </w:r>
      <w:r w:rsidR="00F26487" w:rsidRPr="00796624">
        <w:rPr>
          <w:rFonts w:ascii="Arial" w:eastAsia="Times New Roman" w:hAnsi="Arial"/>
          <w:szCs w:val="24"/>
          <w:lang w:eastAsia="ru-RU"/>
        </w:rPr>
        <w:t xml:space="preserve">о. </w:t>
      </w:r>
      <w:r w:rsidR="0036687C" w:rsidRPr="00796624">
        <w:rPr>
          <w:rFonts w:ascii="Arial" w:eastAsia="Times New Roman" w:hAnsi="Arial"/>
          <w:szCs w:val="24"/>
          <w:lang w:eastAsia="ru-RU"/>
        </w:rPr>
        <w:t>Глав</w:t>
      </w:r>
      <w:r w:rsidR="00F26487" w:rsidRPr="00796624">
        <w:rPr>
          <w:rFonts w:ascii="Arial" w:eastAsia="Times New Roman" w:hAnsi="Arial"/>
          <w:szCs w:val="24"/>
          <w:lang w:eastAsia="ru-RU"/>
        </w:rPr>
        <w:t>ы</w:t>
      </w:r>
      <w:r w:rsidR="0036687C" w:rsidRPr="00796624">
        <w:rPr>
          <w:rFonts w:ascii="Arial" w:eastAsia="Times New Roman" w:hAnsi="Arial"/>
          <w:szCs w:val="24"/>
          <w:lang w:eastAsia="ru-RU"/>
        </w:rPr>
        <w:t xml:space="preserve"> </w:t>
      </w:r>
      <w:r w:rsidR="00A00A0A" w:rsidRPr="00796624">
        <w:rPr>
          <w:rFonts w:ascii="Arial" w:eastAsia="Times New Roman" w:hAnsi="Arial"/>
          <w:szCs w:val="24"/>
          <w:lang w:eastAsia="ru-RU"/>
        </w:rPr>
        <w:t>А</w:t>
      </w:r>
      <w:r w:rsidR="00FB1D89" w:rsidRPr="00796624">
        <w:rPr>
          <w:rFonts w:ascii="Arial" w:eastAsia="Times New Roman" w:hAnsi="Arial"/>
          <w:szCs w:val="24"/>
          <w:lang w:eastAsia="ru-RU"/>
        </w:rPr>
        <w:t>дминистрации</w:t>
      </w:r>
    </w:p>
    <w:p w:rsidR="00796624" w:rsidRDefault="00FB1D89" w:rsidP="00796624">
      <w:pPr>
        <w:ind w:firstLine="0"/>
      </w:pPr>
      <w:r w:rsidRPr="00796624">
        <w:t xml:space="preserve">МО </w:t>
      </w:r>
      <w:r w:rsidR="00796624">
        <w:t xml:space="preserve">ГП </w:t>
      </w:r>
      <w:r w:rsidRPr="00796624">
        <w:t>«Город Малоярославец»</w:t>
      </w:r>
    </w:p>
    <w:p w:rsidR="008A7C03" w:rsidRPr="00796624" w:rsidRDefault="00F26487" w:rsidP="00796624">
      <w:pPr>
        <w:ind w:firstLine="0"/>
      </w:pPr>
      <w:r w:rsidRPr="00796624">
        <w:t>Г.Б.</w:t>
      </w:r>
      <w:r w:rsidR="00796624">
        <w:t xml:space="preserve"> </w:t>
      </w:r>
      <w:r w:rsidRPr="00796624">
        <w:t>Харлампов</w:t>
      </w:r>
    </w:p>
    <w:sectPr w:rsidR="008A7C03" w:rsidRPr="00796624" w:rsidSect="009B5C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5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"/>
  </w:num>
  <w:num w:numId="16">
    <w:abstractNumId w:val="13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1287"/>
    <w:rsid w:val="000012F9"/>
    <w:rsid w:val="0001569C"/>
    <w:rsid w:val="00022D03"/>
    <w:rsid w:val="00023C23"/>
    <w:rsid w:val="0002534F"/>
    <w:rsid w:val="00066BB9"/>
    <w:rsid w:val="00083A08"/>
    <w:rsid w:val="000A4B64"/>
    <w:rsid w:val="000A6BC0"/>
    <w:rsid w:val="000B0369"/>
    <w:rsid w:val="000B2842"/>
    <w:rsid w:val="000C1B2F"/>
    <w:rsid w:val="000D0969"/>
    <w:rsid w:val="000D0C99"/>
    <w:rsid w:val="000D225F"/>
    <w:rsid w:val="000D3ED8"/>
    <w:rsid w:val="000E2A32"/>
    <w:rsid w:val="000F4AD8"/>
    <w:rsid w:val="0010723D"/>
    <w:rsid w:val="00144F22"/>
    <w:rsid w:val="00157327"/>
    <w:rsid w:val="001577A4"/>
    <w:rsid w:val="0016003A"/>
    <w:rsid w:val="0017232A"/>
    <w:rsid w:val="00192BB8"/>
    <w:rsid w:val="001940AE"/>
    <w:rsid w:val="001964D0"/>
    <w:rsid w:val="001A5E53"/>
    <w:rsid w:val="001B2CD5"/>
    <w:rsid w:val="001B3CE3"/>
    <w:rsid w:val="001B4FE4"/>
    <w:rsid w:val="001D17A5"/>
    <w:rsid w:val="001D6EE0"/>
    <w:rsid w:val="00200B07"/>
    <w:rsid w:val="00212935"/>
    <w:rsid w:val="00216EA3"/>
    <w:rsid w:val="002213CC"/>
    <w:rsid w:val="002225D7"/>
    <w:rsid w:val="0022613F"/>
    <w:rsid w:val="0023308C"/>
    <w:rsid w:val="002331AD"/>
    <w:rsid w:val="00254B78"/>
    <w:rsid w:val="00287D05"/>
    <w:rsid w:val="002A1165"/>
    <w:rsid w:val="002C29C2"/>
    <w:rsid w:val="002C3704"/>
    <w:rsid w:val="002D557F"/>
    <w:rsid w:val="002F1F6A"/>
    <w:rsid w:val="002F3670"/>
    <w:rsid w:val="00304CA9"/>
    <w:rsid w:val="00305D65"/>
    <w:rsid w:val="0031240D"/>
    <w:rsid w:val="00331FCB"/>
    <w:rsid w:val="00336CB1"/>
    <w:rsid w:val="0033743A"/>
    <w:rsid w:val="003376A0"/>
    <w:rsid w:val="003413B2"/>
    <w:rsid w:val="00351E9A"/>
    <w:rsid w:val="00354626"/>
    <w:rsid w:val="0036687C"/>
    <w:rsid w:val="00373C7F"/>
    <w:rsid w:val="00374539"/>
    <w:rsid w:val="003819FB"/>
    <w:rsid w:val="00387C01"/>
    <w:rsid w:val="0039128D"/>
    <w:rsid w:val="003C2387"/>
    <w:rsid w:val="003D34FF"/>
    <w:rsid w:val="003D7C1F"/>
    <w:rsid w:val="003E76B9"/>
    <w:rsid w:val="00413C59"/>
    <w:rsid w:val="00451C62"/>
    <w:rsid w:val="004579FF"/>
    <w:rsid w:val="0047664E"/>
    <w:rsid w:val="0048241F"/>
    <w:rsid w:val="00482F5C"/>
    <w:rsid w:val="004914A7"/>
    <w:rsid w:val="004A228C"/>
    <w:rsid w:val="004A694E"/>
    <w:rsid w:val="004B599B"/>
    <w:rsid w:val="004C4901"/>
    <w:rsid w:val="004C60BE"/>
    <w:rsid w:val="004D02E1"/>
    <w:rsid w:val="004D2ABF"/>
    <w:rsid w:val="004E0DA3"/>
    <w:rsid w:val="0050037A"/>
    <w:rsid w:val="005138F8"/>
    <w:rsid w:val="00517B3A"/>
    <w:rsid w:val="00526723"/>
    <w:rsid w:val="00530F34"/>
    <w:rsid w:val="005450B8"/>
    <w:rsid w:val="00546650"/>
    <w:rsid w:val="00557552"/>
    <w:rsid w:val="00562AE1"/>
    <w:rsid w:val="00583C83"/>
    <w:rsid w:val="005D1773"/>
    <w:rsid w:val="005D467A"/>
    <w:rsid w:val="00600092"/>
    <w:rsid w:val="0060021F"/>
    <w:rsid w:val="0060384D"/>
    <w:rsid w:val="00605BD5"/>
    <w:rsid w:val="00617169"/>
    <w:rsid w:val="00627909"/>
    <w:rsid w:val="006402F7"/>
    <w:rsid w:val="006434DB"/>
    <w:rsid w:val="006513EC"/>
    <w:rsid w:val="006577EB"/>
    <w:rsid w:val="0066032C"/>
    <w:rsid w:val="0066097E"/>
    <w:rsid w:val="00662D40"/>
    <w:rsid w:val="00664121"/>
    <w:rsid w:val="00664CEC"/>
    <w:rsid w:val="00666222"/>
    <w:rsid w:val="006772D7"/>
    <w:rsid w:val="00677817"/>
    <w:rsid w:val="00677903"/>
    <w:rsid w:val="00686F4D"/>
    <w:rsid w:val="006933C0"/>
    <w:rsid w:val="006A0CF2"/>
    <w:rsid w:val="006C5D00"/>
    <w:rsid w:val="006D606F"/>
    <w:rsid w:val="006F2BAD"/>
    <w:rsid w:val="007064AA"/>
    <w:rsid w:val="0072535D"/>
    <w:rsid w:val="0076200D"/>
    <w:rsid w:val="007650F4"/>
    <w:rsid w:val="007729D0"/>
    <w:rsid w:val="00796624"/>
    <w:rsid w:val="007A3E21"/>
    <w:rsid w:val="007C1446"/>
    <w:rsid w:val="007C5E00"/>
    <w:rsid w:val="007D101A"/>
    <w:rsid w:val="007D32BD"/>
    <w:rsid w:val="007D35FE"/>
    <w:rsid w:val="007D3C0A"/>
    <w:rsid w:val="007E5C29"/>
    <w:rsid w:val="007F2D51"/>
    <w:rsid w:val="007F634F"/>
    <w:rsid w:val="00805369"/>
    <w:rsid w:val="008142FF"/>
    <w:rsid w:val="008156D1"/>
    <w:rsid w:val="00822546"/>
    <w:rsid w:val="00840465"/>
    <w:rsid w:val="00842AEC"/>
    <w:rsid w:val="00877940"/>
    <w:rsid w:val="00880A5C"/>
    <w:rsid w:val="00882554"/>
    <w:rsid w:val="0088409F"/>
    <w:rsid w:val="008876FB"/>
    <w:rsid w:val="00894ABF"/>
    <w:rsid w:val="008A7C03"/>
    <w:rsid w:val="008D4679"/>
    <w:rsid w:val="008D6E70"/>
    <w:rsid w:val="008F5091"/>
    <w:rsid w:val="00921A9C"/>
    <w:rsid w:val="0093369E"/>
    <w:rsid w:val="00935EF5"/>
    <w:rsid w:val="009403F5"/>
    <w:rsid w:val="009618C7"/>
    <w:rsid w:val="00964033"/>
    <w:rsid w:val="00990DC2"/>
    <w:rsid w:val="00996741"/>
    <w:rsid w:val="009A3542"/>
    <w:rsid w:val="009A50DA"/>
    <w:rsid w:val="009B5CC0"/>
    <w:rsid w:val="009C6E87"/>
    <w:rsid w:val="009F52B7"/>
    <w:rsid w:val="00A00A0A"/>
    <w:rsid w:val="00A02E84"/>
    <w:rsid w:val="00A12ECB"/>
    <w:rsid w:val="00A45176"/>
    <w:rsid w:val="00A471A6"/>
    <w:rsid w:val="00A57FF0"/>
    <w:rsid w:val="00A6009F"/>
    <w:rsid w:val="00A6087B"/>
    <w:rsid w:val="00A64A33"/>
    <w:rsid w:val="00A83B09"/>
    <w:rsid w:val="00A83C62"/>
    <w:rsid w:val="00A90505"/>
    <w:rsid w:val="00A969B2"/>
    <w:rsid w:val="00A96AC3"/>
    <w:rsid w:val="00A97955"/>
    <w:rsid w:val="00AA1156"/>
    <w:rsid w:val="00AB2C47"/>
    <w:rsid w:val="00AB697B"/>
    <w:rsid w:val="00AD2DF0"/>
    <w:rsid w:val="00AD37C4"/>
    <w:rsid w:val="00AE55CA"/>
    <w:rsid w:val="00AF60AD"/>
    <w:rsid w:val="00B3549C"/>
    <w:rsid w:val="00B37B31"/>
    <w:rsid w:val="00B46F33"/>
    <w:rsid w:val="00B47A81"/>
    <w:rsid w:val="00B5152A"/>
    <w:rsid w:val="00B6584B"/>
    <w:rsid w:val="00B65A0F"/>
    <w:rsid w:val="00B65D4C"/>
    <w:rsid w:val="00B72F20"/>
    <w:rsid w:val="00B74871"/>
    <w:rsid w:val="00B74B33"/>
    <w:rsid w:val="00B8077D"/>
    <w:rsid w:val="00B976E8"/>
    <w:rsid w:val="00BA0F21"/>
    <w:rsid w:val="00BC2777"/>
    <w:rsid w:val="00BC3EA6"/>
    <w:rsid w:val="00BC6E26"/>
    <w:rsid w:val="00BD02CE"/>
    <w:rsid w:val="00BE5870"/>
    <w:rsid w:val="00BE6DBB"/>
    <w:rsid w:val="00C05254"/>
    <w:rsid w:val="00C10CC5"/>
    <w:rsid w:val="00C15BC6"/>
    <w:rsid w:val="00C16119"/>
    <w:rsid w:val="00C25A9F"/>
    <w:rsid w:val="00C56A20"/>
    <w:rsid w:val="00C67049"/>
    <w:rsid w:val="00C765BE"/>
    <w:rsid w:val="00C86922"/>
    <w:rsid w:val="00CC176F"/>
    <w:rsid w:val="00CD654C"/>
    <w:rsid w:val="00CE72FE"/>
    <w:rsid w:val="00CF1BD2"/>
    <w:rsid w:val="00CF5A2C"/>
    <w:rsid w:val="00CF71A6"/>
    <w:rsid w:val="00D01C82"/>
    <w:rsid w:val="00D21C03"/>
    <w:rsid w:val="00D267EC"/>
    <w:rsid w:val="00D33C08"/>
    <w:rsid w:val="00D35A2E"/>
    <w:rsid w:val="00D371CC"/>
    <w:rsid w:val="00D47C8F"/>
    <w:rsid w:val="00D512AA"/>
    <w:rsid w:val="00D671EC"/>
    <w:rsid w:val="00D80AEE"/>
    <w:rsid w:val="00D90E0D"/>
    <w:rsid w:val="00DA538E"/>
    <w:rsid w:val="00DA690D"/>
    <w:rsid w:val="00DA7269"/>
    <w:rsid w:val="00DB5020"/>
    <w:rsid w:val="00DC78C6"/>
    <w:rsid w:val="00DD1D9D"/>
    <w:rsid w:val="00DE06FA"/>
    <w:rsid w:val="00DE4B3A"/>
    <w:rsid w:val="00DE5D5C"/>
    <w:rsid w:val="00DF0B37"/>
    <w:rsid w:val="00DF7D2A"/>
    <w:rsid w:val="00E05DE9"/>
    <w:rsid w:val="00E07556"/>
    <w:rsid w:val="00E1409A"/>
    <w:rsid w:val="00E23581"/>
    <w:rsid w:val="00E46E5C"/>
    <w:rsid w:val="00E7117A"/>
    <w:rsid w:val="00E7359D"/>
    <w:rsid w:val="00E849C9"/>
    <w:rsid w:val="00E86053"/>
    <w:rsid w:val="00EA276F"/>
    <w:rsid w:val="00EA7B48"/>
    <w:rsid w:val="00EC13D5"/>
    <w:rsid w:val="00EC146D"/>
    <w:rsid w:val="00ED10E9"/>
    <w:rsid w:val="00ED308C"/>
    <w:rsid w:val="00ED569A"/>
    <w:rsid w:val="00EE1E20"/>
    <w:rsid w:val="00EF6946"/>
    <w:rsid w:val="00EF6C7D"/>
    <w:rsid w:val="00EF703C"/>
    <w:rsid w:val="00F0475E"/>
    <w:rsid w:val="00F17233"/>
    <w:rsid w:val="00F2294F"/>
    <w:rsid w:val="00F2501A"/>
    <w:rsid w:val="00F262C1"/>
    <w:rsid w:val="00F26487"/>
    <w:rsid w:val="00F35A0C"/>
    <w:rsid w:val="00F40782"/>
    <w:rsid w:val="00F4370F"/>
    <w:rsid w:val="00F4791E"/>
    <w:rsid w:val="00F54A98"/>
    <w:rsid w:val="00F66905"/>
    <w:rsid w:val="00F712AA"/>
    <w:rsid w:val="00FA4651"/>
    <w:rsid w:val="00FB1D89"/>
    <w:rsid w:val="00FB31FA"/>
    <w:rsid w:val="00FB3E8B"/>
    <w:rsid w:val="00FB768F"/>
    <w:rsid w:val="00FE5F1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F7D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F7D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7D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7D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7D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7D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7D2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6A2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6A2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56A2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7D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DF7D2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C56A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7D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F7D2A"/>
    <w:rPr>
      <w:color w:val="0000FF"/>
      <w:u w:val="none"/>
    </w:rPr>
  </w:style>
  <w:style w:type="paragraph" w:customStyle="1" w:styleId="Application">
    <w:name w:val="Application!Приложение"/>
    <w:rsid w:val="00DF7D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D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D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7D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7D2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F7D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F7D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7D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7D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7D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7D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7D2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6A2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6A2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56A2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7D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DF7D2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C56A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7D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F7D2A"/>
    <w:rPr>
      <w:color w:val="0000FF"/>
      <w:u w:val="none"/>
    </w:rPr>
  </w:style>
  <w:style w:type="paragraph" w:customStyle="1" w:styleId="Application">
    <w:name w:val="Application!Приложение"/>
    <w:rsid w:val="00DF7D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D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D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7D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7D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0/content/act/1e64e07c-0028-455b-9907-38930abce80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0/content/act/1ec36cda-8fcf-4ef4-9ded-e4a7a131fffd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0/content/act/1ec36cda-8fcf-4ef4-9ded-e4a7a131fff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2014-11-07T10:57:00Z</cp:lastPrinted>
  <dcterms:created xsi:type="dcterms:W3CDTF">2017-11-10T07:23:00Z</dcterms:created>
  <dcterms:modified xsi:type="dcterms:W3CDTF">2017-11-10T07:23:00Z</dcterms:modified>
</cp:coreProperties>
</file>