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F6" w:rsidRPr="006F4EF6" w:rsidRDefault="006F4EF6" w:rsidP="006F4EF6">
      <w:pPr>
        <w:jc w:val="right"/>
        <w:rPr>
          <w:b/>
        </w:rPr>
      </w:pPr>
      <w:r w:rsidRPr="006F4EF6">
        <w:rPr>
          <w:b/>
        </w:rPr>
        <w:t>Приложение №1</w:t>
      </w:r>
    </w:p>
    <w:p w:rsidR="00CB0D2C" w:rsidRDefault="006F4EF6" w:rsidP="006F4EF6">
      <w:pPr>
        <w:jc w:val="right"/>
        <w:rPr>
          <w:b/>
        </w:rPr>
      </w:pPr>
      <w:r w:rsidRPr="006F4EF6">
        <w:rPr>
          <w:b/>
        </w:rPr>
        <w:t>к постановлению</w:t>
      </w:r>
      <w:r w:rsidR="00CB0D2C">
        <w:rPr>
          <w:b/>
        </w:rPr>
        <w:t xml:space="preserve"> </w:t>
      </w:r>
      <w:r w:rsidRPr="006F4EF6">
        <w:rPr>
          <w:b/>
        </w:rPr>
        <w:t xml:space="preserve">администрации </w:t>
      </w:r>
    </w:p>
    <w:p w:rsidR="00CB0D2C" w:rsidRDefault="006F4EF6" w:rsidP="006F4EF6">
      <w:pPr>
        <w:jc w:val="right"/>
        <w:rPr>
          <w:b/>
        </w:rPr>
      </w:pPr>
      <w:r w:rsidRPr="006F4EF6">
        <w:rPr>
          <w:b/>
        </w:rPr>
        <w:t>МО ГП</w:t>
      </w:r>
      <w:r w:rsidR="00CB0D2C">
        <w:rPr>
          <w:b/>
        </w:rPr>
        <w:t xml:space="preserve"> </w:t>
      </w:r>
      <w:r w:rsidRPr="006F4EF6">
        <w:rPr>
          <w:b/>
        </w:rPr>
        <w:t>«Город Малоярославец»</w:t>
      </w:r>
      <w:r w:rsidR="00CB0D2C">
        <w:rPr>
          <w:b/>
        </w:rPr>
        <w:t xml:space="preserve"> </w:t>
      </w:r>
    </w:p>
    <w:p w:rsidR="006F4EF6" w:rsidRPr="00BA4687" w:rsidRDefault="006F4EF6" w:rsidP="006F4EF6">
      <w:pPr>
        <w:jc w:val="right"/>
        <w:rPr>
          <w:b/>
          <w:lang w:val="en-US"/>
        </w:rPr>
      </w:pPr>
      <w:r w:rsidRPr="006F4EF6">
        <w:rPr>
          <w:b/>
        </w:rPr>
        <w:t xml:space="preserve">от </w:t>
      </w:r>
      <w:r>
        <w:rPr>
          <w:b/>
        </w:rPr>
        <w:t>№1297 от 20.11.</w:t>
      </w:r>
      <w:r w:rsidR="00BA4687">
        <w:rPr>
          <w:b/>
        </w:rPr>
        <w:t>2018 г.</w:t>
      </w:r>
    </w:p>
    <w:p w:rsidR="006F4EF6" w:rsidRDefault="006F4EF6" w:rsidP="006F4EF6">
      <w:pPr>
        <w:jc w:val="right"/>
        <w:rPr>
          <w:b/>
        </w:rPr>
      </w:pPr>
      <w:bookmarkStart w:id="0" w:name="_GoBack"/>
      <w:bookmarkEnd w:id="0"/>
    </w:p>
    <w:p w:rsidR="00DF6046" w:rsidRPr="00DF6046" w:rsidRDefault="00DF6046" w:rsidP="006F4EF6">
      <w:pPr>
        <w:jc w:val="right"/>
        <w:rPr>
          <w:b/>
        </w:rPr>
      </w:pPr>
      <w:r w:rsidRPr="00DF6046">
        <w:rPr>
          <w:b/>
        </w:rPr>
        <w:t>Приложение</w:t>
      </w:r>
      <w:r>
        <w:rPr>
          <w:b/>
        </w:rPr>
        <w:t xml:space="preserve"> </w:t>
      </w:r>
      <w:r w:rsidRPr="00DF6046">
        <w:rPr>
          <w:b/>
        </w:rPr>
        <w:t>№4</w:t>
      </w:r>
    </w:p>
    <w:p w:rsidR="00DF6046" w:rsidRPr="00DF6046" w:rsidRDefault="00DF6046" w:rsidP="00DF6046">
      <w:pPr>
        <w:jc w:val="right"/>
        <w:rPr>
          <w:b/>
        </w:rPr>
      </w:pPr>
      <w:r w:rsidRPr="00DF6046">
        <w:rPr>
          <w:b/>
        </w:rPr>
        <w:t xml:space="preserve">к муниципальной программе </w:t>
      </w:r>
    </w:p>
    <w:p w:rsidR="00DF6046" w:rsidRDefault="00DF6046" w:rsidP="00DF6046">
      <w:pPr>
        <w:jc w:val="right"/>
        <w:rPr>
          <w:b/>
        </w:rPr>
      </w:pPr>
      <w:r w:rsidRPr="00DF6046">
        <w:rPr>
          <w:b/>
        </w:rPr>
        <w:t xml:space="preserve"> «Формирование современной городской среды </w:t>
      </w:r>
    </w:p>
    <w:p w:rsidR="00DF6046" w:rsidRPr="00DF6046" w:rsidRDefault="00DF6046" w:rsidP="00DF6046">
      <w:pPr>
        <w:jc w:val="right"/>
        <w:rPr>
          <w:b/>
        </w:rPr>
      </w:pPr>
      <w:r w:rsidRPr="00DF6046">
        <w:rPr>
          <w:b/>
        </w:rPr>
        <w:t>МО ГП «Город Малоярославец на 2018-2022 годы»</w:t>
      </w:r>
    </w:p>
    <w:p w:rsidR="00DF6046" w:rsidRDefault="00DF6046" w:rsidP="00874618">
      <w:pPr>
        <w:jc w:val="center"/>
        <w:rPr>
          <w:b/>
        </w:rPr>
      </w:pPr>
    </w:p>
    <w:p w:rsidR="00096A8B" w:rsidRDefault="00096A8B" w:rsidP="00874618">
      <w:pPr>
        <w:jc w:val="center"/>
        <w:rPr>
          <w:b/>
        </w:rPr>
      </w:pPr>
      <w:r>
        <w:rPr>
          <w:b/>
        </w:rPr>
        <w:t>М</w:t>
      </w:r>
      <w:r w:rsidRPr="00874618">
        <w:rPr>
          <w:b/>
        </w:rPr>
        <w:t>АЛЫ</w:t>
      </w:r>
      <w:r>
        <w:rPr>
          <w:b/>
        </w:rPr>
        <w:t>Е</w:t>
      </w:r>
      <w:r w:rsidRPr="00874618">
        <w:rPr>
          <w:b/>
        </w:rPr>
        <w:t xml:space="preserve"> АРХИТЕКТУРНЫ</w:t>
      </w:r>
      <w:r>
        <w:rPr>
          <w:b/>
        </w:rPr>
        <w:t xml:space="preserve">Е </w:t>
      </w:r>
      <w:r w:rsidRPr="00874618">
        <w:rPr>
          <w:b/>
        </w:rPr>
        <w:t>ФОРМ</w:t>
      </w:r>
      <w:r>
        <w:rPr>
          <w:b/>
        </w:rPr>
        <w:t>Ы</w:t>
      </w:r>
    </w:p>
    <w:p w:rsidR="00535876" w:rsidRDefault="00535876" w:rsidP="00874618">
      <w:pPr>
        <w:jc w:val="center"/>
        <w:rPr>
          <w:b/>
        </w:rPr>
      </w:pPr>
    </w:p>
    <w:p w:rsidR="00874618" w:rsidRDefault="00874618" w:rsidP="00CB0D2C">
      <w:pPr>
        <w:jc w:val="center"/>
      </w:pPr>
      <w:r w:rsidRPr="00874618">
        <w:rPr>
          <w:b/>
        </w:rPr>
        <w:t>Набор малых архитектурных форм для детской игровой площадки</w:t>
      </w:r>
      <w:r>
        <w:rPr>
          <w:b/>
        </w:rPr>
        <w:t xml:space="preserve"> (тип 1)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466"/>
        <w:gridCol w:w="3959"/>
        <w:gridCol w:w="5464"/>
      </w:tblGrid>
      <w:tr w:rsidR="00874618" w:rsidTr="00DF604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53CBF1" wp14:editId="22C3B15F">
                  <wp:extent cx="1752600" cy="1168400"/>
                  <wp:effectExtent l="19050" t="0" r="0" b="0"/>
                  <wp:docPr id="1" name="Рисунок 1" descr="С-1.24 - Скамейка парковая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-1.24 - Скамейка парковая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Скамейка парковая без спинки</w:t>
            </w:r>
          </w:p>
          <w:p w:rsidR="00874618" w:rsidRDefault="00874618">
            <w:r>
              <w:t xml:space="preserve">Материалы: </w:t>
            </w:r>
            <w:r>
              <w:rPr>
                <w:color w:val="000000"/>
                <w:shd w:val="clear" w:color="auto" w:fill="FFFFFF"/>
              </w:rPr>
              <w:t>покрытые порошковыми красками металлические элементы; брус хвойных пород</w:t>
            </w:r>
          </w:p>
          <w:p w:rsidR="00874618" w:rsidRDefault="00874618">
            <w:r>
              <w:t>Размер: 2000 мм * 680 мм</w:t>
            </w:r>
          </w:p>
        </w:tc>
      </w:tr>
      <w:tr w:rsidR="00874618" w:rsidTr="00DF604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ED47FC">
            <w: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BF3FA6" wp14:editId="69F9BA70">
                  <wp:extent cx="1879600" cy="1244600"/>
                  <wp:effectExtent l="19050" t="0" r="6350" b="0"/>
                  <wp:docPr id="7" name="Рисунок 14" descr="МФ-1.15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МФ-1.15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Песочница</w:t>
            </w:r>
          </w:p>
          <w:p w:rsidR="00874618" w:rsidRDefault="00874618">
            <w:r>
              <w:t>Характеристики:</w:t>
            </w:r>
          </w:p>
          <w:p w:rsidR="00874618" w:rsidRDefault="00874618">
            <w:r>
              <w:t>Возрастная группа: 2-7 лет</w:t>
            </w:r>
          </w:p>
          <w:p w:rsidR="00874618" w:rsidRDefault="00874618">
            <w:r>
              <w:t>Общая высота: 1800 мм</w:t>
            </w:r>
          </w:p>
          <w:p w:rsidR="00874618" w:rsidRDefault="00874618">
            <w:r>
              <w:t>Размеры: 1400 мм * 1500 мм</w:t>
            </w:r>
          </w:p>
        </w:tc>
      </w:tr>
      <w:tr w:rsidR="00874618" w:rsidTr="00DF604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ED47FC">
            <w: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5D3580" wp14:editId="52DA394E">
                  <wp:extent cx="1765300" cy="1168400"/>
                  <wp:effectExtent l="19050" t="0" r="6350" b="0"/>
                  <wp:docPr id="9" name="Рисунок 16" descr="КАЧ-1.5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АЧ-1.5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Качели</w:t>
            </w:r>
          </w:p>
          <w:p w:rsidR="00874618" w:rsidRDefault="00874618">
            <w:r>
              <w:t>Характеристики:</w:t>
            </w:r>
          </w:p>
          <w:p w:rsidR="00874618" w:rsidRDefault="00874618">
            <w:r>
              <w:t>Возрастная группа: 3-12 лет</w:t>
            </w:r>
          </w:p>
          <w:p w:rsidR="00874618" w:rsidRDefault="00874618">
            <w:r>
              <w:t>Общая высота: 2150 мм</w:t>
            </w:r>
          </w:p>
          <w:p w:rsidR="00874618" w:rsidRDefault="00874618">
            <w:r>
              <w:t>Размеры: 2250 мм * 1400 мм</w:t>
            </w:r>
          </w:p>
        </w:tc>
      </w:tr>
      <w:tr w:rsidR="00874618" w:rsidTr="00DF604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ED47FC">
            <w: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7FDE6B" wp14:editId="03848D36">
                  <wp:extent cx="1536700" cy="1016000"/>
                  <wp:effectExtent l="19050" t="0" r="6350" b="0"/>
                  <wp:docPr id="10" name="Рисунок 17" descr="КАЧ-1.2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КАЧ-1.2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Качели</w:t>
            </w:r>
          </w:p>
          <w:p w:rsidR="00874618" w:rsidRDefault="00874618">
            <w:r>
              <w:t>Характеристики:</w:t>
            </w:r>
          </w:p>
          <w:p w:rsidR="00874618" w:rsidRDefault="00874618">
            <w:r>
              <w:t>Возрастная группа: 2-7 лет</w:t>
            </w:r>
          </w:p>
          <w:p w:rsidR="00874618" w:rsidRDefault="00874618">
            <w:r>
              <w:t>Общая высота: 400 мм</w:t>
            </w:r>
          </w:p>
          <w:p w:rsidR="00874618" w:rsidRDefault="00874618">
            <w:r>
              <w:t>Размеры: 2300 мм * 450 мм</w:t>
            </w:r>
          </w:p>
        </w:tc>
      </w:tr>
      <w:tr w:rsidR="00874618" w:rsidTr="00DF604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ED47FC">
            <w: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7E96F" wp14:editId="5A433EC2">
                  <wp:extent cx="1765300" cy="1168400"/>
                  <wp:effectExtent l="19050" t="0" r="6350" b="0"/>
                  <wp:docPr id="11" name="Рисунок 19" descr="МФ-1.81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МФ-1.81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Горка</w:t>
            </w:r>
          </w:p>
          <w:p w:rsidR="00874618" w:rsidRDefault="00874618">
            <w:r>
              <w:t>Характеристики:</w:t>
            </w:r>
          </w:p>
          <w:p w:rsidR="00874618" w:rsidRDefault="00874618">
            <w:r>
              <w:t>Возрастная группа: 6-12 лет</w:t>
            </w:r>
          </w:p>
          <w:p w:rsidR="00874618" w:rsidRDefault="00874618">
            <w:r>
              <w:t>Общая высота: 2300 мм</w:t>
            </w:r>
          </w:p>
          <w:p w:rsidR="00874618" w:rsidRDefault="00874618">
            <w:r>
              <w:t>Размеры: 4800 мм * 900 мм</w:t>
            </w:r>
          </w:p>
        </w:tc>
      </w:tr>
      <w:tr w:rsidR="00874618" w:rsidTr="00DF6046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ED47FC">
            <w: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29047A" wp14:editId="109D7199">
                  <wp:extent cx="1752600" cy="1168400"/>
                  <wp:effectExtent l="19050" t="0" r="0" b="0"/>
                  <wp:docPr id="12" name="Рисунок 22" descr="КАР-1.5 Карусель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АР-1.5 Карусель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18" w:rsidRDefault="00874618">
            <w:r>
              <w:t>Карусель</w:t>
            </w:r>
          </w:p>
          <w:p w:rsidR="00874618" w:rsidRDefault="00874618">
            <w:r>
              <w:t>Характеристики:</w:t>
            </w:r>
          </w:p>
          <w:p w:rsidR="00874618" w:rsidRDefault="00874618">
            <w:r>
              <w:t>Возрастная группа: 2-7 лет</w:t>
            </w:r>
          </w:p>
          <w:p w:rsidR="00874618" w:rsidRDefault="00874618">
            <w:r>
              <w:t>Общая высота: 900 мм</w:t>
            </w:r>
          </w:p>
          <w:p w:rsidR="00874618" w:rsidRDefault="00874618">
            <w:r>
              <w:t xml:space="preserve">Размеры: </w:t>
            </w:r>
            <w:r>
              <w:rPr>
                <w:lang w:val="en-US"/>
              </w:rPr>
              <w:t>D 1500</w:t>
            </w:r>
            <w:r>
              <w:t xml:space="preserve"> мм </w:t>
            </w:r>
          </w:p>
        </w:tc>
      </w:tr>
    </w:tbl>
    <w:p w:rsidR="00535876" w:rsidRDefault="00535876" w:rsidP="007325F9">
      <w:pPr>
        <w:jc w:val="center"/>
        <w:rPr>
          <w:b/>
        </w:rPr>
      </w:pPr>
    </w:p>
    <w:p w:rsidR="003B72E4" w:rsidRDefault="003B72E4" w:rsidP="007325F9">
      <w:pPr>
        <w:jc w:val="center"/>
        <w:rPr>
          <w:b/>
        </w:rPr>
      </w:pPr>
    </w:p>
    <w:p w:rsidR="007325F9" w:rsidRDefault="007325F9" w:rsidP="00CB0D2C">
      <w:pPr>
        <w:jc w:val="center"/>
      </w:pPr>
      <w:r w:rsidRPr="00874618">
        <w:rPr>
          <w:b/>
        </w:rPr>
        <w:lastRenderedPageBreak/>
        <w:t>Набор малых архитектурных форм для детской игровой площадки</w:t>
      </w:r>
      <w:r>
        <w:rPr>
          <w:b/>
        </w:rPr>
        <w:t xml:space="preserve"> (тип 2)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466"/>
        <w:gridCol w:w="3959"/>
        <w:gridCol w:w="5464"/>
      </w:tblGrid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3E15AA" wp14:editId="08D1E205">
                  <wp:extent cx="1752600" cy="1168400"/>
                  <wp:effectExtent l="19050" t="0" r="0" b="0"/>
                  <wp:docPr id="2" name="Рисунок 2" descr="С-1.24 - Скамейка парковая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-1.24 - Скамейка парковая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Скамейка парковая без спинки</w:t>
            </w:r>
          </w:p>
          <w:p w:rsidR="007325F9" w:rsidRDefault="007325F9" w:rsidP="00335A67">
            <w:r>
              <w:t xml:space="preserve">Материалы: </w:t>
            </w:r>
            <w:r>
              <w:rPr>
                <w:color w:val="000000"/>
                <w:shd w:val="clear" w:color="auto" w:fill="FFFFFF"/>
              </w:rPr>
              <w:t>покрытые порошковыми красками металлические элементы; брус хвойных пород</w:t>
            </w:r>
          </w:p>
          <w:p w:rsidR="007325F9" w:rsidRDefault="007325F9" w:rsidP="00335A67">
            <w:r>
              <w:t>Размер: 2000 мм * 680 мм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212E65" wp14:editId="56FDA378">
                  <wp:extent cx="1993900" cy="1320800"/>
                  <wp:effectExtent l="19050" t="0" r="6350" b="0"/>
                  <wp:docPr id="3" name="Рисунок 9" descr="ИКС-1.3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ИКС-1.3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132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Детский игровой комплекс</w:t>
            </w:r>
          </w:p>
          <w:p w:rsidR="007325F9" w:rsidRDefault="007325F9" w:rsidP="00335A67">
            <w:r>
              <w:t xml:space="preserve">Характеристики: </w:t>
            </w:r>
          </w:p>
          <w:p w:rsidR="007325F9" w:rsidRDefault="007325F9" w:rsidP="00335A67">
            <w:r>
              <w:t>Возрастная группа: 6-12 лет</w:t>
            </w:r>
          </w:p>
          <w:p w:rsidR="007325F9" w:rsidRDefault="007325F9" w:rsidP="00335A67">
            <w:r>
              <w:t>Высота полов: 1000 мм, 1500 мм</w:t>
            </w:r>
          </w:p>
          <w:p w:rsidR="007325F9" w:rsidRDefault="007325F9" w:rsidP="00335A67">
            <w:r>
              <w:t>Высота горки: 1500 мм</w:t>
            </w:r>
          </w:p>
          <w:p w:rsidR="007325F9" w:rsidRDefault="007325F9" w:rsidP="00335A67">
            <w:r>
              <w:t>Общая высота: 3300 мм</w:t>
            </w:r>
          </w:p>
          <w:p w:rsidR="007325F9" w:rsidRDefault="007325F9" w:rsidP="00335A67">
            <w:r>
              <w:t>Размеры: 4900 мм * 4450 мм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43B585" wp14:editId="4C97BA62">
                  <wp:extent cx="1879600" cy="1244600"/>
                  <wp:effectExtent l="19050" t="0" r="6350" b="0"/>
                  <wp:docPr id="4" name="Рисунок 14" descr="МФ-1.15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МФ-1.15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24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Песочница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2-7 лет</w:t>
            </w:r>
          </w:p>
          <w:p w:rsidR="007325F9" w:rsidRDefault="007325F9" w:rsidP="00335A67">
            <w:r>
              <w:t>Общая высота: 1800 мм</w:t>
            </w:r>
          </w:p>
          <w:p w:rsidR="007325F9" w:rsidRDefault="007325F9" w:rsidP="00335A67">
            <w:r>
              <w:t>Размеры: 1400 мм * 1500 мм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EB94C3" wp14:editId="51B70B47">
                  <wp:extent cx="1765300" cy="1168400"/>
                  <wp:effectExtent l="19050" t="0" r="6350" b="0"/>
                  <wp:docPr id="5" name="Рисунок 15" descr="КАЧ-1.13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КАЧ-1.13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Качели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3-12 лет</w:t>
            </w:r>
          </w:p>
          <w:p w:rsidR="007325F9" w:rsidRDefault="007325F9" w:rsidP="00335A67">
            <w:r>
              <w:t>Общая высота: 2150 мм</w:t>
            </w:r>
          </w:p>
          <w:p w:rsidR="007325F9" w:rsidRDefault="007325F9" w:rsidP="00335A67">
            <w:r>
              <w:t>Размеры: 3550 мм * 1450 мм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ABFF9" wp14:editId="68C38859">
                  <wp:extent cx="1536700" cy="1016000"/>
                  <wp:effectExtent l="19050" t="0" r="6350" b="0"/>
                  <wp:docPr id="6" name="Рисунок 17" descr="КАЧ-1.2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КАЧ-1.2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Качели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2-7 лет</w:t>
            </w:r>
          </w:p>
          <w:p w:rsidR="007325F9" w:rsidRDefault="007325F9" w:rsidP="00335A67">
            <w:r>
              <w:t>Общая высота: 400 мм</w:t>
            </w:r>
          </w:p>
          <w:p w:rsidR="007325F9" w:rsidRDefault="007325F9" w:rsidP="00335A67">
            <w:r>
              <w:t>Размеры: 2300 мм * 450 мм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E54139" wp14:editId="0803F0EA">
                  <wp:extent cx="1752600" cy="1168400"/>
                  <wp:effectExtent l="19050" t="0" r="0" b="0"/>
                  <wp:docPr id="8" name="Рисунок 22" descr="КАР-1.5 Карусель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КАР-1.5 Карусель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Карусель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2-7 лет</w:t>
            </w:r>
          </w:p>
          <w:p w:rsidR="007325F9" w:rsidRDefault="007325F9" w:rsidP="00335A67">
            <w:r>
              <w:t>Общая высота: 900 мм</w:t>
            </w:r>
          </w:p>
          <w:p w:rsidR="007325F9" w:rsidRDefault="007325F9" w:rsidP="00335A67">
            <w:r>
              <w:t xml:space="preserve">Размеры: </w:t>
            </w:r>
            <w:r>
              <w:rPr>
                <w:lang w:val="en-US"/>
              </w:rPr>
              <w:t>D 1500</w:t>
            </w:r>
            <w:r>
              <w:t xml:space="preserve"> мм 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66E47E" wp14:editId="7458A1E4">
                  <wp:extent cx="1536700" cy="1016000"/>
                  <wp:effectExtent l="19050" t="0" r="6350" b="0"/>
                  <wp:docPr id="13" name="Рисунок 27" descr="МФ-1.24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МФ-1.24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Фигура для лазания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3-7 лет</w:t>
            </w:r>
          </w:p>
          <w:p w:rsidR="007325F9" w:rsidRDefault="007325F9" w:rsidP="00335A67">
            <w:r>
              <w:t>Общая высота: 1200 мм</w:t>
            </w:r>
          </w:p>
          <w:p w:rsidR="007325F9" w:rsidRDefault="007325F9" w:rsidP="00335A67">
            <w:r>
              <w:t>Размеры: 2300 мм * 700 мм</w:t>
            </w:r>
          </w:p>
        </w:tc>
      </w:tr>
      <w:tr w:rsidR="007325F9" w:rsidTr="00CB0D2C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BEEA2F" wp14:editId="332ADA54">
                  <wp:extent cx="1638300" cy="1092200"/>
                  <wp:effectExtent l="19050" t="0" r="0" b="0"/>
                  <wp:docPr id="14" name="Рисунок 29" descr="МФ-1.86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МФ-1.86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Детский игровой домик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2-7 лет</w:t>
            </w:r>
          </w:p>
          <w:p w:rsidR="007325F9" w:rsidRDefault="007325F9" w:rsidP="00335A67">
            <w:r>
              <w:t>Общая высота: 1300 мм</w:t>
            </w:r>
          </w:p>
          <w:p w:rsidR="007325F9" w:rsidRDefault="007325F9" w:rsidP="00335A67">
            <w:r>
              <w:t>Размеры: 1300 мм * 1050 мм</w:t>
            </w:r>
          </w:p>
        </w:tc>
      </w:tr>
      <w:tr w:rsidR="007325F9" w:rsidTr="00CB0D2C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lastRenderedPageBreak/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1CAC6F" wp14:editId="020FF8C4">
                  <wp:extent cx="1638300" cy="1092200"/>
                  <wp:effectExtent l="19050" t="0" r="0" b="0"/>
                  <wp:docPr id="15" name="Рисунок 34" descr="РУ-1.3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РУ-1.3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 xml:space="preserve">Детский </w:t>
            </w:r>
            <w:proofErr w:type="spellStart"/>
            <w:r>
              <w:t>рукоход</w:t>
            </w:r>
            <w:proofErr w:type="spellEnd"/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6-12 лет</w:t>
            </w:r>
          </w:p>
          <w:p w:rsidR="007325F9" w:rsidRDefault="007325F9" w:rsidP="00335A67">
            <w:r>
              <w:t>Размеры: 3100 мм * 1300 мм</w:t>
            </w:r>
          </w:p>
          <w:p w:rsidR="007325F9" w:rsidRDefault="007325F9" w:rsidP="00335A67">
            <w:r>
              <w:t>Общая высота: 2200 мм</w:t>
            </w:r>
          </w:p>
        </w:tc>
      </w:tr>
      <w:tr w:rsidR="007325F9" w:rsidTr="00CB0D2C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E04359" wp14:editId="118476B1">
                  <wp:extent cx="1473200" cy="977900"/>
                  <wp:effectExtent l="19050" t="0" r="0" b="0"/>
                  <wp:docPr id="16" name="Рисунок 36" descr="ББ-1.9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ББ-1.9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F9" w:rsidRDefault="007325F9" w:rsidP="00335A67">
            <w:r>
              <w:t>Детское гимнастическое бревно</w:t>
            </w:r>
          </w:p>
          <w:p w:rsidR="007325F9" w:rsidRDefault="007325F9" w:rsidP="00335A67">
            <w:r>
              <w:t>Характеристики:</w:t>
            </w:r>
          </w:p>
          <w:p w:rsidR="007325F9" w:rsidRDefault="007325F9" w:rsidP="00335A67">
            <w:r>
              <w:t>Возрастная группа: 3-12 лет</w:t>
            </w:r>
          </w:p>
          <w:p w:rsidR="007325F9" w:rsidRDefault="007325F9" w:rsidP="00335A67">
            <w:r>
              <w:t>Размеры: 5200 мм * 150 мм</w:t>
            </w:r>
          </w:p>
          <w:p w:rsidR="007325F9" w:rsidRDefault="007325F9" w:rsidP="00335A67">
            <w:r>
              <w:t>Общая высота: 400 мм</w:t>
            </w:r>
          </w:p>
        </w:tc>
      </w:tr>
    </w:tbl>
    <w:p w:rsidR="007325F9" w:rsidRDefault="007325F9" w:rsidP="007325F9"/>
    <w:p w:rsidR="00A12704" w:rsidRDefault="00A12704" w:rsidP="00A12704">
      <w:pPr>
        <w:jc w:val="center"/>
        <w:rPr>
          <w:b/>
        </w:rPr>
      </w:pPr>
      <w:r>
        <w:rPr>
          <w:b/>
        </w:rPr>
        <w:t>Набор МАФ для спортплощадки (тип 1)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466"/>
        <w:gridCol w:w="3959"/>
        <w:gridCol w:w="5464"/>
      </w:tblGrid>
      <w:tr w:rsidR="00A12704" w:rsidTr="003B72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0C7077D" wp14:editId="7E773886">
                  <wp:extent cx="1752600" cy="1168400"/>
                  <wp:effectExtent l="0" t="0" r="0" b="0"/>
                  <wp:docPr id="24" name="Рисунок 24" descr="С-1.24 - Скамейка парковая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-1.24 - Скамейка парковая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Скамейка парковая без спинки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Материалы: </w:t>
            </w:r>
            <w:r>
              <w:rPr>
                <w:color w:val="000000"/>
                <w:shd w:val="clear" w:color="auto" w:fill="FFFFFF"/>
                <w:lang w:eastAsia="en-US"/>
              </w:rPr>
              <w:t>покрытые порошковыми красками металлические элементы; брус хвойных пород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Размер: 2000 мм * 680 мм</w:t>
            </w:r>
          </w:p>
        </w:tc>
      </w:tr>
      <w:tr w:rsidR="00A12704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49BDB2" wp14:editId="78FF16D9">
                  <wp:extent cx="1638300" cy="1092200"/>
                  <wp:effectExtent l="0" t="0" r="0" b="0"/>
                  <wp:docPr id="23" name="Рисунок 23" descr="СП-1.47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СП-1.47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Система турников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Характеристики: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Возрастная группа: 6-12 лет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Размеры: 2880 мм * 700 мм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Общая высота: 1800 мм</w:t>
            </w:r>
          </w:p>
        </w:tc>
      </w:tr>
      <w:tr w:rsidR="00A12704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449063D" wp14:editId="2081299B">
                  <wp:extent cx="1638300" cy="1092200"/>
                  <wp:effectExtent l="0" t="0" r="0" b="0"/>
                  <wp:docPr id="22" name="Рисунок 22" descr="РУ-1.3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РУ-1.3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Детский </w:t>
            </w:r>
            <w:proofErr w:type="spellStart"/>
            <w:r>
              <w:rPr>
                <w:lang w:eastAsia="en-US"/>
              </w:rPr>
              <w:t>рукоход</w:t>
            </w:r>
            <w:proofErr w:type="spellEnd"/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Характеристики: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Возрастная группа: 6-12 лет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Размеры: 3100 мм * 1300 мм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Общая высота: 2200 мм</w:t>
            </w:r>
          </w:p>
        </w:tc>
      </w:tr>
      <w:tr w:rsidR="00A12704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7D7418A" wp14:editId="07FA1684">
                  <wp:extent cx="1536700" cy="1016000"/>
                  <wp:effectExtent l="0" t="0" r="0" b="0"/>
                  <wp:docPr id="21" name="Рисунок 21" descr="СП-1.19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СП-1.19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Теннисный стол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Характеристики: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Возрастная группа: 7-16 лет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Размеры: 2740 мм * 1500 мм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Общая высота: 850 мм</w:t>
            </w:r>
          </w:p>
        </w:tc>
      </w:tr>
      <w:tr w:rsidR="00A12704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2F412A7" wp14:editId="787C7585">
                  <wp:extent cx="1536700" cy="1016000"/>
                  <wp:effectExtent l="0" t="0" r="0" b="0"/>
                  <wp:docPr id="20" name="Рисунок 20" descr="W-04-001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W-04-001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Брусья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Характеристики: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Возрастная группа: от 14 лет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Размеры: 1780 мм * 640 мм</w:t>
            </w:r>
          </w:p>
          <w:p w:rsidR="00A12704" w:rsidRDefault="00A12704">
            <w:pPr>
              <w:rPr>
                <w:lang w:eastAsia="en-US"/>
              </w:rPr>
            </w:pPr>
            <w:r>
              <w:rPr>
                <w:lang w:eastAsia="en-US"/>
              </w:rPr>
              <w:t>Общая высота: 1100 мм</w:t>
            </w:r>
          </w:p>
        </w:tc>
      </w:tr>
    </w:tbl>
    <w:p w:rsidR="00A12704" w:rsidRDefault="00A12704" w:rsidP="00A12704"/>
    <w:p w:rsidR="00CB0D2C" w:rsidRPr="00CB0D2C" w:rsidRDefault="00CB0D2C" w:rsidP="003B72E4">
      <w:pPr>
        <w:jc w:val="center"/>
      </w:pPr>
      <w:r w:rsidRPr="00CB0D2C">
        <w:rPr>
          <w:b/>
        </w:rPr>
        <w:t>Набор МАФ для спортплощадки (тип 2)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466"/>
        <w:gridCol w:w="3959"/>
        <w:gridCol w:w="5464"/>
      </w:tblGrid>
      <w:tr w:rsidR="00CB0D2C" w:rsidRPr="00CB0D2C" w:rsidTr="003B72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166996AD" wp14:editId="6BC6249D">
                  <wp:extent cx="1751330" cy="1173480"/>
                  <wp:effectExtent l="0" t="0" r="1270" b="7620"/>
                  <wp:docPr id="32" name="Рисунок 1" descr="С-1.24 - Скамейка парковая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-1.24 - Скамейка парковая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33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Скамейка парковая без спинки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 xml:space="preserve">Материалы: </w:t>
            </w:r>
            <w:r w:rsidRPr="00CB0D2C">
              <w:rPr>
                <w:color w:val="000000"/>
                <w:shd w:val="clear" w:color="auto" w:fill="FFFFFF"/>
                <w:lang w:eastAsia="en-US"/>
              </w:rPr>
              <w:t>покрытые порошковыми красками металлические элементы; брус хвойных пород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Размер: 2000 мм * 680 мм</w:t>
            </w:r>
          </w:p>
        </w:tc>
      </w:tr>
      <w:tr w:rsidR="00CB0D2C" w:rsidRPr="00CB0D2C" w:rsidTr="003B72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lastRenderedPageBreak/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50F19CCD" wp14:editId="601937B7">
                  <wp:extent cx="1759585" cy="1181735"/>
                  <wp:effectExtent l="0" t="0" r="0" b="0"/>
                  <wp:docPr id="33" name="Рисунок 32" descr="СП-1.6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СП-1.6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58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 xml:space="preserve">Спортивный </w:t>
            </w:r>
            <w:proofErr w:type="spellStart"/>
            <w:r w:rsidRPr="00CB0D2C">
              <w:rPr>
                <w:lang w:eastAsia="en-US"/>
              </w:rPr>
              <w:t>миникомплекс</w:t>
            </w:r>
            <w:proofErr w:type="spellEnd"/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Характеристики: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Возрастная группа: 6-12 лет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Размеры: 1750 мм * 1750 мм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Общая высота: 2600 мм</w:t>
            </w:r>
          </w:p>
        </w:tc>
      </w:tr>
      <w:tr w:rsidR="00CB0D2C" w:rsidRPr="00CB0D2C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7D52F7E6" wp14:editId="72FD311B">
                  <wp:extent cx="1638935" cy="1095375"/>
                  <wp:effectExtent l="0" t="0" r="0" b="9525"/>
                  <wp:docPr id="34" name="Рисунок 34" descr="РУ-1.3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РУ-1.3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 xml:space="preserve">Детский </w:t>
            </w:r>
            <w:proofErr w:type="spellStart"/>
            <w:r w:rsidRPr="00CB0D2C">
              <w:rPr>
                <w:lang w:eastAsia="en-US"/>
              </w:rPr>
              <w:t>рукоход</w:t>
            </w:r>
            <w:proofErr w:type="spellEnd"/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Характеристики: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Возрастная группа: 6-12 лет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Размеры: 3100 мм * 1300 мм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Общая высота: 2200 мм</w:t>
            </w:r>
          </w:p>
        </w:tc>
      </w:tr>
      <w:tr w:rsidR="00CB0D2C" w:rsidRPr="00CB0D2C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65570DD1" wp14:editId="57B9FB8B">
                  <wp:extent cx="1535430" cy="1017905"/>
                  <wp:effectExtent l="0" t="0" r="7620" b="0"/>
                  <wp:docPr id="35" name="Рисунок 38" descr="СП-1.19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СП-1.19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Теннисный стол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Характеристики: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Возрастная группа: 7-16 лет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Размеры: 2740 мм * 1500 мм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Общая высота: 850 мм</w:t>
            </w:r>
          </w:p>
        </w:tc>
      </w:tr>
      <w:tr w:rsidR="00CB0D2C" w:rsidRPr="00CB0D2C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0AC9F026" wp14:editId="000E89E5">
                  <wp:extent cx="1535430" cy="1017905"/>
                  <wp:effectExtent l="0" t="0" r="7620" b="0"/>
                  <wp:docPr id="36" name="Рисунок 40" descr="W-01-005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W-01-005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proofErr w:type="spellStart"/>
            <w:r w:rsidRPr="00CB0D2C">
              <w:rPr>
                <w:lang w:eastAsia="en-US"/>
              </w:rPr>
              <w:t>Рукоход</w:t>
            </w:r>
            <w:proofErr w:type="spellEnd"/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Характеристики: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Возрастная группа: от 14 лет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Размеры: 3300 мм * 1500 мм</w:t>
            </w:r>
          </w:p>
          <w:p w:rsidR="00CB0D2C" w:rsidRPr="00CB0D2C" w:rsidRDefault="00CB0D2C" w:rsidP="00CB0D2C">
            <w:pPr>
              <w:rPr>
                <w:b/>
                <w:color w:val="993300"/>
                <w:lang w:eastAsia="en-US"/>
              </w:rPr>
            </w:pPr>
            <w:r w:rsidRPr="00CB0D2C">
              <w:rPr>
                <w:b/>
                <w:color w:val="993300"/>
                <w:lang w:eastAsia="en-US"/>
              </w:rPr>
              <w:t>Общая высота: 2600 мм</w:t>
            </w:r>
          </w:p>
        </w:tc>
      </w:tr>
      <w:tr w:rsidR="00CB0D2C" w:rsidRPr="00CB0D2C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0D03B27F" wp14:editId="61E374E5">
                  <wp:extent cx="1638935" cy="1095375"/>
                  <wp:effectExtent l="0" t="0" r="0" b="9525"/>
                  <wp:docPr id="37" name="Рисунок 42" descr="W-02-007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W-02-007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Перекладина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Характеристики: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Возрастная группа: от 14 лет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Размеры: 3000 мм * 150 мм</w:t>
            </w:r>
          </w:p>
          <w:p w:rsidR="00CB0D2C" w:rsidRPr="00CB0D2C" w:rsidRDefault="00CB0D2C" w:rsidP="00CB0D2C">
            <w:pPr>
              <w:rPr>
                <w:b/>
                <w:color w:val="993300"/>
                <w:lang w:eastAsia="en-US"/>
              </w:rPr>
            </w:pPr>
            <w:r w:rsidRPr="00CB0D2C">
              <w:rPr>
                <w:b/>
                <w:color w:val="993300"/>
                <w:lang w:eastAsia="en-US"/>
              </w:rPr>
              <w:t>Общая высота: 2600 мм</w:t>
            </w:r>
          </w:p>
        </w:tc>
      </w:tr>
      <w:tr w:rsidR="00CB0D2C" w:rsidRPr="00CB0D2C" w:rsidTr="003B72E4">
        <w:trPr>
          <w:trHeight w:val="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jc w:val="center"/>
              <w:rPr>
                <w:lang w:eastAsia="en-US"/>
              </w:rPr>
            </w:pPr>
            <w:r w:rsidRPr="00CB0D2C">
              <w:rPr>
                <w:noProof/>
              </w:rPr>
              <w:drawing>
                <wp:inline distT="0" distB="0" distL="0" distR="0" wp14:anchorId="1539BB59" wp14:editId="62D5034C">
                  <wp:extent cx="1535430" cy="1017905"/>
                  <wp:effectExtent l="0" t="0" r="7620" b="0"/>
                  <wp:docPr id="38" name="Рисунок 43" descr="W-04-001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W-04-001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Брусья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Характеристики: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Возрастная группа: от 14 лет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Размеры: 1780 мм * 640 мм</w:t>
            </w:r>
          </w:p>
          <w:p w:rsidR="00CB0D2C" w:rsidRPr="00CB0D2C" w:rsidRDefault="00CB0D2C" w:rsidP="00CB0D2C">
            <w:pPr>
              <w:rPr>
                <w:lang w:eastAsia="en-US"/>
              </w:rPr>
            </w:pPr>
            <w:r w:rsidRPr="00CB0D2C">
              <w:rPr>
                <w:lang w:eastAsia="en-US"/>
              </w:rPr>
              <w:t>Общая высота: 1100 мм</w:t>
            </w:r>
          </w:p>
        </w:tc>
      </w:tr>
    </w:tbl>
    <w:p w:rsidR="007325F9" w:rsidRDefault="007325F9" w:rsidP="007325F9"/>
    <w:p w:rsidR="00401EE0" w:rsidRDefault="00401EE0" w:rsidP="00401EE0">
      <w:pPr>
        <w:jc w:val="center"/>
        <w:rPr>
          <w:b/>
        </w:rPr>
      </w:pPr>
      <w:r>
        <w:rPr>
          <w:b/>
        </w:rPr>
        <w:t>Набор малых форм для зон отдыха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466"/>
        <w:gridCol w:w="3959"/>
        <w:gridCol w:w="5464"/>
      </w:tblGrid>
      <w:tr w:rsidR="00401EE0" w:rsidTr="003B72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43089F" wp14:editId="2BAE924E">
                  <wp:extent cx="1752600" cy="1168400"/>
                  <wp:effectExtent l="0" t="0" r="0" b="0"/>
                  <wp:docPr id="19" name="Рисунок 19" descr="С-1.24 - Скамейка парковая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-1.24 - Скамейка парковая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>Скамейка парковая без спинки</w:t>
            </w:r>
          </w:p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Материалы: </w:t>
            </w:r>
            <w:r>
              <w:rPr>
                <w:color w:val="000000"/>
                <w:shd w:val="clear" w:color="auto" w:fill="FFFFFF"/>
                <w:lang w:eastAsia="en-US"/>
              </w:rPr>
              <w:t>покрытые порошковыми красками металлические элементы; брус хвойных пород</w:t>
            </w:r>
          </w:p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>Размер: 2000 мм * 680 мм</w:t>
            </w:r>
          </w:p>
        </w:tc>
      </w:tr>
      <w:tr w:rsidR="00401EE0" w:rsidTr="003B72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BB406C" wp14:editId="2DA34B2C">
                  <wp:extent cx="1879600" cy="1244600"/>
                  <wp:effectExtent l="0" t="0" r="0" b="0"/>
                  <wp:docPr id="18" name="Рисунок 18" descr="Д-1.24 - Диван парковый -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-1.24 - Диван парковый -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Скамейка парковая со спинкой </w:t>
            </w:r>
          </w:p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Материалы: </w:t>
            </w:r>
            <w:r>
              <w:rPr>
                <w:color w:val="000000"/>
                <w:shd w:val="clear" w:color="auto" w:fill="FFFFFF"/>
                <w:lang w:eastAsia="en-US"/>
              </w:rPr>
              <w:t>покрытые порошковыми красками металлические элементы; брус хвойных пород</w:t>
            </w:r>
          </w:p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Размер: 2000 мм * 700 мм </w:t>
            </w:r>
          </w:p>
        </w:tc>
      </w:tr>
      <w:tr w:rsidR="00401EE0" w:rsidTr="003B72E4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094EFA0" wp14:editId="4CB9CA2E">
                  <wp:extent cx="1879600" cy="1244600"/>
                  <wp:effectExtent l="0" t="0" r="0" b="0"/>
                  <wp:docPr id="17" name="Рисунок 17" descr="У-1.1 - 3D вид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У-1.1 - 3D вид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>Урна</w:t>
            </w:r>
          </w:p>
          <w:p w:rsidR="00401EE0" w:rsidRDefault="00401EE0">
            <w:pPr>
              <w:rPr>
                <w:lang w:eastAsia="en-US"/>
              </w:rPr>
            </w:pPr>
            <w:r>
              <w:rPr>
                <w:lang w:eastAsia="en-US"/>
              </w:rPr>
              <w:t>Размеры: 280 мм * 330 мм, высота: 950 мм</w:t>
            </w:r>
          </w:p>
        </w:tc>
      </w:tr>
    </w:tbl>
    <w:p w:rsidR="00421AB1" w:rsidRDefault="00421AB1" w:rsidP="003B72E4"/>
    <w:sectPr w:rsidR="00421AB1" w:rsidSect="00DF60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30" w:rsidRDefault="00100D30" w:rsidP="0097599E">
      <w:r>
        <w:separator/>
      </w:r>
    </w:p>
  </w:endnote>
  <w:endnote w:type="continuationSeparator" w:id="0">
    <w:p w:rsidR="00100D30" w:rsidRDefault="00100D30" w:rsidP="009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30" w:rsidRDefault="00100D30" w:rsidP="0097599E">
      <w:r>
        <w:separator/>
      </w:r>
    </w:p>
  </w:footnote>
  <w:footnote w:type="continuationSeparator" w:id="0">
    <w:p w:rsidR="00100D30" w:rsidRDefault="00100D30" w:rsidP="0097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AB1"/>
    <w:rsid w:val="0003389A"/>
    <w:rsid w:val="00042AE7"/>
    <w:rsid w:val="00046541"/>
    <w:rsid w:val="00046EDD"/>
    <w:rsid w:val="0005461A"/>
    <w:rsid w:val="00055771"/>
    <w:rsid w:val="00072640"/>
    <w:rsid w:val="00096A8B"/>
    <w:rsid w:val="000B0854"/>
    <w:rsid w:val="000B5DF2"/>
    <w:rsid w:val="000D6F51"/>
    <w:rsid w:val="00100844"/>
    <w:rsid w:val="00100D30"/>
    <w:rsid w:val="0010701D"/>
    <w:rsid w:val="0011770B"/>
    <w:rsid w:val="00140681"/>
    <w:rsid w:val="001625DA"/>
    <w:rsid w:val="001734E7"/>
    <w:rsid w:val="00185EFD"/>
    <w:rsid w:val="001B45BE"/>
    <w:rsid w:val="001B589B"/>
    <w:rsid w:val="001C664C"/>
    <w:rsid w:val="002019A6"/>
    <w:rsid w:val="00247A55"/>
    <w:rsid w:val="00247E44"/>
    <w:rsid w:val="00265782"/>
    <w:rsid w:val="002B711A"/>
    <w:rsid w:val="0031101E"/>
    <w:rsid w:val="00313C29"/>
    <w:rsid w:val="00320AF7"/>
    <w:rsid w:val="0034064D"/>
    <w:rsid w:val="00352A16"/>
    <w:rsid w:val="00357551"/>
    <w:rsid w:val="00361642"/>
    <w:rsid w:val="00363554"/>
    <w:rsid w:val="003777D2"/>
    <w:rsid w:val="003A4A95"/>
    <w:rsid w:val="003B72E4"/>
    <w:rsid w:val="003C1BA4"/>
    <w:rsid w:val="003D1DE2"/>
    <w:rsid w:val="003D35BD"/>
    <w:rsid w:val="003F7487"/>
    <w:rsid w:val="00401EE0"/>
    <w:rsid w:val="00421AB1"/>
    <w:rsid w:val="00435E95"/>
    <w:rsid w:val="00440515"/>
    <w:rsid w:val="00447E7A"/>
    <w:rsid w:val="00455512"/>
    <w:rsid w:val="00464EC6"/>
    <w:rsid w:val="00465916"/>
    <w:rsid w:val="004810E4"/>
    <w:rsid w:val="004C5280"/>
    <w:rsid w:val="004D2785"/>
    <w:rsid w:val="004D3933"/>
    <w:rsid w:val="004E4341"/>
    <w:rsid w:val="00535876"/>
    <w:rsid w:val="005C1EA1"/>
    <w:rsid w:val="005D5664"/>
    <w:rsid w:val="005E46E3"/>
    <w:rsid w:val="006033CC"/>
    <w:rsid w:val="00606E6D"/>
    <w:rsid w:val="00622B6A"/>
    <w:rsid w:val="00652AE0"/>
    <w:rsid w:val="006537FE"/>
    <w:rsid w:val="0065764D"/>
    <w:rsid w:val="00664A56"/>
    <w:rsid w:val="00671209"/>
    <w:rsid w:val="006B0650"/>
    <w:rsid w:val="006B1CFB"/>
    <w:rsid w:val="006F4EF6"/>
    <w:rsid w:val="007170B4"/>
    <w:rsid w:val="00731D34"/>
    <w:rsid w:val="007325F9"/>
    <w:rsid w:val="00733B0A"/>
    <w:rsid w:val="0073454B"/>
    <w:rsid w:val="00753C8E"/>
    <w:rsid w:val="007726A7"/>
    <w:rsid w:val="007C6250"/>
    <w:rsid w:val="00811D4D"/>
    <w:rsid w:val="00816FCF"/>
    <w:rsid w:val="00823220"/>
    <w:rsid w:val="008323E1"/>
    <w:rsid w:val="00846F5A"/>
    <w:rsid w:val="008635EF"/>
    <w:rsid w:val="00863A8F"/>
    <w:rsid w:val="00874618"/>
    <w:rsid w:val="00877992"/>
    <w:rsid w:val="00881511"/>
    <w:rsid w:val="00890FD0"/>
    <w:rsid w:val="008B1B04"/>
    <w:rsid w:val="008E66A7"/>
    <w:rsid w:val="008E7E6B"/>
    <w:rsid w:val="00912825"/>
    <w:rsid w:val="009403C6"/>
    <w:rsid w:val="009662DA"/>
    <w:rsid w:val="0097599E"/>
    <w:rsid w:val="00981E82"/>
    <w:rsid w:val="00982893"/>
    <w:rsid w:val="009A7921"/>
    <w:rsid w:val="009C6262"/>
    <w:rsid w:val="009D028D"/>
    <w:rsid w:val="009F5731"/>
    <w:rsid w:val="00A03EAA"/>
    <w:rsid w:val="00A12704"/>
    <w:rsid w:val="00A44900"/>
    <w:rsid w:val="00A516F8"/>
    <w:rsid w:val="00A732E5"/>
    <w:rsid w:val="00AA01B8"/>
    <w:rsid w:val="00AA74AE"/>
    <w:rsid w:val="00AC131B"/>
    <w:rsid w:val="00AC20DD"/>
    <w:rsid w:val="00AF2DEA"/>
    <w:rsid w:val="00AF6971"/>
    <w:rsid w:val="00AF6B89"/>
    <w:rsid w:val="00B00D47"/>
    <w:rsid w:val="00B0543B"/>
    <w:rsid w:val="00B105D6"/>
    <w:rsid w:val="00B15F68"/>
    <w:rsid w:val="00B276A6"/>
    <w:rsid w:val="00B35AC5"/>
    <w:rsid w:val="00B704BE"/>
    <w:rsid w:val="00BA24BD"/>
    <w:rsid w:val="00BA4687"/>
    <w:rsid w:val="00C279A5"/>
    <w:rsid w:val="00C313A8"/>
    <w:rsid w:val="00C357C4"/>
    <w:rsid w:val="00C551AC"/>
    <w:rsid w:val="00C56E14"/>
    <w:rsid w:val="00C72D3C"/>
    <w:rsid w:val="00CB0D2C"/>
    <w:rsid w:val="00CE7423"/>
    <w:rsid w:val="00D1491B"/>
    <w:rsid w:val="00D57927"/>
    <w:rsid w:val="00D974D2"/>
    <w:rsid w:val="00DA6A13"/>
    <w:rsid w:val="00DB3441"/>
    <w:rsid w:val="00DB4143"/>
    <w:rsid w:val="00DF6046"/>
    <w:rsid w:val="00DF7B1E"/>
    <w:rsid w:val="00E02844"/>
    <w:rsid w:val="00E125FA"/>
    <w:rsid w:val="00E1354D"/>
    <w:rsid w:val="00E13863"/>
    <w:rsid w:val="00E16A8D"/>
    <w:rsid w:val="00E20416"/>
    <w:rsid w:val="00E23DC1"/>
    <w:rsid w:val="00E31174"/>
    <w:rsid w:val="00E31BCE"/>
    <w:rsid w:val="00E351F9"/>
    <w:rsid w:val="00E43120"/>
    <w:rsid w:val="00E7211A"/>
    <w:rsid w:val="00E80F11"/>
    <w:rsid w:val="00E85C40"/>
    <w:rsid w:val="00EB3AAA"/>
    <w:rsid w:val="00EB3B19"/>
    <w:rsid w:val="00ED47FC"/>
    <w:rsid w:val="00F17E99"/>
    <w:rsid w:val="00F22E2B"/>
    <w:rsid w:val="00F30F21"/>
    <w:rsid w:val="00F5277C"/>
    <w:rsid w:val="00F84DF2"/>
    <w:rsid w:val="00FA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21A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1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AB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759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759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759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759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1">
    <w:name w:val="WW8Num2z1"/>
    <w:rsid w:val="00975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613</Words>
  <Characters>3498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2018-11-19T11:40:00Z</cp:lastPrinted>
  <dcterms:created xsi:type="dcterms:W3CDTF">2017-09-28T07:38:00Z</dcterms:created>
  <dcterms:modified xsi:type="dcterms:W3CDTF">2018-11-20T12:26:00Z</dcterms:modified>
</cp:coreProperties>
</file>