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E" w:rsidRPr="00392328" w:rsidRDefault="005C16AE" w:rsidP="005C1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AE" w:rsidRPr="00392328" w:rsidRDefault="005C16AE" w:rsidP="005C1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5C16AE" w:rsidRPr="00392328" w:rsidRDefault="005C16AE" w:rsidP="005C1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sz w:val="24"/>
          <w:szCs w:val="24"/>
        </w:rPr>
        <w:t>Малоярославецкий район</w:t>
      </w:r>
    </w:p>
    <w:p w:rsidR="005C16AE" w:rsidRPr="00392328" w:rsidRDefault="005C16AE" w:rsidP="005C16AE">
      <w:pPr>
        <w:pStyle w:val="1"/>
        <w:jc w:val="center"/>
        <w:rPr>
          <w:sz w:val="24"/>
          <w:szCs w:val="24"/>
        </w:rPr>
      </w:pPr>
      <w:r w:rsidRPr="00392328">
        <w:rPr>
          <w:sz w:val="24"/>
          <w:szCs w:val="24"/>
        </w:rPr>
        <w:t>АДМИНИСТРАЦИЯ</w:t>
      </w:r>
    </w:p>
    <w:p w:rsidR="005C16AE" w:rsidRPr="00392328" w:rsidRDefault="005C16AE" w:rsidP="005C1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5C16AE" w:rsidRPr="00392328" w:rsidRDefault="005C16AE" w:rsidP="005C16AE">
      <w:pPr>
        <w:pStyle w:val="1"/>
        <w:jc w:val="center"/>
        <w:rPr>
          <w:sz w:val="24"/>
          <w:szCs w:val="24"/>
        </w:rPr>
      </w:pPr>
      <w:r w:rsidRPr="00392328">
        <w:rPr>
          <w:sz w:val="24"/>
          <w:szCs w:val="24"/>
        </w:rPr>
        <w:t>«Город Малоярославец»</w:t>
      </w:r>
    </w:p>
    <w:p w:rsidR="005C16AE" w:rsidRPr="00392328" w:rsidRDefault="005C16AE" w:rsidP="005C1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6AE" w:rsidRPr="00392328" w:rsidRDefault="005C16AE" w:rsidP="005C1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2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C16AE" w:rsidRPr="00392328" w:rsidRDefault="005C16AE" w:rsidP="005C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6AE" w:rsidRPr="00392328" w:rsidRDefault="005C16AE" w:rsidP="005C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6AE" w:rsidRDefault="005C16AE" w:rsidP="005C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4A1ED1">
        <w:rPr>
          <w:rFonts w:ascii="Times New Roman" w:hAnsi="Times New Roman" w:cs="Times New Roman"/>
          <w:sz w:val="24"/>
          <w:szCs w:val="24"/>
        </w:rPr>
        <w:t>27</w:t>
      </w:r>
      <w:r w:rsidRPr="00392328">
        <w:rPr>
          <w:rFonts w:ascii="Times New Roman" w:hAnsi="Times New Roman" w:cs="Times New Roman"/>
          <w:sz w:val="24"/>
          <w:szCs w:val="24"/>
        </w:rPr>
        <w:t xml:space="preserve">» </w:t>
      </w:r>
      <w:r w:rsidR="004A1ED1">
        <w:rPr>
          <w:rFonts w:ascii="Times New Roman" w:hAnsi="Times New Roman" w:cs="Times New Roman"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A1ED1">
        <w:rPr>
          <w:rFonts w:ascii="Times New Roman" w:hAnsi="Times New Roman" w:cs="Times New Roman"/>
          <w:sz w:val="24"/>
          <w:szCs w:val="24"/>
        </w:rPr>
        <w:t xml:space="preserve">3 </w:t>
      </w:r>
      <w:r w:rsidRPr="00392328">
        <w:rPr>
          <w:rFonts w:ascii="Times New Roman" w:hAnsi="Times New Roman" w:cs="Times New Roman"/>
          <w:sz w:val="24"/>
          <w:szCs w:val="24"/>
        </w:rPr>
        <w:t xml:space="preserve">г. </w:t>
      </w:r>
      <w:r w:rsidRPr="00392328">
        <w:rPr>
          <w:rFonts w:ascii="Times New Roman" w:hAnsi="Times New Roman" w:cs="Times New Roman"/>
          <w:sz w:val="24"/>
          <w:szCs w:val="24"/>
        </w:rPr>
        <w:tab/>
      </w:r>
      <w:r w:rsidRPr="00392328">
        <w:rPr>
          <w:rFonts w:ascii="Times New Roman" w:hAnsi="Times New Roman" w:cs="Times New Roman"/>
          <w:sz w:val="24"/>
          <w:szCs w:val="24"/>
        </w:rPr>
        <w:tab/>
      </w:r>
      <w:r w:rsidRPr="00392328">
        <w:rPr>
          <w:rFonts w:ascii="Times New Roman" w:hAnsi="Times New Roman" w:cs="Times New Roman"/>
          <w:sz w:val="24"/>
          <w:szCs w:val="24"/>
        </w:rPr>
        <w:tab/>
      </w:r>
      <w:r w:rsidRPr="00392328">
        <w:rPr>
          <w:rFonts w:ascii="Times New Roman" w:hAnsi="Times New Roman" w:cs="Times New Roman"/>
          <w:sz w:val="24"/>
          <w:szCs w:val="24"/>
        </w:rPr>
        <w:tab/>
      </w:r>
      <w:r w:rsidRPr="003923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4A1ED1">
        <w:rPr>
          <w:rFonts w:ascii="Times New Roman" w:hAnsi="Times New Roman" w:cs="Times New Roman"/>
          <w:sz w:val="24"/>
          <w:szCs w:val="24"/>
        </w:rPr>
        <w:t>548</w:t>
      </w:r>
    </w:p>
    <w:p w:rsidR="005C16AE" w:rsidRPr="00392328" w:rsidRDefault="005C16AE" w:rsidP="005C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6AE" w:rsidRDefault="005C16AE" w:rsidP="005C1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14141"/>
          <w:sz w:val="20"/>
          <w:szCs w:val="20"/>
        </w:rPr>
      </w:pPr>
    </w:p>
    <w:p w:rsidR="005C16AE" w:rsidRPr="006D7259" w:rsidRDefault="005C16AE" w:rsidP="005C1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ED1" w:rsidRDefault="004A1ED1" w:rsidP="004A1ED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4A1ED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«Об утверждении административного регламента </w:t>
      </w:r>
    </w:p>
    <w:p w:rsidR="004A1ED1" w:rsidRDefault="004A1ED1" w:rsidP="004A1ED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4A1ED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по осуществлению муниципального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</w:t>
      </w:r>
      <w:r w:rsidRPr="004A1ED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жилищного контроля </w:t>
      </w:r>
    </w:p>
    <w:p w:rsidR="004A1ED1" w:rsidRPr="004A1ED1" w:rsidRDefault="004A1ED1" w:rsidP="004A1ED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4A1ED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на территории МО </w:t>
      </w:r>
      <w:r w:rsidRPr="004A1ED1"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>ГП</w:t>
      </w:r>
      <w:r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 xml:space="preserve"> </w:t>
      </w:r>
      <w:r w:rsidRPr="004A1ED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«Город Малоярославец»</w:t>
      </w:r>
    </w:p>
    <w:p w:rsidR="005C16AE" w:rsidRPr="004A1ED1" w:rsidRDefault="005C16AE" w:rsidP="005C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ED1" w:rsidRPr="004A1ED1" w:rsidRDefault="004A1ED1" w:rsidP="004A1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4A1ED1">
        <w:rPr>
          <w:rFonts w:ascii="Times New Roman" w:hAnsi="Times New Roman" w:cs="Times New Roman"/>
          <w:sz w:val="24"/>
          <w:szCs w:val="24"/>
          <w:lang w:bidi="ru-RU"/>
        </w:rPr>
        <w:t>В целях организации и осуществления муниципального жилищного контроля на территории муниципального образования городское поселение «Город Малоярославец», в соответствии с Конституцией Российской Федерации,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4A1ED1">
        <w:rPr>
          <w:rFonts w:ascii="Times New Roman" w:hAnsi="Times New Roman" w:cs="Times New Roman"/>
          <w:sz w:val="24"/>
          <w:szCs w:val="24"/>
          <w:lang w:bidi="ru-RU"/>
        </w:rPr>
        <w:t xml:space="preserve"> Федерации», Законом Калужской области от 01.10.2012 № 326-03 «О порядке осуществления муниципального жилищного контроля на территории Калужской области и порядке взаимодействия органов муниципального жилищного контроля с органом исполнительной власти Калужской области, осуществляющим региональный государственный жилищный надзор», руководствуясь ст. 37 Устава МО ГП «Город Малоярославец», Администрация МО ГП «Город Малоярославец»</w:t>
      </w:r>
    </w:p>
    <w:p w:rsidR="005C16AE" w:rsidRPr="00DC02C4" w:rsidRDefault="005C16AE" w:rsidP="005C1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6AE" w:rsidRPr="00DC02C4" w:rsidRDefault="005C16AE" w:rsidP="005C16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2C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C16AE" w:rsidRPr="00DC02C4" w:rsidRDefault="005C16AE" w:rsidP="005C1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1ED1" w:rsidRPr="004A1ED1" w:rsidRDefault="00A3039F" w:rsidP="00A30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039F">
        <w:rPr>
          <w:rFonts w:ascii="Times New Roman" w:hAnsi="Times New Roman" w:cs="Times New Roman"/>
          <w:sz w:val="24"/>
          <w:szCs w:val="24"/>
          <w:lang w:bidi="ru-RU"/>
        </w:rPr>
        <w:t>1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4A1ED1" w:rsidRPr="004A1ED1">
        <w:rPr>
          <w:rFonts w:ascii="Times New Roman" w:hAnsi="Times New Roman" w:cs="Times New Roman"/>
          <w:sz w:val="24"/>
          <w:szCs w:val="24"/>
          <w:lang w:bidi="ru-RU"/>
        </w:rPr>
        <w:t>Утвердить прилагаемый административный регламент по осуществлению муниципального жилищного контроля на территории МО ГП «Город Малоярославец».</w:t>
      </w:r>
    </w:p>
    <w:p w:rsidR="004A1ED1" w:rsidRPr="004A1ED1" w:rsidRDefault="00A3039F" w:rsidP="00A30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 </w:t>
      </w:r>
      <w:r w:rsidR="004A1ED1" w:rsidRPr="004A1ED1">
        <w:rPr>
          <w:rFonts w:ascii="Times New Roman" w:hAnsi="Times New Roman" w:cs="Times New Roman"/>
          <w:sz w:val="24"/>
          <w:szCs w:val="24"/>
          <w:lang w:bidi="ru-RU"/>
        </w:rPr>
        <w:t>Опубликовать настоящее Постановление в газете «Малоярославецкий край» и разместить на сайге Администрации МО ГП «Город Малоярославец».</w:t>
      </w:r>
    </w:p>
    <w:p w:rsidR="004A1ED1" w:rsidRDefault="00A3039F" w:rsidP="00A30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3. </w:t>
      </w:r>
      <w:r w:rsidR="004A1ED1" w:rsidRPr="004A1ED1">
        <w:rPr>
          <w:rFonts w:ascii="Times New Roman" w:hAnsi="Times New Roman" w:cs="Times New Roman"/>
          <w:sz w:val="24"/>
          <w:szCs w:val="24"/>
          <w:lang w:bidi="ru-RU"/>
        </w:rPr>
        <w:t>Настоящее Постановление вступает в силу с момента опубликования.</w:t>
      </w:r>
    </w:p>
    <w:p w:rsidR="004A1ED1" w:rsidRPr="004A1ED1" w:rsidRDefault="00A3039F" w:rsidP="00A30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825914" w:rsidRPr="004A1E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25914" w:rsidRPr="004A1ED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4A1ED1" w:rsidRPr="004A1ED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16AE" w:rsidRPr="00DC02C4" w:rsidRDefault="005C16AE" w:rsidP="005C1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914" w:rsidRPr="00DC02C4" w:rsidRDefault="00825914" w:rsidP="005C1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4611" w:rsidRPr="00DC02C4" w:rsidRDefault="00FA4611" w:rsidP="00FA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611" w:rsidRDefault="00FA4611" w:rsidP="00FA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611" w:rsidRDefault="00FA4611" w:rsidP="00FA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611" w:rsidRDefault="00FA4611" w:rsidP="00FA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A4611" w:rsidRPr="003F6066" w:rsidRDefault="00FA4611" w:rsidP="00FA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1ED1">
        <w:rPr>
          <w:rFonts w:ascii="Times New Roman" w:hAnsi="Times New Roman" w:cs="Times New Roman"/>
          <w:sz w:val="24"/>
          <w:szCs w:val="24"/>
        </w:rPr>
        <w:t>В.С. Волоков</w:t>
      </w:r>
    </w:p>
    <w:p w:rsidR="005C16AE" w:rsidRPr="003F6066" w:rsidRDefault="005C16AE" w:rsidP="005C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AE" w:rsidRDefault="005C16AE" w:rsidP="005C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BA7" w:rsidRDefault="00290BA7"/>
    <w:sectPr w:rsidR="00290BA7" w:rsidSect="0029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742D8"/>
    <w:multiLevelType w:val="multilevel"/>
    <w:tmpl w:val="D43EE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AE"/>
    <w:rsid w:val="00290BA7"/>
    <w:rsid w:val="0038296E"/>
    <w:rsid w:val="004A1ED1"/>
    <w:rsid w:val="005C16AE"/>
    <w:rsid w:val="006078AB"/>
    <w:rsid w:val="006D2471"/>
    <w:rsid w:val="007748AA"/>
    <w:rsid w:val="00825914"/>
    <w:rsid w:val="008D0BB1"/>
    <w:rsid w:val="009D3048"/>
    <w:rsid w:val="00A3039F"/>
    <w:rsid w:val="00DC02C4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16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6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16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16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6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1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2019-02-01T06:37:00Z</cp:lastPrinted>
  <dcterms:created xsi:type="dcterms:W3CDTF">2019-02-05T06:51:00Z</dcterms:created>
  <dcterms:modified xsi:type="dcterms:W3CDTF">2019-02-05T06:58:00Z</dcterms:modified>
</cp:coreProperties>
</file>