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8D" w:rsidRPr="00C07819" w:rsidRDefault="003D7F8D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1E7A87" wp14:editId="394F85FA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F8D" w:rsidRDefault="003D7F8D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3D7F8D" w:rsidRPr="00C07819" w:rsidRDefault="003D7F8D" w:rsidP="00AF6CF8">
      <w:pPr>
        <w:pStyle w:val="1"/>
        <w:spacing w:line="192" w:lineRule="auto"/>
      </w:pPr>
      <w:r w:rsidRPr="00C07819">
        <w:t>АДМИНИСТРАЦИЯ</w:t>
      </w:r>
    </w:p>
    <w:p w:rsidR="003D7F8D" w:rsidRPr="00C07819" w:rsidRDefault="003D7F8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3D7F8D" w:rsidRPr="00C07819" w:rsidRDefault="003D7F8D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3D7F8D" w:rsidRPr="00C07819" w:rsidRDefault="003D7F8D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3D7F8D" w:rsidRPr="00C07819" w:rsidRDefault="003D7F8D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3D7F8D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5070C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28.05.</w:t>
      </w:r>
      <w:r w:rsidR="0015070C">
        <w:rPr>
          <w:b/>
          <w:bCs/>
          <w:sz w:val="28"/>
          <w:szCs w:val="28"/>
        </w:rPr>
        <w:t xml:space="preserve"> 2019 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15070C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5070C">
        <w:rPr>
          <w:b/>
          <w:bCs/>
          <w:sz w:val="28"/>
          <w:szCs w:val="28"/>
        </w:rPr>
        <w:t xml:space="preserve">      </w:t>
      </w:r>
      <w:r w:rsidR="00A742AC">
        <w:rPr>
          <w:b/>
          <w:bCs/>
          <w:sz w:val="28"/>
          <w:szCs w:val="28"/>
        </w:rPr>
        <w:t xml:space="preserve"> </w:t>
      </w:r>
      <w:r w:rsidR="0015070C">
        <w:rPr>
          <w:b/>
          <w:bCs/>
          <w:sz w:val="28"/>
          <w:szCs w:val="28"/>
        </w:rPr>
        <w:t xml:space="preserve">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543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15070C" w:rsidRDefault="00AF6CF8" w:rsidP="0015070C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  <w:r w:rsidR="00635429">
        <w:rPr>
          <w:bCs w:val="0"/>
          <w:i/>
          <w:iCs/>
          <w:sz w:val="28"/>
          <w:szCs w:val="28"/>
        </w:rPr>
        <w:t xml:space="preserve">отклонение </w:t>
      </w:r>
    </w:p>
    <w:p w:rsidR="00AF6CF8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 предельных параметров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5D0E05">
        <w:rPr>
          <w:bCs w:val="0"/>
          <w:i/>
          <w:iCs/>
          <w:sz w:val="28"/>
          <w:szCs w:val="28"/>
        </w:rPr>
        <w:t>разрешенного строительства,</w:t>
      </w:r>
    </w:p>
    <w:p w:rsidR="00AB52B8" w:rsidRPr="00DB29E1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AB52B8"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15070C">
        <w:rPr>
          <w:sz w:val="28"/>
          <w:szCs w:val="28"/>
        </w:rPr>
        <w:t>Матухиной А.В.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406</w:t>
      </w:r>
      <w:r w:rsidR="001B005A">
        <w:rPr>
          <w:sz w:val="28"/>
          <w:szCs w:val="28"/>
        </w:rPr>
        <w:t xml:space="preserve"> от </w:t>
      </w:r>
      <w:r w:rsidR="0015070C">
        <w:rPr>
          <w:sz w:val="28"/>
          <w:szCs w:val="28"/>
        </w:rPr>
        <w:t>25.04.2019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15070C">
        <w:rPr>
          <w:sz w:val="28"/>
          <w:szCs w:val="28"/>
        </w:rPr>
        <w:t>21</w:t>
      </w:r>
      <w:r w:rsidR="00DF3290">
        <w:rPr>
          <w:sz w:val="28"/>
          <w:szCs w:val="28"/>
        </w:rPr>
        <w:t>.0</w:t>
      </w:r>
      <w:r w:rsidR="0015070C">
        <w:rPr>
          <w:sz w:val="28"/>
          <w:szCs w:val="28"/>
        </w:rPr>
        <w:t>5.2019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122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15070C" w:rsidRDefault="00CF4593" w:rsidP="00BD500C">
      <w:pPr>
        <w:jc w:val="both"/>
        <w:rPr>
          <w:sz w:val="28"/>
          <w:szCs w:val="28"/>
        </w:rPr>
      </w:pPr>
      <w:r w:rsidRPr="00CF5CEC">
        <w:rPr>
          <w:sz w:val="28"/>
          <w:szCs w:val="28"/>
        </w:rPr>
        <w:t xml:space="preserve">1. </w:t>
      </w:r>
      <w:r w:rsidR="00B11D4E" w:rsidRPr="00CF5CEC">
        <w:rPr>
          <w:sz w:val="28"/>
          <w:szCs w:val="28"/>
        </w:rPr>
        <w:t xml:space="preserve">Предоставить разрешение </w:t>
      </w:r>
      <w:r w:rsidR="00BD500C" w:rsidRPr="00AB6C38">
        <w:rPr>
          <w:sz w:val="28"/>
          <w:szCs w:val="28"/>
        </w:rPr>
        <w:t xml:space="preserve">на </w:t>
      </w:r>
      <w:r w:rsidR="00BD500C" w:rsidRPr="00206A56">
        <w:rPr>
          <w:sz w:val="28"/>
          <w:szCs w:val="28"/>
        </w:rPr>
        <w:t>отклонение от предельных параметров строительства, реконструкции объектов капитального строительства на земельном участке</w:t>
      </w:r>
      <w:r w:rsidR="0015070C" w:rsidRPr="0015070C">
        <w:rPr>
          <w:sz w:val="28"/>
          <w:szCs w:val="28"/>
        </w:rPr>
        <w:t xml:space="preserve"> </w:t>
      </w:r>
      <w:r w:rsidR="0015070C" w:rsidRPr="00223B19">
        <w:rPr>
          <w:sz w:val="28"/>
          <w:szCs w:val="28"/>
        </w:rPr>
        <w:t>с</w:t>
      </w:r>
      <w:proofErr w:type="gramStart"/>
      <w:r w:rsidR="0015070C" w:rsidRPr="00223B19">
        <w:rPr>
          <w:sz w:val="28"/>
          <w:szCs w:val="28"/>
        </w:rPr>
        <w:t xml:space="preserve"> К</w:t>
      </w:r>
      <w:proofErr w:type="gramEnd"/>
      <w:r w:rsidR="0015070C" w:rsidRPr="00223B19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40:13:030109:1013</w:t>
      </w:r>
      <w:r w:rsidR="0015070C" w:rsidRPr="00223B19">
        <w:rPr>
          <w:sz w:val="28"/>
          <w:szCs w:val="28"/>
        </w:rPr>
        <w:t xml:space="preserve">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</w:t>
      </w:r>
      <w:r w:rsidR="0015070C">
        <w:rPr>
          <w:sz w:val="28"/>
          <w:szCs w:val="28"/>
        </w:rPr>
        <w:t xml:space="preserve">Малоярославецкий р-н, </w:t>
      </w:r>
      <w:r w:rsidR="0015070C" w:rsidRPr="00223B19">
        <w:rPr>
          <w:sz w:val="28"/>
          <w:szCs w:val="28"/>
        </w:rPr>
        <w:t>г. Малояросл</w:t>
      </w:r>
      <w:r w:rsidR="0015070C">
        <w:rPr>
          <w:sz w:val="28"/>
          <w:szCs w:val="28"/>
        </w:rPr>
        <w:t>авец, ул. З. Космодемьянской, д. 14</w:t>
      </w:r>
      <w:r w:rsidR="0015070C" w:rsidRPr="00223B19">
        <w:rPr>
          <w:sz w:val="28"/>
          <w:szCs w:val="28"/>
        </w:rPr>
        <w:t>, в части уменьшения минимального размера земельного участка, установленного градостроительным регламентом</w:t>
      </w:r>
      <w:r w:rsidR="0015070C">
        <w:rPr>
          <w:sz w:val="28"/>
          <w:szCs w:val="28"/>
        </w:rPr>
        <w:t>.</w:t>
      </w:r>
    </w:p>
    <w:p w:rsidR="00DB29E1" w:rsidRPr="00BD500C" w:rsidRDefault="0064678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56083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A404FF" w:rsidRPr="00BD500C" w:rsidRDefault="0064678C" w:rsidP="003D7F8D">
      <w:pPr>
        <w:tabs>
          <w:tab w:val="left" w:pos="851"/>
        </w:tabs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3D7F8D">
      <w:pPr>
        <w:jc w:val="both"/>
        <w:rPr>
          <w:sz w:val="28"/>
          <w:szCs w:val="28"/>
        </w:rPr>
      </w:pPr>
      <w:bookmarkStart w:id="0" w:name="_GoBack"/>
      <w:bookmarkEnd w:id="0"/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3D7F8D" w:rsidRDefault="003D7F8D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33EEB"/>
    <w:rsid w:val="0015070C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D7F8D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083C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1C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6</cp:revision>
  <cp:lastPrinted>2019-05-27T06:30:00Z</cp:lastPrinted>
  <dcterms:created xsi:type="dcterms:W3CDTF">2018-09-12T10:37:00Z</dcterms:created>
  <dcterms:modified xsi:type="dcterms:W3CDTF">2019-05-29T11:59:00Z</dcterms:modified>
</cp:coreProperties>
</file>