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5A" w:rsidRPr="00D1045A" w:rsidRDefault="00AF16DD" w:rsidP="00AF16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AF16DD" w:rsidRDefault="00AF16DD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DD" w:rsidRDefault="00AF16DD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DD" w:rsidRDefault="00AF16DD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DD" w:rsidRDefault="00AF16DD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DD" w:rsidRDefault="00AF16DD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DD" w:rsidRDefault="00AF16DD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DD" w:rsidRDefault="00AF16DD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DD" w:rsidRDefault="00AF16DD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DD" w:rsidRDefault="00AF16DD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DD" w:rsidRPr="00AF16DD" w:rsidRDefault="00AF16DD" w:rsidP="00D10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6DD" w:rsidRPr="00FB424C" w:rsidRDefault="00AF16DD" w:rsidP="00AF16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val="en-US" w:eastAsia="ru-RU"/>
        </w:rPr>
      </w:pP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Приложение № </w:t>
      </w:r>
      <w:r w:rsidR="00FB424C">
        <w:rPr>
          <w:rFonts w:ascii="Times New Roman" w:eastAsia="Times New Roman" w:hAnsi="Times New Roman" w:cs="Times New Roman"/>
          <w:b/>
          <w:i/>
          <w:sz w:val="16"/>
          <w:szCs w:val="16"/>
          <w:lang w:val="en-US" w:eastAsia="ru-RU"/>
        </w:rPr>
        <w:t>1</w:t>
      </w:r>
      <w:bookmarkStart w:id="0" w:name="_GoBack"/>
      <w:bookmarkEnd w:id="0"/>
    </w:p>
    <w:p w:rsidR="00AF16DD" w:rsidRDefault="00AF16DD" w:rsidP="00AF16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к Постановлению Главы Администрации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</w:p>
    <w:p w:rsidR="00AF16DD" w:rsidRPr="00AF16DD" w:rsidRDefault="00AF16DD" w:rsidP="00AF16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МО ГП «Город Малоярославец»</w:t>
      </w:r>
    </w:p>
    <w:p w:rsidR="00AF16DD" w:rsidRPr="00AF16DD" w:rsidRDefault="00AF16DD" w:rsidP="00AF16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№ 1494 </w:t>
      </w: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от 27 декабря 201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8</w:t>
      </w: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года</w:t>
      </w:r>
    </w:p>
    <w:p w:rsidR="00AF16DD" w:rsidRPr="00D1045A" w:rsidRDefault="00AF16DD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Утверждаю:                 </w:t>
      </w: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Глава Администрации МО ГП « Город Малоярославец»</w:t>
      </w: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 Саидов Р.С.</w:t>
      </w: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«___»__________201</w:t>
      </w:r>
      <w:r w:rsidR="00AF16D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5A" w:rsidRPr="00D1045A" w:rsidRDefault="00D1045A" w:rsidP="00D1045A">
      <w:pPr>
        <w:tabs>
          <w:tab w:val="left" w:pos="597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D1045A" w:rsidRPr="00D1045A" w:rsidSect="00AF16DD">
          <w:pgSz w:w="16838" w:h="11906" w:orient="landscape"/>
          <w:pgMar w:top="567" w:right="567" w:bottom="851" w:left="567" w:header="709" w:footer="709" w:gutter="0"/>
          <w:cols w:num="2" w:space="708"/>
          <w:docGrid w:linePitch="360"/>
        </w:sectPr>
      </w:pPr>
    </w:p>
    <w:p w:rsidR="00D1045A" w:rsidRPr="00D1045A" w:rsidRDefault="00D1045A" w:rsidP="00D1045A">
      <w:pPr>
        <w:tabs>
          <w:tab w:val="left" w:pos="597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1045A" w:rsidRPr="00D1045A" w:rsidRDefault="00D1045A" w:rsidP="00D1045A">
      <w:pPr>
        <w:tabs>
          <w:tab w:val="left" w:pos="597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1045A" w:rsidRPr="00D1045A" w:rsidRDefault="00D1045A" w:rsidP="00D1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ЗАДАНИЕ № __</w:t>
      </w:r>
    </w:p>
    <w:p w:rsidR="00D1045A" w:rsidRPr="00D1045A" w:rsidRDefault="00D1045A" w:rsidP="00D1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</w:tblGrid>
      <w:tr w:rsidR="00D1045A" w:rsidRPr="00D1045A" w:rsidTr="00907B8D">
        <w:tc>
          <w:tcPr>
            <w:tcW w:w="874" w:type="dxa"/>
            <w:shd w:val="clear" w:color="auto" w:fill="auto"/>
          </w:tcPr>
          <w:p w:rsidR="00D1045A" w:rsidRPr="00D1045A" w:rsidRDefault="00D1045A" w:rsidP="00D1045A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1045A" w:rsidRPr="00D1045A" w:rsidTr="00907B8D">
        <w:trPr>
          <w:trHeight w:val="656"/>
        </w:trPr>
        <w:tc>
          <w:tcPr>
            <w:tcW w:w="874" w:type="dxa"/>
            <w:shd w:val="clear" w:color="auto" w:fill="auto"/>
          </w:tcPr>
          <w:p w:rsidR="00D1045A" w:rsidRPr="00D1045A" w:rsidRDefault="00D1045A" w:rsidP="00D1045A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45A" w:rsidRPr="00D1045A" w:rsidTr="00907B8D">
        <w:tc>
          <w:tcPr>
            <w:tcW w:w="874" w:type="dxa"/>
            <w:shd w:val="clear" w:color="auto" w:fill="auto"/>
          </w:tcPr>
          <w:p w:rsidR="00D1045A" w:rsidRPr="00D1045A" w:rsidRDefault="00D1045A" w:rsidP="00D1045A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45A" w:rsidRPr="00D1045A" w:rsidTr="00907B8D">
        <w:trPr>
          <w:trHeight w:val="641"/>
        </w:trPr>
        <w:tc>
          <w:tcPr>
            <w:tcW w:w="874" w:type="dxa"/>
            <w:shd w:val="clear" w:color="auto" w:fill="auto"/>
          </w:tcPr>
          <w:p w:rsidR="00D1045A" w:rsidRPr="00D1045A" w:rsidRDefault="00D1045A" w:rsidP="00D1045A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45A" w:rsidRPr="00D1045A" w:rsidTr="00907B8D">
        <w:trPr>
          <w:trHeight w:val="319"/>
        </w:trPr>
        <w:tc>
          <w:tcPr>
            <w:tcW w:w="874" w:type="dxa"/>
            <w:shd w:val="clear" w:color="auto" w:fill="auto"/>
          </w:tcPr>
          <w:p w:rsidR="00D1045A" w:rsidRPr="00D1045A" w:rsidRDefault="00D1045A" w:rsidP="00D1045A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45A" w:rsidRPr="00D1045A" w:rsidTr="00907B8D">
        <w:tc>
          <w:tcPr>
            <w:tcW w:w="874" w:type="dxa"/>
            <w:shd w:val="clear" w:color="auto" w:fill="auto"/>
          </w:tcPr>
          <w:p w:rsidR="00D1045A" w:rsidRPr="005F732A" w:rsidRDefault="00D1045A" w:rsidP="00D1045A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91.02</w:t>
            </w:r>
          </w:p>
        </w:tc>
      </w:tr>
      <w:tr w:rsidR="00D1045A" w:rsidRPr="00D1045A" w:rsidTr="00907B8D">
        <w:tc>
          <w:tcPr>
            <w:tcW w:w="874" w:type="dxa"/>
            <w:shd w:val="clear" w:color="auto" w:fill="auto"/>
          </w:tcPr>
          <w:p w:rsidR="00D1045A" w:rsidRPr="00D1045A" w:rsidRDefault="00D1045A" w:rsidP="00D1045A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45A" w:rsidRPr="00D1045A" w:rsidTr="00907B8D">
        <w:tc>
          <w:tcPr>
            <w:tcW w:w="874" w:type="dxa"/>
            <w:shd w:val="clear" w:color="auto" w:fill="auto"/>
          </w:tcPr>
          <w:p w:rsidR="00D1045A" w:rsidRPr="00D1045A" w:rsidRDefault="00D1045A" w:rsidP="00D1045A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045A" w:rsidRPr="00D1045A" w:rsidRDefault="00176CA6" w:rsidP="00D104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D1045A"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D1045A"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 и плановый период 20</w:t>
      </w:r>
      <w:r w:rsid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D1045A"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1045A"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proofErr w:type="gramStart"/>
      <w:r w:rsidR="00D1045A"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="00D1045A"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 </w:t>
      </w:r>
    </w:p>
    <w:p w:rsidR="00D1045A" w:rsidRPr="00D1045A" w:rsidRDefault="00D1045A" w:rsidP="00D1045A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муниципального учреждения </w:t>
      </w:r>
    </w:p>
    <w:p w:rsidR="00D1045A" w:rsidRPr="00D1045A" w:rsidRDefault="00D1045A" w:rsidP="00D1045A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(обособленного подразделения):           </w:t>
      </w:r>
    </w:p>
    <w:p w:rsidR="00D1045A" w:rsidRPr="00D1045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D1045A" w:rsidRPr="005F732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 культуры «Малоярославецкий военно-исторический музей 1812 года»</w:t>
      </w:r>
      <w:r w:rsidRPr="005F73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5F7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D1045A" w:rsidRPr="00D1045A" w:rsidRDefault="00D1045A" w:rsidP="00D1045A">
      <w:pPr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Дата</w:t>
      </w:r>
    </w:p>
    <w:p w:rsidR="00D1045A" w:rsidRPr="00D1045A" w:rsidRDefault="00D1045A" w:rsidP="00D1045A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деятельности муниципального учреждения </w:t>
      </w:r>
    </w:p>
    <w:p w:rsidR="00D1045A" w:rsidRPr="00D1045A" w:rsidRDefault="00D1045A" w:rsidP="00D1045A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сводному</w:t>
      </w:r>
    </w:p>
    <w:p w:rsidR="00D1045A" w:rsidRPr="00D1045A" w:rsidRDefault="00D1045A" w:rsidP="00D1045A">
      <w:pPr>
        <w:tabs>
          <w:tab w:val="left" w:pos="12191"/>
          <w:tab w:val="decimal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(обособленного подразделения) реестру:</w:t>
      </w: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</w:t>
      </w:r>
      <w:r w:rsidR="007B3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кинематография</w:t>
      </w:r>
    </w:p>
    <w:p w:rsidR="00D1045A" w:rsidRPr="00D1045A" w:rsidRDefault="00D1045A" w:rsidP="00D1045A">
      <w:pPr>
        <w:tabs>
          <w:tab w:val="left" w:pos="12191"/>
          <w:tab w:val="right" w:pos="140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ОКВЭД</w:t>
      </w:r>
    </w:p>
    <w:p w:rsidR="00D1045A" w:rsidRPr="00D1045A" w:rsidRDefault="00D1045A" w:rsidP="00D1045A">
      <w:pPr>
        <w:tabs>
          <w:tab w:val="right" w:pos="1134"/>
          <w:tab w:val="left" w:pos="12191"/>
        </w:tabs>
        <w:autoSpaceDE w:val="0"/>
        <w:autoSpaceDN w:val="0"/>
        <w:adjustRightInd w:val="0"/>
        <w:spacing w:after="0" w:line="240" w:lineRule="auto"/>
        <w:ind w:left="12616" w:hanging="126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ОКВЭД</w:t>
      </w:r>
    </w:p>
    <w:p w:rsidR="00D1045A" w:rsidRPr="00D1045A" w:rsidRDefault="00D1045A" w:rsidP="00D1045A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муниципального учреждения:</w:t>
      </w:r>
    </w:p>
    <w:p w:rsidR="00D1045A" w:rsidRPr="00D1045A" w:rsidRDefault="007B3E39" w:rsidP="00D1045A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D1045A" w:rsidRPr="00D104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узей</w:t>
      </w:r>
      <w:proofErr w:type="gramStart"/>
      <w:r w:rsidR="00D1045A"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1045A"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</w:t>
      </w:r>
      <w:proofErr w:type="gramEnd"/>
      <w:r w:rsidR="00D1045A"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ОКВЭД</w:t>
      </w:r>
    </w:p>
    <w:p w:rsidR="00D1045A" w:rsidRPr="00D1045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вид муниципального учреждения МО ГП «Город Малоярославец»  из базового (отраслевого) перечня)</w:t>
      </w:r>
    </w:p>
    <w:p w:rsidR="00D1045A" w:rsidRPr="00D1045A" w:rsidRDefault="00D1045A" w:rsidP="00D10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45A" w:rsidRPr="00D1045A" w:rsidRDefault="00D1045A" w:rsidP="00D10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45A" w:rsidRPr="00D1045A" w:rsidRDefault="00D1045A" w:rsidP="00D10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45A" w:rsidRPr="00D1045A" w:rsidRDefault="00D1045A" w:rsidP="00D10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45A" w:rsidRPr="00D1045A" w:rsidRDefault="00D1045A" w:rsidP="00D10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45A" w:rsidRDefault="00D1045A" w:rsidP="00D1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5A" w:rsidRDefault="00D1045A" w:rsidP="00256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5A" w:rsidRDefault="00D1045A" w:rsidP="00D1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5A" w:rsidRPr="00D1045A" w:rsidRDefault="00D1045A" w:rsidP="00256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2)</w:t>
      </w:r>
    </w:p>
    <w:p w:rsidR="00D1045A" w:rsidRPr="00D1045A" w:rsidRDefault="00D1045A" w:rsidP="00D1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 1 </w:t>
      </w:r>
    </w:p>
    <w:p w:rsidR="00D1045A" w:rsidRPr="00D1045A" w:rsidRDefault="00D1045A" w:rsidP="00D1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472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</w:tblGrid>
      <w:tr w:rsidR="00D1045A" w:rsidRPr="00D1045A" w:rsidTr="00907B8D">
        <w:trPr>
          <w:trHeight w:val="1081"/>
        </w:trPr>
        <w:tc>
          <w:tcPr>
            <w:tcW w:w="1289" w:type="dxa"/>
            <w:shd w:val="clear" w:color="auto" w:fill="auto"/>
          </w:tcPr>
          <w:p w:rsidR="00D1045A" w:rsidRPr="00D1045A" w:rsidRDefault="00D1045A" w:rsidP="00D1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045A" w:rsidRPr="008E6376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Наименование муниципальной услуги: </w:t>
      </w:r>
      <w:r w:rsidRPr="00D104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E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E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убличный показ музейных предметов, музейных </w:t>
      </w:r>
      <w:r w:rsidR="00411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коллекций</w:t>
      </w: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Уникальный</w:t>
      </w: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</w:t>
      </w:r>
      <w:r w:rsidR="005F732A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номер по </w:t>
      </w:r>
      <w:proofErr w:type="gramStart"/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базовому</w:t>
      </w:r>
      <w:proofErr w:type="gramEnd"/>
    </w:p>
    <w:p w:rsidR="00D1045A" w:rsidRPr="00D1045A" w:rsidRDefault="00D1045A" w:rsidP="00D104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(отраслевому) перечню</w:t>
      </w:r>
    </w:p>
    <w:p w:rsidR="00D1045A" w:rsidRPr="002563D2" w:rsidRDefault="00D1045A" w:rsidP="00D10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Категории потребителей муниципальной услуги: физические лица</w:t>
      </w:r>
    </w:p>
    <w:p w:rsidR="00D1045A" w:rsidRPr="002563D2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Показатели, характеризующие качество и (или) объем (содержание) муниципальной услуги: </w:t>
      </w:r>
    </w:p>
    <w:p w:rsidR="00D1045A" w:rsidRPr="00D1045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  <w:r w:rsidRPr="002563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3)</w:t>
      </w: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418"/>
        <w:gridCol w:w="1417"/>
        <w:gridCol w:w="1418"/>
        <w:gridCol w:w="997"/>
        <w:gridCol w:w="1701"/>
        <w:gridCol w:w="709"/>
        <w:gridCol w:w="567"/>
        <w:gridCol w:w="1559"/>
        <w:gridCol w:w="1417"/>
        <w:gridCol w:w="1560"/>
      </w:tblGrid>
      <w:tr w:rsidR="00D1045A" w:rsidRPr="00D1045A" w:rsidTr="008E6376">
        <w:trPr>
          <w:cantSplit/>
          <w:trHeight w:val="894"/>
        </w:trPr>
        <w:tc>
          <w:tcPr>
            <w:tcW w:w="1557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3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5" w:type="dxa"/>
            <w:gridSpan w:val="2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4536" w:type="dxa"/>
            <w:gridSpan w:val="3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D1045A" w:rsidRPr="00D1045A" w:rsidTr="008E6376">
        <w:trPr>
          <w:cantSplit/>
          <w:trHeight w:val="477"/>
        </w:trPr>
        <w:tc>
          <w:tcPr>
            <w:tcW w:w="155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gridSpan w:val="3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gridSpan w:val="2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559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94367F"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="0094367F"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156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</w:t>
            </w:r>
            <w:r w:rsidR="0094367F"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1045A" w:rsidRPr="00D1045A" w:rsidTr="008E6376">
        <w:trPr>
          <w:cantSplit/>
          <w:trHeight w:val="50"/>
        </w:trPr>
        <w:tc>
          <w:tcPr>
            <w:tcW w:w="155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59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45A" w:rsidRPr="00D1045A" w:rsidTr="008E6376">
        <w:trPr>
          <w:cantSplit/>
          <w:trHeight w:val="695"/>
        </w:trPr>
        <w:tc>
          <w:tcPr>
            <w:tcW w:w="155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45A" w:rsidRPr="00D1045A" w:rsidTr="008E6376">
        <w:trPr>
          <w:cantSplit/>
          <w:trHeight w:val="240"/>
        </w:trPr>
        <w:tc>
          <w:tcPr>
            <w:tcW w:w="155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D1045A" w:rsidRPr="00D1045A" w:rsidTr="008E6376">
        <w:trPr>
          <w:cantSplit/>
          <w:trHeight w:val="240"/>
        </w:trPr>
        <w:tc>
          <w:tcPr>
            <w:tcW w:w="1557" w:type="dxa"/>
            <w:vMerge w:val="restart"/>
          </w:tcPr>
          <w:p w:rsidR="00D1045A" w:rsidRPr="002563D2" w:rsidRDefault="005F732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hAnsi="Times New Roman" w:cs="Times New Roman"/>
                <w:sz w:val="20"/>
                <w:szCs w:val="20"/>
              </w:rPr>
              <w:t>47044030210800022009101</w:t>
            </w:r>
          </w:p>
        </w:tc>
        <w:tc>
          <w:tcPr>
            <w:tcW w:w="1415" w:type="dxa"/>
            <w:vMerge w:val="restart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418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997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1045A" w:rsidRPr="002563D2" w:rsidRDefault="00D1045A" w:rsidP="0097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публичных показов музейных предметов в выставках и экспозициях</w:t>
            </w:r>
          </w:p>
        </w:tc>
        <w:tc>
          <w:tcPr>
            <w:tcW w:w="1276" w:type="dxa"/>
            <w:gridSpan w:val="2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посетителей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559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41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56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</w:tr>
      <w:tr w:rsidR="00D1045A" w:rsidRPr="00D1045A" w:rsidTr="008E6376">
        <w:trPr>
          <w:cantSplit/>
          <w:trHeight w:val="717"/>
        </w:trPr>
        <w:tc>
          <w:tcPr>
            <w:tcW w:w="155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(экскурсий)</w:t>
            </w:r>
          </w:p>
        </w:tc>
        <w:tc>
          <w:tcPr>
            <w:tcW w:w="1276" w:type="dxa"/>
            <w:gridSpan w:val="2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  <w:p w:rsidR="00D1045A" w:rsidRPr="002563D2" w:rsidRDefault="00D1045A" w:rsidP="00975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1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6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</w:tbl>
    <w:tbl>
      <w:tblPr>
        <w:tblpPr w:leftFromText="180" w:rightFromText="180" w:vertAnchor="text" w:horzAnchor="page" w:tblpX="6613" w:tblpY="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7B3E39" w:rsidRPr="00D1045A" w:rsidTr="007B3E39">
        <w:trPr>
          <w:trHeight w:val="276"/>
        </w:trPr>
        <w:tc>
          <w:tcPr>
            <w:tcW w:w="1384" w:type="dxa"/>
            <w:shd w:val="clear" w:color="auto" w:fill="auto"/>
          </w:tcPr>
          <w:p w:rsidR="007B3E39" w:rsidRPr="00D1045A" w:rsidRDefault="007B3E39" w:rsidP="007B3E39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D1045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="007B3E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63D2" w:rsidRPr="00D1045A" w:rsidRDefault="002563D2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5A" w:rsidRPr="00D1045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(содержание) муниципальной услуги: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708"/>
        <w:gridCol w:w="709"/>
        <w:gridCol w:w="851"/>
        <w:gridCol w:w="1134"/>
        <w:gridCol w:w="992"/>
        <w:gridCol w:w="567"/>
        <w:gridCol w:w="142"/>
        <w:gridCol w:w="567"/>
        <w:gridCol w:w="1275"/>
        <w:gridCol w:w="993"/>
        <w:gridCol w:w="1134"/>
        <w:gridCol w:w="1134"/>
        <w:gridCol w:w="992"/>
        <w:gridCol w:w="1276"/>
      </w:tblGrid>
      <w:tr w:rsidR="00D1045A" w:rsidRPr="00D1045A" w:rsidTr="009759A2">
        <w:trPr>
          <w:cantSplit/>
          <w:trHeight w:val="894"/>
        </w:trPr>
        <w:tc>
          <w:tcPr>
            <w:tcW w:w="1701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оказания муниципальной услуги</w:t>
            </w:r>
          </w:p>
        </w:tc>
        <w:tc>
          <w:tcPr>
            <w:tcW w:w="2268" w:type="dxa"/>
            <w:gridSpan w:val="4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 объема муниципальной услуги</w:t>
            </w:r>
          </w:p>
        </w:tc>
        <w:tc>
          <w:tcPr>
            <w:tcW w:w="3402" w:type="dxa"/>
            <w:gridSpan w:val="3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402" w:type="dxa"/>
            <w:gridSpan w:val="3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D1045A" w:rsidRPr="00D1045A" w:rsidTr="009759A2">
        <w:trPr>
          <w:cantSplit/>
          <w:trHeight w:val="477"/>
        </w:trPr>
        <w:tc>
          <w:tcPr>
            <w:tcW w:w="1701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3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275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060FB9"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D1045A" w:rsidRPr="002563D2" w:rsidRDefault="00060FB9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2020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="00060FB9"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21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060FB9"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D1045A" w:rsidRPr="002563D2" w:rsidRDefault="00060FB9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2020</w:t>
            </w:r>
          </w:p>
        </w:tc>
        <w:tc>
          <w:tcPr>
            <w:tcW w:w="1276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="00060FB9"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21</w:t>
            </w:r>
          </w:p>
        </w:tc>
      </w:tr>
      <w:tr w:rsidR="00D1045A" w:rsidRPr="00D1045A" w:rsidTr="009759A2">
        <w:trPr>
          <w:cantSplit/>
          <w:trHeight w:val="50"/>
        </w:trPr>
        <w:tc>
          <w:tcPr>
            <w:tcW w:w="1701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75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45A" w:rsidRPr="00D1045A" w:rsidTr="009759A2">
        <w:trPr>
          <w:cantSplit/>
          <w:trHeight w:val="695"/>
        </w:trPr>
        <w:tc>
          <w:tcPr>
            <w:tcW w:w="1701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45A" w:rsidRPr="00D1045A" w:rsidTr="009759A2">
        <w:trPr>
          <w:cantSplit/>
          <w:trHeight w:val="240"/>
        </w:trPr>
        <w:tc>
          <w:tcPr>
            <w:tcW w:w="170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1045A" w:rsidRPr="00D1045A" w:rsidTr="009759A2">
        <w:trPr>
          <w:cantSplit/>
          <w:trHeight w:val="240"/>
        </w:trPr>
        <w:tc>
          <w:tcPr>
            <w:tcW w:w="1701" w:type="dxa"/>
            <w:vMerge w:val="restart"/>
          </w:tcPr>
          <w:p w:rsidR="00D1045A" w:rsidRPr="002563D2" w:rsidRDefault="005F732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hAnsi="Times New Roman" w:cs="Times New Roman"/>
                <w:sz w:val="20"/>
                <w:szCs w:val="20"/>
              </w:rPr>
              <w:t>47044030210800022009101</w:t>
            </w:r>
          </w:p>
        </w:tc>
        <w:tc>
          <w:tcPr>
            <w:tcW w:w="1560" w:type="dxa"/>
            <w:vMerge w:val="restart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708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1134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32A" w:rsidRPr="00D1045A" w:rsidTr="009759A2">
        <w:trPr>
          <w:cantSplit/>
          <w:trHeight w:val="240"/>
        </w:trPr>
        <w:tc>
          <w:tcPr>
            <w:tcW w:w="1701" w:type="dxa"/>
            <w:vMerge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посетителей</w:t>
            </w:r>
          </w:p>
        </w:tc>
        <w:tc>
          <w:tcPr>
            <w:tcW w:w="567" w:type="dxa"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275" w:type="dxa"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993" w:type="dxa"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134" w:type="dxa"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134" w:type="dxa"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45,63 руб.</w:t>
            </w:r>
          </w:p>
        </w:tc>
        <w:tc>
          <w:tcPr>
            <w:tcW w:w="992" w:type="dxa"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45,63 руб.</w:t>
            </w:r>
          </w:p>
        </w:tc>
        <w:tc>
          <w:tcPr>
            <w:tcW w:w="1276" w:type="dxa"/>
          </w:tcPr>
          <w:p w:rsidR="005F732A" w:rsidRPr="002563D2" w:rsidRDefault="005F732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45,63руб.</w:t>
            </w:r>
          </w:p>
        </w:tc>
      </w:tr>
    </w:tbl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D1045A" w:rsidRPr="00D1045A" w:rsidTr="00907B8D">
        <w:trPr>
          <w:trHeight w:val="276"/>
        </w:trPr>
        <w:tc>
          <w:tcPr>
            <w:tcW w:w="1384" w:type="dxa"/>
            <w:shd w:val="clear" w:color="auto" w:fill="auto"/>
          </w:tcPr>
          <w:p w:rsidR="00D1045A" w:rsidRPr="00D1045A" w:rsidRDefault="00D1045A" w:rsidP="00D1045A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D1045A" w:rsidRPr="00D1045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</w:t>
      </w:r>
    </w:p>
    <w:p w:rsidR="00D1045A" w:rsidRPr="00D1045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5A" w:rsidRPr="00D1045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2563D2" w:rsidRPr="00D1045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835"/>
        <w:gridCol w:w="1843"/>
        <w:gridCol w:w="1985"/>
        <w:gridCol w:w="5103"/>
      </w:tblGrid>
      <w:tr w:rsidR="00D1045A" w:rsidRPr="00D1045A" w:rsidTr="009759A2">
        <w:tc>
          <w:tcPr>
            <w:tcW w:w="15735" w:type="dxa"/>
            <w:gridSpan w:val="5"/>
            <w:shd w:val="clear" w:color="auto" w:fill="auto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D1045A" w:rsidRPr="00D1045A" w:rsidTr="009759A2">
        <w:tc>
          <w:tcPr>
            <w:tcW w:w="3969" w:type="dxa"/>
            <w:shd w:val="clear" w:color="auto" w:fill="auto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835" w:type="dxa"/>
            <w:shd w:val="clear" w:color="auto" w:fill="auto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843" w:type="dxa"/>
            <w:shd w:val="clear" w:color="auto" w:fill="auto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985" w:type="dxa"/>
            <w:shd w:val="clear" w:color="auto" w:fill="auto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103" w:type="dxa"/>
            <w:shd w:val="clear" w:color="auto" w:fill="auto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D1045A" w:rsidRPr="00D1045A" w:rsidTr="009759A2">
        <w:tc>
          <w:tcPr>
            <w:tcW w:w="3969" w:type="dxa"/>
            <w:shd w:val="clear" w:color="auto" w:fill="auto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1045A" w:rsidRPr="00D1045A" w:rsidTr="009759A2">
        <w:tc>
          <w:tcPr>
            <w:tcW w:w="3969" w:type="dxa"/>
            <w:shd w:val="clear" w:color="auto" w:fill="auto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</w:t>
            </w:r>
          </w:p>
        </w:tc>
        <w:tc>
          <w:tcPr>
            <w:tcW w:w="2835" w:type="dxa"/>
            <w:shd w:val="clear" w:color="auto" w:fill="auto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 РФ</w:t>
            </w:r>
          </w:p>
        </w:tc>
        <w:tc>
          <w:tcPr>
            <w:tcW w:w="1843" w:type="dxa"/>
            <w:shd w:val="clear" w:color="auto" w:fill="auto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09.10.1992</w:t>
            </w:r>
          </w:p>
        </w:tc>
        <w:tc>
          <w:tcPr>
            <w:tcW w:w="1985" w:type="dxa"/>
            <w:shd w:val="clear" w:color="auto" w:fill="auto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3612-1</w:t>
            </w:r>
          </w:p>
        </w:tc>
        <w:tc>
          <w:tcPr>
            <w:tcW w:w="5103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законодательства Российской Федерации о культуре</w:t>
            </w:r>
          </w:p>
        </w:tc>
      </w:tr>
      <w:tr w:rsidR="00D1045A" w:rsidRPr="00D1045A" w:rsidTr="009759A2">
        <w:tc>
          <w:tcPr>
            <w:tcW w:w="3969" w:type="dxa"/>
            <w:shd w:val="clear" w:color="auto" w:fill="auto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МОГП «Город Малоярославец»</w:t>
            </w:r>
          </w:p>
        </w:tc>
        <w:tc>
          <w:tcPr>
            <w:tcW w:w="2835" w:type="dxa"/>
            <w:shd w:val="clear" w:color="auto" w:fill="auto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Глава\Администрация МОГП «Город Малоярославец</w:t>
            </w:r>
          </w:p>
        </w:tc>
        <w:tc>
          <w:tcPr>
            <w:tcW w:w="1843" w:type="dxa"/>
            <w:shd w:val="clear" w:color="auto" w:fill="auto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03.11. 2011</w:t>
            </w:r>
          </w:p>
        </w:tc>
        <w:tc>
          <w:tcPr>
            <w:tcW w:w="1985" w:type="dxa"/>
            <w:shd w:val="clear" w:color="auto" w:fill="auto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5103" w:type="dxa"/>
            <w:shd w:val="clear" w:color="auto" w:fill="auto"/>
          </w:tcPr>
          <w:p w:rsidR="00D1045A" w:rsidRPr="002563D2" w:rsidRDefault="00D1045A" w:rsidP="005F732A">
            <w:pPr>
              <w:tabs>
                <w:tab w:val="left" w:pos="311"/>
              </w:tabs>
              <w:spacing w:after="0" w:line="240" w:lineRule="auto"/>
              <w:ind w:right="1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3D2">
              <w:rPr>
                <w:rFonts w:ascii="Times New Roman" w:eastAsia="Calibri" w:hAnsi="Times New Roman" w:cs="Times New Roman"/>
                <w:sz w:val="20"/>
                <w:szCs w:val="20"/>
              </w:rPr>
              <w:t>Об утверждении порядка определения платы для граждан и юридических лиц за услуги (работы), относящиеся к основным видам деятельности бюджетных учреждений городского поселения «Город Малоярославец»</w:t>
            </w:r>
          </w:p>
        </w:tc>
      </w:tr>
      <w:tr w:rsidR="00D1045A" w:rsidRPr="00D1045A" w:rsidTr="009759A2">
        <w:tc>
          <w:tcPr>
            <w:tcW w:w="3969" w:type="dxa"/>
            <w:shd w:val="clear" w:color="auto" w:fill="auto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r w:rsid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 по МБУК «Малоярославецкий в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оенно-исторический музей 1812 года»</w:t>
            </w:r>
          </w:p>
        </w:tc>
        <w:tc>
          <w:tcPr>
            <w:tcW w:w="2835" w:type="dxa"/>
            <w:shd w:val="clear" w:color="auto" w:fill="auto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Директор\Администрация музея</w:t>
            </w:r>
          </w:p>
        </w:tc>
        <w:tc>
          <w:tcPr>
            <w:tcW w:w="1843" w:type="dxa"/>
            <w:shd w:val="clear" w:color="auto" w:fill="auto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16.02.2016</w:t>
            </w:r>
          </w:p>
        </w:tc>
        <w:tc>
          <w:tcPr>
            <w:tcW w:w="1985" w:type="dxa"/>
            <w:shd w:val="clear" w:color="auto" w:fill="auto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12-2</w:t>
            </w:r>
          </w:p>
        </w:tc>
        <w:tc>
          <w:tcPr>
            <w:tcW w:w="5103" w:type="dxa"/>
            <w:shd w:val="clear" w:color="auto" w:fill="auto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установлении цен на услуги, оказываемые муниципальным учреждением культуры</w:t>
            </w:r>
          </w:p>
        </w:tc>
      </w:tr>
    </w:tbl>
    <w:p w:rsidR="00D1045A" w:rsidRPr="00D1045A" w:rsidRDefault="00D1045A" w:rsidP="005F7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5A" w:rsidRPr="00D1045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услуги.</w:t>
      </w:r>
    </w:p>
    <w:p w:rsidR="00D1045A" w:rsidRPr="00D1045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D1045A" w:rsidRPr="00D1045A" w:rsidRDefault="00D1045A" w:rsidP="00D10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от 09.10.1992  №3612-1 «Основы законодательства Российской Федерации о культуре</w:t>
      </w:r>
      <w:proofErr w:type="gramStart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»(</w:t>
      </w:r>
      <w:proofErr w:type="gramEnd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изм. и </w:t>
      </w:r>
      <w:proofErr w:type="spellStart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</w:t>
      </w:r>
      <w:proofErr w:type="spellEnd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D1045A" w:rsidRPr="00D1045A" w:rsidRDefault="00D1045A" w:rsidP="00D10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26.05.1996 54-ФЗ «О Музейном фонде Российской Федерации и о музеях в Российской Федерации» (с изм. и </w:t>
      </w:r>
      <w:proofErr w:type="spellStart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</w:t>
      </w:r>
      <w:proofErr w:type="spellEnd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D1045A" w:rsidRPr="005F732A" w:rsidRDefault="00D1045A" w:rsidP="005F7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12 ноября 1999 года № 1242 «О порядке бесплатного посещения музеев лицами, не достигшими восемнадцати лет»</w:t>
      </w:r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изм. и </w:t>
      </w:r>
      <w:proofErr w:type="spellStart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</w:t>
      </w:r>
      <w:proofErr w:type="spellEnd"/>
      <w:r w:rsidRPr="00D10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D1045A" w:rsidRPr="00D1045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Порядок информирования потенциальных потребителей муниципальной услуги: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7654"/>
        <w:gridCol w:w="3119"/>
      </w:tblGrid>
      <w:tr w:rsidR="00D1045A" w:rsidRPr="00D1045A" w:rsidTr="002563D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D1045A" w:rsidRPr="00D1045A" w:rsidTr="002563D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1045A" w:rsidRPr="00D1045A" w:rsidTr="002563D2">
        <w:trPr>
          <w:trHeight w:val="8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Интернет: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музея- http://musey1812.ru/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Администрации МО ГП «Город Малоярославец»- http://www.admmaloyaroslavec.ru/info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ценах на услуги, оказываемые муниципальным; учреждением культуры об организации деятельности музея, популяризация объектов культурного наследия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  <w:tr w:rsidR="00D1045A" w:rsidRPr="00D1045A" w:rsidTr="002563D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в СМИ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организации деятельности музеев, популяризация объектов культурного наследия.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  <w:tr w:rsidR="00D1045A" w:rsidRPr="00D1045A" w:rsidTr="002563D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в специальных изданиях (справочниках, буклетах,  и т.д.).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организации деятельности музеев, о режиме работы учреждения, справочные телефоны, Ф.И.О. специалистов.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  <w:tr w:rsidR="00D1045A" w:rsidRPr="00D1045A" w:rsidTr="002563D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информации </w:t>
            </w:r>
            <w:proofErr w:type="gramStart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информационных </w:t>
            </w:r>
            <w:proofErr w:type="gramStart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стендах</w:t>
            </w:r>
            <w:proofErr w:type="gram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режиме работы учреждения, информация о руководстве музея с указанием ФИО, должности, телефона, правила посещения, утвержденный перечень услуг с указанием условий их предоставления, цен, наличие льгот, сведения об Учредителе, схемы расположений помещений.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</w:tbl>
    <w:p w:rsidR="00D1045A" w:rsidRPr="00D1045A" w:rsidRDefault="00D1045A" w:rsidP="00256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5A" w:rsidRPr="00D1045A" w:rsidRDefault="00D1045A" w:rsidP="00256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Сведения о выполняемых работах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4)</w:t>
      </w:r>
    </w:p>
    <w:p w:rsidR="00D1045A" w:rsidRPr="00D1045A" w:rsidRDefault="00D1045A" w:rsidP="00D1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 </w:t>
      </w:r>
    </w:p>
    <w:p w:rsidR="00D1045A" w:rsidRPr="00D1045A" w:rsidRDefault="00D1045A" w:rsidP="00D1045A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</w:tblGrid>
      <w:tr w:rsidR="00D1045A" w:rsidRPr="00D1045A" w:rsidTr="008E6376">
        <w:trPr>
          <w:trHeight w:val="957"/>
        </w:trPr>
        <w:tc>
          <w:tcPr>
            <w:tcW w:w="1177" w:type="dxa"/>
            <w:shd w:val="clear" w:color="auto" w:fill="auto"/>
          </w:tcPr>
          <w:p w:rsidR="00D1045A" w:rsidRPr="00D1045A" w:rsidRDefault="00D1045A" w:rsidP="00D1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Наименование работы: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8E63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ормирование, учет, изучение, обеспечение физического сохранения</w:t>
      </w:r>
      <w:r w:rsidR="006A3C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</w:t>
      </w:r>
    </w:p>
    <w:p w:rsidR="00D1045A" w:rsidRPr="00D1045A" w:rsidRDefault="00D1045A" w:rsidP="008E6376">
      <w:pPr>
        <w:tabs>
          <w:tab w:val="left" w:pos="10206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6A3C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езопасности</w:t>
      </w:r>
      <w:r w:rsidR="006A3C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музейных</w:t>
      </w:r>
      <w:r w:rsidR="006A3C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предметов,</w:t>
      </w:r>
      <w:r w:rsidR="006A3C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музейных</w:t>
      </w:r>
      <w:r w:rsidR="006A3C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коллекций </w:t>
      </w:r>
      <w:r w:rsidR="008E63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E63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Уникальный номер </w:t>
      </w: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8E63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по базовому (отраслевому)</w:t>
      </w: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8E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перечню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045A" w:rsidRPr="00D1045A" w:rsidRDefault="00D1045A" w:rsidP="00D10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Категории потребителей работы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8E6376" w:rsidRPr="008E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интересах общества</w:t>
      </w: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Показатели, характеризующие качество и (или) объем (содержание) работы: </w:t>
      </w:r>
    </w:p>
    <w:p w:rsidR="00D1045A" w:rsidRPr="00D1045A" w:rsidRDefault="00D1045A" w:rsidP="00256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5)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2168"/>
        <w:gridCol w:w="992"/>
        <w:gridCol w:w="1276"/>
        <w:gridCol w:w="1980"/>
        <w:gridCol w:w="855"/>
        <w:gridCol w:w="1843"/>
        <w:gridCol w:w="709"/>
        <w:gridCol w:w="992"/>
        <w:gridCol w:w="1134"/>
        <w:gridCol w:w="1134"/>
        <w:gridCol w:w="1134"/>
      </w:tblGrid>
      <w:tr w:rsidR="00D1045A" w:rsidRPr="00D1045A" w:rsidTr="00907B8D">
        <w:trPr>
          <w:cantSplit/>
          <w:trHeight w:val="558"/>
        </w:trPr>
        <w:tc>
          <w:tcPr>
            <w:tcW w:w="1557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436" w:type="dxa"/>
            <w:gridSpan w:val="3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3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402" w:type="dxa"/>
            <w:gridSpan w:val="3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</w:tr>
      <w:tr w:rsidR="00D1045A" w:rsidRPr="00D1045A" w:rsidTr="00907B8D">
        <w:trPr>
          <w:cantSplit/>
          <w:trHeight w:val="477"/>
        </w:trPr>
        <w:tc>
          <w:tcPr>
            <w:tcW w:w="155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6" w:type="dxa"/>
            <w:gridSpan w:val="3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1B3D3F"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D1045A" w:rsidRPr="002563D2" w:rsidRDefault="001B3D3F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2020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="001B3D3F"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21</w:t>
            </w:r>
          </w:p>
        </w:tc>
      </w:tr>
      <w:tr w:rsidR="00D1045A" w:rsidRPr="00D1045A" w:rsidTr="00907B8D">
        <w:trPr>
          <w:cantSplit/>
          <w:trHeight w:val="50"/>
        </w:trPr>
        <w:tc>
          <w:tcPr>
            <w:tcW w:w="155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45A" w:rsidRPr="00D1045A" w:rsidTr="00907B8D">
        <w:trPr>
          <w:cantSplit/>
          <w:trHeight w:val="695"/>
        </w:trPr>
        <w:tc>
          <w:tcPr>
            <w:tcW w:w="155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5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45A" w:rsidRPr="00D1045A" w:rsidTr="00907B8D">
        <w:trPr>
          <w:cantSplit/>
          <w:trHeight w:val="240"/>
        </w:trPr>
        <w:tc>
          <w:tcPr>
            <w:tcW w:w="155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5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D1045A" w:rsidRPr="00D1045A" w:rsidTr="005F732A">
        <w:trPr>
          <w:cantSplit/>
          <w:trHeight w:val="1482"/>
        </w:trPr>
        <w:tc>
          <w:tcPr>
            <w:tcW w:w="1557" w:type="dxa"/>
            <w:vMerge w:val="restart"/>
          </w:tcPr>
          <w:p w:rsidR="00D1045A" w:rsidRPr="002563D2" w:rsidRDefault="005F732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47045110810904722005101</w:t>
            </w:r>
          </w:p>
        </w:tc>
        <w:tc>
          <w:tcPr>
            <w:tcW w:w="2168" w:type="dxa"/>
            <w:vMerge w:val="restart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</w:t>
            </w:r>
          </w:p>
          <w:p w:rsidR="00D1045A" w:rsidRPr="002563D2" w:rsidRDefault="00D1045A" w:rsidP="005F732A">
            <w:pPr>
              <w:tabs>
                <w:tab w:val="left" w:pos="10206"/>
                <w:tab w:val="left" w:pos="10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 безопасности музейных предметов, музейных коллекций</w:t>
            </w:r>
          </w:p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855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1.Количество вновь поступивших музейных предметов</w:t>
            </w:r>
          </w:p>
          <w:p w:rsidR="00D1045A" w:rsidRPr="002563D2" w:rsidRDefault="00D1045A" w:rsidP="00256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Количество зарегистрированных музейных предметов</w:t>
            </w:r>
          </w:p>
        </w:tc>
        <w:tc>
          <w:tcPr>
            <w:tcW w:w="1701" w:type="dxa"/>
            <w:gridSpan w:val="2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r w:rsidR="005F732A"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хранения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D1045A" w:rsidRPr="00D1045A" w:rsidTr="00907B8D">
        <w:trPr>
          <w:cantSplit/>
          <w:trHeight w:val="240"/>
        </w:trPr>
        <w:tc>
          <w:tcPr>
            <w:tcW w:w="155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отреставрированных музейных предметов</w:t>
            </w:r>
          </w:p>
        </w:tc>
        <w:tc>
          <w:tcPr>
            <w:tcW w:w="1701" w:type="dxa"/>
            <w:gridSpan w:val="2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6C1AA5"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6C1AA5"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6C1AA5"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</w:tbl>
    <w:p w:rsidR="00D1045A" w:rsidRPr="00D1045A" w:rsidRDefault="00D1045A" w:rsidP="00D1045A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D1045A" w:rsidRPr="00D1045A" w:rsidTr="00907B8D">
        <w:trPr>
          <w:trHeight w:val="131"/>
        </w:trPr>
        <w:tc>
          <w:tcPr>
            <w:tcW w:w="1384" w:type="dxa"/>
            <w:shd w:val="clear" w:color="auto" w:fill="auto"/>
          </w:tcPr>
          <w:p w:rsidR="00D1045A" w:rsidRPr="00D1045A" w:rsidRDefault="00D1045A" w:rsidP="00D1045A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D1045A" w:rsidRPr="00D1045A" w:rsidRDefault="00D1045A" w:rsidP="00D1045A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(процентов): </w:t>
      </w:r>
    </w:p>
    <w:p w:rsidR="00D1045A" w:rsidRPr="00D1045A" w:rsidRDefault="00D1045A" w:rsidP="00D1045A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5A" w:rsidRPr="00D1045A" w:rsidRDefault="00D1045A" w:rsidP="00D1045A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(содержание) работы:</w:t>
      </w: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851"/>
        <w:gridCol w:w="992"/>
        <w:gridCol w:w="1701"/>
        <w:gridCol w:w="850"/>
        <w:gridCol w:w="1418"/>
        <w:gridCol w:w="709"/>
        <w:gridCol w:w="567"/>
        <w:gridCol w:w="2693"/>
        <w:gridCol w:w="850"/>
        <w:gridCol w:w="851"/>
        <w:gridCol w:w="1315"/>
      </w:tblGrid>
      <w:tr w:rsidR="00D1045A" w:rsidRPr="00D1045A" w:rsidTr="00907B8D">
        <w:trPr>
          <w:cantSplit/>
          <w:trHeight w:val="894"/>
        </w:trPr>
        <w:tc>
          <w:tcPr>
            <w:tcW w:w="1560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387" w:type="dxa"/>
            <w:gridSpan w:val="4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3016" w:type="dxa"/>
            <w:gridSpan w:val="3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</w:tr>
      <w:tr w:rsidR="00D1045A" w:rsidRPr="00D1045A" w:rsidTr="00907B8D">
        <w:trPr>
          <w:cantSplit/>
          <w:trHeight w:val="1365"/>
        </w:trPr>
        <w:tc>
          <w:tcPr>
            <w:tcW w:w="1560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2693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85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85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1315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</w:tc>
      </w:tr>
      <w:tr w:rsidR="00D1045A" w:rsidRPr="00D1045A" w:rsidTr="00907B8D">
        <w:trPr>
          <w:cantSplit/>
          <w:trHeight w:val="50"/>
        </w:trPr>
        <w:tc>
          <w:tcPr>
            <w:tcW w:w="1560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693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4D55A7"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</w:tcPr>
          <w:p w:rsidR="00D1045A" w:rsidRPr="002563D2" w:rsidRDefault="004D55A7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315" w:type="dxa"/>
            <w:vMerge w:val="restart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D55A7"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D1045A" w:rsidRPr="00D1045A" w:rsidTr="00907B8D">
        <w:trPr>
          <w:cantSplit/>
          <w:trHeight w:val="695"/>
        </w:trPr>
        <w:tc>
          <w:tcPr>
            <w:tcW w:w="1560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vMerge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45A" w:rsidRPr="00D1045A" w:rsidTr="00907B8D">
        <w:trPr>
          <w:cantSplit/>
          <w:trHeight w:val="240"/>
        </w:trPr>
        <w:tc>
          <w:tcPr>
            <w:tcW w:w="156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5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1045A" w:rsidRPr="005F732A" w:rsidTr="00907B8D">
        <w:trPr>
          <w:cantSplit/>
          <w:trHeight w:val="4347"/>
        </w:trPr>
        <w:tc>
          <w:tcPr>
            <w:tcW w:w="1560" w:type="dxa"/>
          </w:tcPr>
          <w:p w:rsidR="00D1045A" w:rsidRPr="002563D2" w:rsidRDefault="005F732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47045110810904722005101</w:t>
            </w:r>
          </w:p>
        </w:tc>
        <w:tc>
          <w:tcPr>
            <w:tcW w:w="1417" w:type="dxa"/>
          </w:tcPr>
          <w:p w:rsidR="00D1045A" w:rsidRPr="002563D2" w:rsidRDefault="00D1045A" w:rsidP="005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</w:t>
            </w:r>
          </w:p>
          <w:p w:rsidR="00D1045A" w:rsidRPr="002563D2" w:rsidRDefault="00D1045A" w:rsidP="005F732A">
            <w:pPr>
              <w:tabs>
                <w:tab w:val="left" w:pos="10206"/>
                <w:tab w:val="left" w:pos="10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 безопасности музейных предметов, музейных коллекций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850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предметов</w:t>
            </w:r>
          </w:p>
        </w:tc>
        <w:tc>
          <w:tcPr>
            <w:tcW w:w="1276" w:type="dxa"/>
            <w:gridSpan w:val="2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693" w:type="dxa"/>
          </w:tcPr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нормативными документами по формированию, учету, сохранения и использования музейных предметов и музейных коллекций; сбор предметов, представляющих историческую и культурную ценность;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пакета документов, касающихся приема-передачи, движения, проверки наличия и состояния сохранности, изученности  музейных предметов; внесение предметов </w:t>
            </w:r>
            <w:proofErr w:type="gramStart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электронный</w:t>
            </w:r>
          </w:p>
          <w:p w:rsidR="00D1045A" w:rsidRPr="002563D2" w:rsidRDefault="00D1045A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каталог.</w:t>
            </w:r>
          </w:p>
        </w:tc>
        <w:tc>
          <w:tcPr>
            <w:tcW w:w="850" w:type="dxa"/>
          </w:tcPr>
          <w:p w:rsidR="00D1045A" w:rsidRPr="002563D2" w:rsidRDefault="00DA4A29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Cambria" w:hAnsi="Times New Roman" w:cs="Times New Roman"/>
                <w:noProof/>
                <w:sz w:val="20"/>
                <w:szCs w:val="20"/>
              </w:rPr>
              <w:t>11</w:t>
            </w:r>
            <w:r w:rsidR="005A6D07" w:rsidRPr="002563D2">
              <w:rPr>
                <w:rFonts w:ascii="Times New Roman" w:eastAsia="Cambria" w:hAnsi="Times New Roman" w:cs="Times New Roman"/>
                <w:noProof/>
                <w:sz w:val="20"/>
                <w:szCs w:val="20"/>
              </w:rPr>
              <w:t xml:space="preserve"> </w:t>
            </w:r>
            <w:r w:rsidRPr="002563D2">
              <w:rPr>
                <w:rFonts w:ascii="Times New Roman" w:eastAsia="Cambria" w:hAnsi="Times New Roman" w:cs="Times New Roman"/>
                <w:noProof/>
                <w:sz w:val="20"/>
                <w:szCs w:val="20"/>
              </w:rPr>
              <w:t>324</w:t>
            </w:r>
          </w:p>
        </w:tc>
        <w:tc>
          <w:tcPr>
            <w:tcW w:w="851" w:type="dxa"/>
          </w:tcPr>
          <w:p w:rsidR="00D1045A" w:rsidRPr="002563D2" w:rsidRDefault="00DA4A29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11 344</w:t>
            </w:r>
          </w:p>
        </w:tc>
        <w:tc>
          <w:tcPr>
            <w:tcW w:w="1315" w:type="dxa"/>
          </w:tcPr>
          <w:p w:rsidR="00D1045A" w:rsidRPr="002563D2" w:rsidRDefault="00DA4A29" w:rsidP="005F7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5A6D07"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</w:tr>
    </w:tbl>
    <w:p w:rsidR="00D1045A" w:rsidRPr="00D1045A" w:rsidRDefault="00D1045A" w:rsidP="00D1045A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D1045A" w:rsidRPr="00D1045A" w:rsidTr="00907B8D">
        <w:trPr>
          <w:trHeight w:val="131"/>
        </w:trPr>
        <w:tc>
          <w:tcPr>
            <w:tcW w:w="1384" w:type="dxa"/>
            <w:shd w:val="clear" w:color="auto" w:fill="auto"/>
          </w:tcPr>
          <w:p w:rsidR="00D1045A" w:rsidRPr="00D1045A" w:rsidRDefault="00D1045A" w:rsidP="00D1045A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D1045A" w:rsidRPr="00D1045A" w:rsidRDefault="00D1045A" w:rsidP="00D1045A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(процентов): </w:t>
      </w:r>
    </w:p>
    <w:p w:rsidR="002563D2" w:rsidRDefault="002563D2" w:rsidP="002563D2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5A" w:rsidRDefault="00D1045A" w:rsidP="002563D2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3. Прочие сведения о муниципальном задании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6)</w:t>
      </w:r>
    </w:p>
    <w:p w:rsidR="009759A2" w:rsidRPr="00D1045A" w:rsidRDefault="009759A2" w:rsidP="002563D2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1045A" w:rsidRPr="00D1045A" w:rsidRDefault="00D1045A" w:rsidP="005F732A">
      <w:pPr>
        <w:numPr>
          <w:ilvl w:val="0"/>
          <w:numId w:val="1"/>
        </w:numPr>
        <w:tabs>
          <w:tab w:val="left" w:pos="567"/>
          <w:tab w:val="right" w:pos="15165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порядок досрочного прекращения исполнения муниципального задания </w:t>
      </w:r>
    </w:p>
    <w:p w:rsidR="00D1045A" w:rsidRPr="00D1045A" w:rsidRDefault="00D1045A" w:rsidP="005F732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Ликвидация учреждения.</w:t>
      </w:r>
    </w:p>
    <w:p w:rsidR="00D1045A" w:rsidRPr="00D1045A" w:rsidRDefault="00D1045A" w:rsidP="005F732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1.2 .Реорганизация учреждения.</w:t>
      </w:r>
    </w:p>
    <w:p w:rsidR="00D1045A" w:rsidRPr="00D1045A" w:rsidRDefault="00D1045A" w:rsidP="00D104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Перераспределение полномочий, повлекшее исключение из компетенции учреждения полномочий по оказанию муниципальной услуги.</w:t>
      </w:r>
    </w:p>
    <w:p w:rsidR="00D1045A" w:rsidRPr="00D1045A" w:rsidRDefault="00D1045A" w:rsidP="00D104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1.4.Исключение муниципальной услуги из перечня муниципальных услуг.</w:t>
      </w:r>
    </w:p>
    <w:p w:rsidR="00D1045A" w:rsidRPr="00D1045A" w:rsidRDefault="00D1045A" w:rsidP="00D104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Иные предусмотренные правовыми актами случаи, влекущие за собой невозможность оказания муниципальной услуги, не устранимую в  краткосрочной перспективе.</w:t>
      </w:r>
    </w:p>
    <w:p w:rsidR="00D1045A" w:rsidRPr="00D1045A" w:rsidRDefault="00D1045A" w:rsidP="00D1045A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2.Иная информация, необходимая для </w:t>
      </w:r>
      <w:proofErr w:type="gramStart"/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муниципального задания </w:t>
      </w:r>
    </w:p>
    <w:p w:rsidR="00D1045A" w:rsidRPr="00D1045A" w:rsidRDefault="00D1045A" w:rsidP="00D1045A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D1045A" w:rsidRPr="00D1045A" w:rsidRDefault="00D1045A" w:rsidP="00D1045A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D1045A" w:rsidRPr="00D1045A" w:rsidRDefault="00D1045A" w:rsidP="00D1045A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Формы </w:t>
      </w:r>
      <w:proofErr w:type="gramStart"/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муниципального задания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9884"/>
      </w:tblGrid>
      <w:tr w:rsidR="00D1045A" w:rsidRPr="00D1045A" w:rsidTr="009759A2">
        <w:tc>
          <w:tcPr>
            <w:tcW w:w="2871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980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84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Органы исполнительной власти, осуществляющие </w:t>
            </w:r>
            <w:proofErr w:type="gramStart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выполнением муниципального задания</w:t>
            </w:r>
          </w:p>
        </w:tc>
      </w:tr>
      <w:tr w:rsidR="00D1045A" w:rsidRPr="00D1045A" w:rsidTr="009759A2">
        <w:tc>
          <w:tcPr>
            <w:tcW w:w="2871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84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1045A" w:rsidRPr="00D1045A" w:rsidTr="009759A2">
        <w:tc>
          <w:tcPr>
            <w:tcW w:w="2871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Внеплановая проверка -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основаниям</w:t>
            </w:r>
          </w:p>
        </w:tc>
        <w:tc>
          <w:tcPr>
            <w:tcW w:w="9884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МО ГП «Город Малоярославец», осуществляющая </w:t>
            </w:r>
            <w:proofErr w:type="gramStart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выполнением муниципального задания</w:t>
            </w:r>
          </w:p>
        </w:tc>
      </w:tr>
      <w:tr w:rsidR="00D1045A" w:rsidRPr="00D1045A" w:rsidTr="009759A2">
        <w:tc>
          <w:tcPr>
            <w:tcW w:w="2871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 проверка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реже 1 раза в три года</w:t>
            </w:r>
          </w:p>
        </w:tc>
        <w:tc>
          <w:tcPr>
            <w:tcW w:w="9884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МО ГП «Город Малоярославец», осуществляющая </w:t>
            </w:r>
            <w:proofErr w:type="gramStart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выполнением муниципального задания</w:t>
            </w:r>
          </w:p>
        </w:tc>
      </w:tr>
      <w:tr w:rsidR="00D1045A" w:rsidRPr="00D1045A" w:rsidTr="009759A2">
        <w:tc>
          <w:tcPr>
            <w:tcW w:w="2871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Статистическая форма 8-НК</w:t>
            </w:r>
          </w:p>
        </w:tc>
        <w:tc>
          <w:tcPr>
            <w:tcW w:w="2980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9884" w:type="dxa"/>
            <w:shd w:val="clear" w:color="auto" w:fill="auto"/>
          </w:tcPr>
          <w:p w:rsidR="00D1045A" w:rsidRPr="002563D2" w:rsidRDefault="00D1045A" w:rsidP="002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ГП «г. Малоярославец», Министерство культуры г. Калуга</w:t>
            </w:r>
          </w:p>
        </w:tc>
      </w:tr>
    </w:tbl>
    <w:p w:rsidR="00D1045A" w:rsidRPr="00D1045A" w:rsidRDefault="00D1045A" w:rsidP="00D1045A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5A" w:rsidRPr="00D1045A" w:rsidRDefault="00D1045A" w:rsidP="00D1045A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об исполнении муниципального задания.</w:t>
      </w:r>
    </w:p>
    <w:p w:rsidR="005F732A" w:rsidRPr="00641AF8" w:rsidRDefault="005F732A" w:rsidP="005F73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Периодичность  и сроки 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– по итогам первого полугодия-до 10 числа месяца следующего за отчетным, предварительный отчет за 11 месяцев, годовой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  <w:proofErr w:type="gramEnd"/>
    </w:p>
    <w:p w:rsidR="00D1045A" w:rsidRPr="00D1045A" w:rsidRDefault="00D1045A" w:rsidP="00D1045A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Иные требования к отчетности об исполнении муниципального задания: при необходимости - Пояснительная записка</w:t>
      </w:r>
      <w:r w:rsidRPr="00D10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отчету об исполнении муниципального  задания.</w:t>
      </w:r>
    </w:p>
    <w:p w:rsidR="00D1045A" w:rsidRPr="00D1045A" w:rsidRDefault="00D1045A" w:rsidP="00D1045A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Иные требования к отчетности об исполнении муниципального задания: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невыполнения муниципального задания предоставляется пояснительная записка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45A" w:rsidRPr="00D1045A" w:rsidRDefault="00D1045A" w:rsidP="00D1045A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ind w:right="-4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показатели, связанные с исполнением муниципального задания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7)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D1045A" w:rsidRPr="00D1045A" w:rsidRDefault="00D1045A" w:rsidP="00D1045A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ind w:right="-4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045A" w:rsidRPr="00D1045A" w:rsidRDefault="00D1045A" w:rsidP="00D1045A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1)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D1045A" w:rsidRPr="00D1045A" w:rsidRDefault="00D1045A" w:rsidP="00D1045A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2)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D1045A" w:rsidRPr="00D1045A" w:rsidRDefault="00D1045A" w:rsidP="00D1045A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D1045A" w:rsidRPr="00D1045A" w:rsidRDefault="00D1045A" w:rsidP="00D1045A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4)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D1045A" w:rsidRPr="00D1045A" w:rsidRDefault="00D1045A" w:rsidP="00D1045A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5)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D1045A" w:rsidRPr="00D1045A" w:rsidRDefault="00D1045A" w:rsidP="00D1045A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6)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в целом по муниципальному заданию.</w:t>
      </w:r>
    </w:p>
    <w:p w:rsidR="00D1045A" w:rsidRPr="00D1045A" w:rsidRDefault="00D1045A" w:rsidP="00D1045A">
      <w:pPr>
        <w:autoSpaceDE w:val="0"/>
        <w:autoSpaceDN w:val="0"/>
        <w:adjustRightInd w:val="0"/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7)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</w:t>
      </w:r>
      <w:proofErr w:type="gramEnd"/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этом случае допустимые (возможные) отклонения, предусмотренные в подпунктах 3.1 и 3.2, не заполняются.</w:t>
      </w:r>
    </w:p>
    <w:p w:rsidR="00D1045A" w:rsidRPr="00D1045A" w:rsidRDefault="00D1045A" w:rsidP="00D1045A">
      <w:pPr>
        <w:autoSpaceDE w:val="0"/>
        <w:autoSpaceDN w:val="0"/>
        <w:adjustRightInd w:val="0"/>
        <w:spacing w:after="0" w:line="240" w:lineRule="auto"/>
        <w:ind w:right="-20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759A2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Составил: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Начальник отдела культуры, спорта и связей с общественностью</w:t>
      </w:r>
      <w:r w:rsidR="009759A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Администрации МО ГП "Город Малоярославец" ______</w:t>
      </w:r>
      <w:r w:rsidR="009759A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__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_____ С.В. Чинарёв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Согласовано: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Заместитель Главы Администрации МО ГП "Город Малоярославец" _______</w:t>
      </w:r>
      <w:r w:rsidR="009759A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___________________ Э.З.Соловь</w:t>
      </w:r>
      <w:r w:rsidR="008E63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ё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ва</w:t>
      </w: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Заместитель Главы Администрации МО ГП "Город Малоярославец" ___________________________ Н.В. Черноморцева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Ознакомлен: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 xml:space="preserve">Директор </w:t>
      </w:r>
      <w:r w:rsidR="009759A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МБУК «Малоярославецкий военно-исторический музей 1812 года»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______________________</w:t>
      </w:r>
      <w:r w:rsidR="005F732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Щебикова Е.А.</w:t>
      </w: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5A" w:rsidRPr="00D1045A" w:rsidRDefault="00D1045A" w:rsidP="00D1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1045A" w:rsidRPr="00D1045A" w:rsidSect="00641AF8">
          <w:type w:val="continuous"/>
          <w:pgSz w:w="16838" w:h="11906" w:orient="landscape"/>
          <w:pgMar w:top="426" w:right="567" w:bottom="568" w:left="567" w:header="709" w:footer="709" w:gutter="0"/>
          <w:cols w:space="708"/>
          <w:docGrid w:linePitch="360"/>
        </w:sect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  «_____»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___________201__г.</w:t>
      </w:r>
    </w:p>
    <w:p w:rsidR="004A64A2" w:rsidRDefault="004A64A2"/>
    <w:sectPr w:rsidR="004A64A2" w:rsidSect="00D104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81A44"/>
    <w:multiLevelType w:val="hybridMultilevel"/>
    <w:tmpl w:val="A65C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0E6"/>
    <w:rsid w:val="00060FB9"/>
    <w:rsid w:val="00075111"/>
    <w:rsid w:val="000C5276"/>
    <w:rsid w:val="000F7961"/>
    <w:rsid w:val="00176CA6"/>
    <w:rsid w:val="001B3D3F"/>
    <w:rsid w:val="002563D2"/>
    <w:rsid w:val="002F5E60"/>
    <w:rsid w:val="00401496"/>
    <w:rsid w:val="00411D2E"/>
    <w:rsid w:val="00485C3B"/>
    <w:rsid w:val="004A64A2"/>
    <w:rsid w:val="004C1497"/>
    <w:rsid w:val="004D55A7"/>
    <w:rsid w:val="004E5DC7"/>
    <w:rsid w:val="00506D42"/>
    <w:rsid w:val="005A6D07"/>
    <w:rsid w:val="005F732A"/>
    <w:rsid w:val="006A3C32"/>
    <w:rsid w:val="006C1AA5"/>
    <w:rsid w:val="0070046D"/>
    <w:rsid w:val="00720955"/>
    <w:rsid w:val="007B3E39"/>
    <w:rsid w:val="0083595F"/>
    <w:rsid w:val="008908D4"/>
    <w:rsid w:val="00897B9E"/>
    <w:rsid w:val="008C506E"/>
    <w:rsid w:val="008E6376"/>
    <w:rsid w:val="0094367F"/>
    <w:rsid w:val="009759A2"/>
    <w:rsid w:val="009B7E02"/>
    <w:rsid w:val="00AC3E97"/>
    <w:rsid w:val="00AF16DD"/>
    <w:rsid w:val="00B220E6"/>
    <w:rsid w:val="00BB0A5F"/>
    <w:rsid w:val="00BC7A5A"/>
    <w:rsid w:val="00D1045A"/>
    <w:rsid w:val="00D45E34"/>
    <w:rsid w:val="00D4670C"/>
    <w:rsid w:val="00DA4A29"/>
    <w:rsid w:val="00E21EC6"/>
    <w:rsid w:val="00E52386"/>
    <w:rsid w:val="00F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73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32025-F7DF-4805-856C-6A906C20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12</cp:revision>
  <dcterms:created xsi:type="dcterms:W3CDTF">2019-01-22T06:00:00Z</dcterms:created>
  <dcterms:modified xsi:type="dcterms:W3CDTF">2019-11-25T13:12:00Z</dcterms:modified>
</cp:coreProperties>
</file>