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9C0" w:rsidRDefault="000739C0" w:rsidP="000739C0">
      <w:pPr>
        <w:spacing w:after="0" w:line="20" w:lineRule="atLeast"/>
        <w:ind w:left="-709" w:firstLine="709"/>
        <w:jc w:val="center"/>
        <w:rPr>
          <w:rFonts w:ascii="Times New Roman" w:hAnsi="Times New Roman"/>
          <w:sz w:val="24"/>
          <w:szCs w:val="24"/>
        </w:rPr>
      </w:pPr>
    </w:p>
    <w:p w:rsidR="000739C0" w:rsidRDefault="000739C0" w:rsidP="000739C0">
      <w:pPr>
        <w:spacing w:after="0" w:line="20" w:lineRule="atLeast"/>
        <w:ind w:left="-709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672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397" w:rsidRDefault="00104397" w:rsidP="00CF51D0">
      <w:pPr>
        <w:pStyle w:val="1"/>
        <w:spacing w:line="20" w:lineRule="atLeast"/>
        <w:ind w:left="-709" w:firstLine="709"/>
        <w:rPr>
          <w:sz w:val="24"/>
          <w:szCs w:val="24"/>
        </w:rPr>
      </w:pPr>
      <w:r>
        <w:rPr>
          <w:sz w:val="24"/>
          <w:szCs w:val="24"/>
        </w:rPr>
        <w:t xml:space="preserve">Калужская область </w:t>
      </w:r>
    </w:p>
    <w:p w:rsidR="00104397" w:rsidRDefault="00104397" w:rsidP="00CF51D0">
      <w:pPr>
        <w:spacing w:after="0" w:line="20" w:lineRule="atLeast"/>
        <w:ind w:left="-709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ГОРОДСКАЯ ДУМА</w:t>
      </w:r>
    </w:p>
    <w:p w:rsidR="00104397" w:rsidRDefault="00104397" w:rsidP="00CF51D0">
      <w:pPr>
        <w:spacing w:after="0" w:line="20" w:lineRule="atLeast"/>
        <w:ind w:left="-709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104397" w:rsidRDefault="00104397" w:rsidP="00CF51D0">
      <w:pPr>
        <w:spacing w:after="0" w:line="20" w:lineRule="atLeast"/>
        <w:ind w:left="-709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«Город Малоярославец»</w:t>
      </w:r>
    </w:p>
    <w:p w:rsidR="000739C0" w:rsidRDefault="000739C0" w:rsidP="000739C0">
      <w:pPr>
        <w:ind w:left="-709" w:firstLine="709"/>
        <w:rPr>
          <w:rFonts w:ascii="Times New Roman" w:eastAsia="Calibri" w:hAnsi="Times New Roman"/>
          <w:sz w:val="24"/>
          <w:szCs w:val="24"/>
          <w:lang w:eastAsia="en-US"/>
        </w:rPr>
      </w:pPr>
    </w:p>
    <w:p w:rsidR="00FA3908" w:rsidRDefault="000739C0" w:rsidP="00FA3908">
      <w:pPr>
        <w:ind w:left="-709" w:firstLine="709"/>
        <w:jc w:val="center"/>
        <w:rPr>
          <w:rFonts w:ascii="Times New Roman" w:hAnsi="Times New Roman"/>
          <w:b/>
          <w:sz w:val="24"/>
          <w:szCs w:val="24"/>
        </w:rPr>
      </w:pPr>
      <w:r w:rsidRPr="004C2C2F">
        <w:rPr>
          <w:rFonts w:ascii="Times New Roman" w:hAnsi="Times New Roman"/>
          <w:b/>
          <w:sz w:val="24"/>
          <w:szCs w:val="24"/>
        </w:rPr>
        <w:t>РЕШЕНИЕ</w:t>
      </w:r>
    </w:p>
    <w:p w:rsidR="00FA3908" w:rsidRPr="00FA3908" w:rsidRDefault="004C2C2F" w:rsidP="00104397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FA3908">
        <w:rPr>
          <w:rFonts w:ascii="Times New Roman" w:hAnsi="Times New Roman"/>
          <w:b/>
          <w:sz w:val="28"/>
          <w:szCs w:val="28"/>
        </w:rPr>
        <w:t>о</w:t>
      </w:r>
      <w:r w:rsidR="000739C0" w:rsidRPr="00FA3908">
        <w:rPr>
          <w:rFonts w:ascii="Times New Roman" w:hAnsi="Times New Roman"/>
          <w:b/>
          <w:sz w:val="28"/>
          <w:szCs w:val="28"/>
        </w:rPr>
        <w:t xml:space="preserve">т </w:t>
      </w:r>
      <w:r w:rsidRPr="00FA3908">
        <w:rPr>
          <w:rFonts w:ascii="Times New Roman" w:hAnsi="Times New Roman"/>
          <w:b/>
          <w:sz w:val="28"/>
          <w:szCs w:val="28"/>
        </w:rPr>
        <w:t>24</w:t>
      </w:r>
      <w:r w:rsidR="000739C0" w:rsidRPr="00FA3908">
        <w:rPr>
          <w:rFonts w:ascii="Times New Roman" w:hAnsi="Times New Roman"/>
          <w:b/>
          <w:sz w:val="28"/>
          <w:szCs w:val="28"/>
        </w:rPr>
        <w:t xml:space="preserve"> </w:t>
      </w:r>
      <w:r w:rsidRPr="00FA3908">
        <w:rPr>
          <w:rFonts w:ascii="Times New Roman" w:hAnsi="Times New Roman"/>
          <w:b/>
          <w:sz w:val="28"/>
          <w:szCs w:val="28"/>
        </w:rPr>
        <w:t xml:space="preserve">декабря </w:t>
      </w:r>
      <w:r w:rsidR="000739C0" w:rsidRPr="00FA3908">
        <w:rPr>
          <w:rFonts w:ascii="Times New Roman" w:hAnsi="Times New Roman"/>
          <w:b/>
          <w:sz w:val="28"/>
          <w:szCs w:val="28"/>
        </w:rPr>
        <w:t xml:space="preserve">2019 года    </w:t>
      </w:r>
      <w:r w:rsidR="00104397">
        <w:rPr>
          <w:rFonts w:ascii="Times New Roman" w:hAnsi="Times New Roman"/>
          <w:b/>
          <w:sz w:val="28"/>
          <w:szCs w:val="28"/>
        </w:rPr>
        <w:t xml:space="preserve">         </w:t>
      </w:r>
      <w:r w:rsidR="000739C0" w:rsidRPr="00FA3908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FA3908" w:rsidRPr="00FA3908">
        <w:rPr>
          <w:rFonts w:ascii="Times New Roman" w:hAnsi="Times New Roman"/>
          <w:b/>
          <w:sz w:val="28"/>
          <w:szCs w:val="28"/>
        </w:rPr>
        <w:t xml:space="preserve">                         №</w:t>
      </w:r>
      <w:r w:rsidR="006E329D">
        <w:rPr>
          <w:rFonts w:ascii="Times New Roman" w:hAnsi="Times New Roman"/>
          <w:b/>
          <w:sz w:val="28"/>
          <w:szCs w:val="28"/>
        </w:rPr>
        <w:t xml:space="preserve"> 467</w:t>
      </w:r>
    </w:p>
    <w:p w:rsidR="00FA3908" w:rsidRDefault="00FA3908" w:rsidP="00FA3908">
      <w:pPr>
        <w:tabs>
          <w:tab w:val="left" w:pos="0"/>
        </w:tabs>
        <w:spacing w:after="120" w:line="240" w:lineRule="auto"/>
        <w:ind w:left="-709"/>
        <w:rPr>
          <w:rFonts w:ascii="Times New Roman" w:hAnsi="Times New Roman"/>
          <w:b/>
          <w:i/>
          <w:sz w:val="28"/>
          <w:szCs w:val="28"/>
        </w:rPr>
      </w:pPr>
    </w:p>
    <w:p w:rsidR="00FA3908" w:rsidRDefault="000739C0" w:rsidP="0010439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3908">
        <w:rPr>
          <w:rFonts w:ascii="Times New Roman" w:hAnsi="Times New Roman"/>
          <w:b/>
          <w:sz w:val="28"/>
          <w:szCs w:val="28"/>
        </w:rPr>
        <w:t>Об открытии очередного сезона</w:t>
      </w:r>
    </w:p>
    <w:p w:rsidR="000739C0" w:rsidRPr="00FA3908" w:rsidRDefault="000739C0" w:rsidP="0010439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3908">
        <w:rPr>
          <w:rFonts w:ascii="Times New Roman" w:hAnsi="Times New Roman"/>
          <w:b/>
          <w:sz w:val="28"/>
          <w:szCs w:val="28"/>
        </w:rPr>
        <w:t xml:space="preserve">в МБУ </w:t>
      </w:r>
      <w:proofErr w:type="gramStart"/>
      <w:r w:rsidRPr="00FA3908">
        <w:rPr>
          <w:rFonts w:ascii="Times New Roman" w:hAnsi="Times New Roman"/>
          <w:b/>
          <w:sz w:val="28"/>
          <w:szCs w:val="28"/>
        </w:rPr>
        <w:t>СОЦ</w:t>
      </w:r>
      <w:proofErr w:type="gramEnd"/>
      <w:r w:rsidR="00FA3908">
        <w:rPr>
          <w:rFonts w:ascii="Times New Roman" w:hAnsi="Times New Roman"/>
          <w:b/>
          <w:sz w:val="28"/>
          <w:szCs w:val="28"/>
        </w:rPr>
        <w:t xml:space="preserve"> «Дружба» </w:t>
      </w:r>
      <w:r w:rsidRPr="00FA3908">
        <w:rPr>
          <w:rFonts w:ascii="Times New Roman" w:hAnsi="Times New Roman"/>
          <w:b/>
          <w:sz w:val="28"/>
          <w:szCs w:val="28"/>
        </w:rPr>
        <w:t xml:space="preserve">и установлении </w:t>
      </w:r>
    </w:p>
    <w:p w:rsidR="000739C0" w:rsidRPr="00FA3908" w:rsidRDefault="00FA3908" w:rsidP="0010439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стоимости путевки</w:t>
      </w:r>
    </w:p>
    <w:p w:rsidR="000739C0" w:rsidRDefault="000739C0" w:rsidP="000739C0">
      <w:pPr>
        <w:spacing w:after="0" w:line="240" w:lineRule="auto"/>
        <w:ind w:left="-709" w:firstLine="709"/>
        <w:rPr>
          <w:rFonts w:ascii="Times New Roman" w:hAnsi="Times New Roman"/>
          <w:b/>
          <w:i/>
          <w:sz w:val="28"/>
          <w:szCs w:val="28"/>
        </w:rPr>
      </w:pPr>
    </w:p>
    <w:p w:rsidR="000739C0" w:rsidRDefault="000739C0" w:rsidP="001043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создания условий для оздоровлени</w:t>
      </w:r>
      <w:r w:rsidR="00FA3908">
        <w:rPr>
          <w:rFonts w:ascii="Times New Roman" w:hAnsi="Times New Roman"/>
          <w:sz w:val="28"/>
          <w:szCs w:val="28"/>
        </w:rPr>
        <w:t xml:space="preserve">я и отдыха детей и подростков, </w:t>
      </w:r>
      <w:r>
        <w:rPr>
          <w:rFonts w:ascii="Times New Roman" w:hAnsi="Times New Roman"/>
          <w:sz w:val="28"/>
          <w:szCs w:val="28"/>
        </w:rPr>
        <w:t>руководствуясь постановлением Правительства Калужской области от 20 декабря 2013 года № 713 «Об утверждении государственной программы Калужской области «Развитие образования в Калужской области», постановлением Правительства Калужской области от 27 января 2016 года №46 «О внесении изменений в постановление Правительства Калужской области от 20.12.2013г. № 713 «Об утверждении государственной программы Калужской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 «Развитие образования в Калужской области»,  ст.26 Устава МО ГП «Город Малоярославец», Городская Дума</w:t>
      </w:r>
    </w:p>
    <w:p w:rsidR="006E329D" w:rsidRDefault="006E329D" w:rsidP="000739C0">
      <w:pPr>
        <w:spacing w:after="0" w:line="240" w:lineRule="auto"/>
        <w:ind w:left="-709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739C0" w:rsidRDefault="000739C0" w:rsidP="000739C0">
      <w:pPr>
        <w:spacing w:after="0" w:line="240" w:lineRule="auto"/>
        <w:ind w:left="-709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РЕШИЛА:</w:t>
      </w:r>
    </w:p>
    <w:p w:rsidR="00104397" w:rsidRDefault="00104397" w:rsidP="00104397">
      <w:pPr>
        <w:tabs>
          <w:tab w:val="left" w:pos="-426"/>
        </w:tabs>
        <w:spacing w:after="10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3908" w:rsidRPr="00104397" w:rsidRDefault="00104397" w:rsidP="00104397">
      <w:pPr>
        <w:tabs>
          <w:tab w:val="left" w:pos="-426"/>
        </w:tabs>
        <w:spacing w:after="1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739C0" w:rsidRPr="00104397">
        <w:rPr>
          <w:rFonts w:ascii="Times New Roman" w:hAnsi="Times New Roman"/>
          <w:sz w:val="28"/>
          <w:szCs w:val="28"/>
        </w:rPr>
        <w:t xml:space="preserve">Утвердить стоимость путевки в МБУ </w:t>
      </w:r>
      <w:proofErr w:type="gramStart"/>
      <w:r w:rsidR="000739C0" w:rsidRPr="00104397">
        <w:rPr>
          <w:rFonts w:ascii="Times New Roman" w:hAnsi="Times New Roman"/>
          <w:sz w:val="28"/>
          <w:szCs w:val="28"/>
        </w:rPr>
        <w:t>СОЦ</w:t>
      </w:r>
      <w:proofErr w:type="gramEnd"/>
      <w:r w:rsidR="000739C0" w:rsidRPr="00104397">
        <w:rPr>
          <w:rFonts w:ascii="Times New Roman" w:hAnsi="Times New Roman"/>
          <w:sz w:val="28"/>
          <w:szCs w:val="28"/>
        </w:rPr>
        <w:t xml:space="preserve"> «Дружба»  на 2020 год, реализуемые в свободной продаже, для жителей города Малоярославец и Малоярославецкого района в размере 885 руб.  в день на одного ребенка, для жителей других районов в размере 1034руб. в день на одного ребенка.</w:t>
      </w:r>
    </w:p>
    <w:p w:rsidR="00FA3908" w:rsidRDefault="00104397" w:rsidP="00104397">
      <w:pPr>
        <w:pStyle w:val="a9"/>
        <w:tabs>
          <w:tab w:val="left" w:pos="-426"/>
        </w:tabs>
        <w:spacing w:after="100" w:line="240" w:lineRule="auto"/>
        <w:ind w:left="5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739C0" w:rsidRPr="00FA3908">
        <w:rPr>
          <w:rFonts w:ascii="Times New Roman" w:hAnsi="Times New Roman"/>
          <w:sz w:val="28"/>
          <w:szCs w:val="28"/>
        </w:rPr>
        <w:t xml:space="preserve">Утвердить стоимость социальной путевки в МБУ </w:t>
      </w:r>
      <w:proofErr w:type="gramStart"/>
      <w:r w:rsidR="000739C0" w:rsidRPr="00FA3908">
        <w:rPr>
          <w:rFonts w:ascii="Times New Roman" w:hAnsi="Times New Roman"/>
          <w:sz w:val="28"/>
          <w:szCs w:val="28"/>
        </w:rPr>
        <w:t>СОЦ</w:t>
      </w:r>
      <w:proofErr w:type="gramEnd"/>
      <w:r w:rsidR="000739C0" w:rsidRPr="00FA3908">
        <w:rPr>
          <w:rFonts w:ascii="Times New Roman" w:hAnsi="Times New Roman"/>
          <w:sz w:val="28"/>
          <w:szCs w:val="28"/>
        </w:rPr>
        <w:t xml:space="preserve"> «Дружба» на 2020 год в размере 885 рублей в день на одного ребенка, согласно Решения областной межведомственной комиссии по организации отдыха, оздоровления и занятости детей и подростков Калужской области (Протокол №4 от 20 ноября 2019года).</w:t>
      </w:r>
    </w:p>
    <w:p w:rsidR="000739C0" w:rsidRPr="00FA3908" w:rsidRDefault="00104397" w:rsidP="00104397">
      <w:pPr>
        <w:pStyle w:val="a9"/>
        <w:tabs>
          <w:tab w:val="left" w:pos="-426"/>
        </w:tabs>
        <w:spacing w:after="100" w:line="240" w:lineRule="auto"/>
        <w:ind w:left="5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739C0" w:rsidRPr="00FA3908">
        <w:rPr>
          <w:rFonts w:ascii="Times New Roman" w:hAnsi="Times New Roman"/>
          <w:sz w:val="28"/>
          <w:szCs w:val="28"/>
        </w:rPr>
        <w:t>Настоящее Решение вступает в силу с момента его подписания и подлежит размещению на официальном сайте города Малоярославец.</w:t>
      </w:r>
    </w:p>
    <w:p w:rsidR="000739C0" w:rsidRDefault="000739C0" w:rsidP="000739C0">
      <w:pPr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</w:p>
    <w:p w:rsidR="00104397" w:rsidRDefault="00104397" w:rsidP="000739C0">
      <w:pPr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739C0" w:rsidRDefault="000739C0" w:rsidP="000739C0">
      <w:pPr>
        <w:spacing w:after="0" w:line="240" w:lineRule="auto"/>
        <w:ind w:left="-709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муниципального образования</w:t>
      </w:r>
    </w:p>
    <w:p w:rsidR="00F767E6" w:rsidRPr="00FA3908" w:rsidRDefault="000739C0" w:rsidP="00FA3908">
      <w:pPr>
        <w:spacing w:after="0" w:line="240" w:lineRule="auto"/>
        <w:ind w:left="-709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ГП «Город Малоярославец»                                                           О.А.</w:t>
      </w:r>
      <w:r w:rsidR="006E32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Жукова</w:t>
      </w:r>
    </w:p>
    <w:sectPr w:rsidR="00F767E6" w:rsidRPr="00FA3908" w:rsidSect="00104397">
      <w:headerReference w:type="default" r:id="rId9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879" w:rsidRDefault="006D2879" w:rsidP="00870BCA">
      <w:pPr>
        <w:spacing w:after="0" w:line="240" w:lineRule="auto"/>
      </w:pPr>
      <w:r>
        <w:separator/>
      </w:r>
    </w:p>
  </w:endnote>
  <w:endnote w:type="continuationSeparator" w:id="0">
    <w:p w:rsidR="006D2879" w:rsidRDefault="006D2879" w:rsidP="0087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879" w:rsidRDefault="006D2879" w:rsidP="00870BCA">
      <w:pPr>
        <w:spacing w:after="0" w:line="240" w:lineRule="auto"/>
      </w:pPr>
      <w:r>
        <w:separator/>
      </w:r>
    </w:p>
  </w:footnote>
  <w:footnote w:type="continuationSeparator" w:id="0">
    <w:p w:rsidR="006D2879" w:rsidRDefault="006D2879" w:rsidP="0087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CA" w:rsidRPr="00870BCA" w:rsidRDefault="00870BCA" w:rsidP="00870BCA">
    <w:pPr>
      <w:pStyle w:val="a5"/>
      <w:jc w:val="righ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F4C87"/>
    <w:multiLevelType w:val="hybridMultilevel"/>
    <w:tmpl w:val="EEBE709C"/>
    <w:lvl w:ilvl="0" w:tplc="90404EB6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C0"/>
    <w:rsid w:val="000739C0"/>
    <w:rsid w:val="00104397"/>
    <w:rsid w:val="002C125E"/>
    <w:rsid w:val="00355324"/>
    <w:rsid w:val="004C2C2F"/>
    <w:rsid w:val="006D2879"/>
    <w:rsid w:val="006E329D"/>
    <w:rsid w:val="00870BCA"/>
    <w:rsid w:val="0091204F"/>
    <w:rsid w:val="00A874AB"/>
    <w:rsid w:val="00B150F8"/>
    <w:rsid w:val="00CC3617"/>
    <w:rsid w:val="00E24D4F"/>
    <w:rsid w:val="00F54B7D"/>
    <w:rsid w:val="00F63E3D"/>
    <w:rsid w:val="00F767E6"/>
    <w:rsid w:val="00FA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9C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739C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9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3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9C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70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0BCA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870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0BCA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FA39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9C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739C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9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3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9C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70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0BCA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870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0BCA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FA3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Ирина</cp:lastModifiedBy>
  <cp:revision>3</cp:revision>
  <cp:lastPrinted>2019-12-24T07:03:00Z</cp:lastPrinted>
  <dcterms:created xsi:type="dcterms:W3CDTF">2019-12-25T12:12:00Z</dcterms:created>
  <dcterms:modified xsi:type="dcterms:W3CDTF">2019-12-30T13:44:00Z</dcterms:modified>
</cp:coreProperties>
</file>