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0D" w:rsidRDefault="006F5D0D" w:rsidP="00C340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BE82AAF" wp14:editId="24BA65C0">
            <wp:extent cx="561975" cy="6762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6F5D0D" w:rsidRDefault="006F5D0D" w:rsidP="00C340F7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5D0D" w:rsidRDefault="006F5D0D" w:rsidP="00C340F7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Калужская область</w:t>
      </w:r>
    </w:p>
    <w:p w:rsidR="006F5D0D" w:rsidRDefault="006F5D0D" w:rsidP="00C340F7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ГОРОДСКАЯ ДУМА</w:t>
      </w:r>
    </w:p>
    <w:p w:rsidR="006F5D0D" w:rsidRDefault="006F5D0D" w:rsidP="00C340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6F5D0D" w:rsidRDefault="006F5D0D" w:rsidP="00C340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«Город Малоярославец»</w:t>
      </w:r>
    </w:p>
    <w:p w:rsidR="006F5D0D" w:rsidRDefault="006F5D0D" w:rsidP="00C340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5D0D" w:rsidRDefault="006F5D0D" w:rsidP="00C340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8E6AE7" w:rsidRDefault="008E6AE7" w:rsidP="008E6AE7">
      <w:pPr>
        <w:spacing w:after="0" w:line="240" w:lineRule="auto"/>
        <w:rPr>
          <w:b/>
        </w:rPr>
      </w:pPr>
    </w:p>
    <w:p w:rsidR="008E6AE7" w:rsidRPr="00847E9C" w:rsidRDefault="00B06486" w:rsidP="00970C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27  февраля 2020 года</w:t>
      </w:r>
      <w:r w:rsidR="008E6AE7" w:rsidRPr="00847E9C">
        <w:rPr>
          <w:rFonts w:ascii="Times New Roman" w:hAnsi="Times New Roman"/>
          <w:b/>
          <w:sz w:val="28"/>
          <w:szCs w:val="28"/>
        </w:rPr>
        <w:tab/>
      </w:r>
      <w:r w:rsidR="008E6AE7" w:rsidRPr="00847E9C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970C51">
        <w:rPr>
          <w:rFonts w:ascii="Times New Roman" w:hAnsi="Times New Roman"/>
          <w:b/>
          <w:sz w:val="28"/>
          <w:szCs w:val="28"/>
        </w:rPr>
        <w:t xml:space="preserve">       </w:t>
      </w:r>
      <w:r w:rsidR="008E6AE7" w:rsidRPr="00847E9C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8E6AE7" w:rsidRPr="00847E9C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489</w:t>
      </w:r>
    </w:p>
    <w:p w:rsidR="008E6AE7" w:rsidRPr="00847E9C" w:rsidRDefault="008E6AE7" w:rsidP="008E6AE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6AE7" w:rsidRPr="00847E9C" w:rsidRDefault="008E6AE7" w:rsidP="00847E9C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7E9C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Городской Думы МО ГП «Город Малоярославец» № 412 от 30.05.2019г. «О стоимости услуг по погребению»</w:t>
      </w:r>
    </w:p>
    <w:p w:rsidR="008E6AE7" w:rsidRPr="00847E9C" w:rsidRDefault="008E6AE7" w:rsidP="008E6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AE7" w:rsidRPr="00847E9C" w:rsidRDefault="008E6AE7" w:rsidP="008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47E9C">
        <w:rPr>
          <w:rFonts w:ascii="Times New Roman" w:eastAsiaTheme="minorHAnsi" w:hAnsi="Times New Roman"/>
          <w:sz w:val="28"/>
          <w:szCs w:val="28"/>
        </w:rPr>
        <w:t xml:space="preserve">Руководствуясь Федеральным </w:t>
      </w:r>
      <w:hyperlink r:id="rId9" w:history="1">
        <w:r w:rsidRPr="00847E9C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847E9C">
        <w:rPr>
          <w:rFonts w:ascii="Times New Roman" w:eastAsiaTheme="minorHAnsi" w:hAnsi="Times New Roman"/>
          <w:sz w:val="28"/>
          <w:szCs w:val="28"/>
        </w:rPr>
        <w:t xml:space="preserve"> № 131-ФЗ "Об общих принципах организации местного самоуправления в Российской Федерации", в целях реализации </w:t>
      </w:r>
      <w:hyperlink r:id="rId10" w:history="1">
        <w:r w:rsidRPr="00847E9C">
          <w:rPr>
            <w:rFonts w:ascii="Times New Roman" w:eastAsiaTheme="minorHAnsi" w:hAnsi="Times New Roman"/>
            <w:sz w:val="28"/>
            <w:szCs w:val="28"/>
          </w:rPr>
          <w:t>ст. 9</w:t>
        </w:r>
      </w:hyperlink>
      <w:r w:rsidRPr="00847E9C">
        <w:rPr>
          <w:rFonts w:ascii="Times New Roman" w:eastAsiaTheme="minorHAnsi" w:hAnsi="Times New Roman"/>
          <w:sz w:val="28"/>
          <w:szCs w:val="28"/>
        </w:rPr>
        <w:t xml:space="preserve"> Федерального закона от 12.01.1996 № 8-ФЗ "О погребении и похоронном деле", Постановлением Правительства РФ от 29.01.2020 N 61 "Об утверждении коэффициента индексации выплат, пособий и компенсаций в 2020 году" в размере 1,030, ст. 26 </w:t>
      </w:r>
      <w:hyperlink r:id="rId11" w:history="1">
        <w:proofErr w:type="gramStart"/>
        <w:r w:rsidRPr="00847E9C">
          <w:rPr>
            <w:rFonts w:ascii="Times New Roman" w:eastAsiaTheme="minorHAnsi" w:hAnsi="Times New Roman"/>
            <w:sz w:val="28"/>
            <w:szCs w:val="28"/>
          </w:rPr>
          <w:t>Устав</w:t>
        </w:r>
        <w:proofErr w:type="gramEnd"/>
      </w:hyperlink>
      <w:r w:rsidRPr="00847E9C">
        <w:rPr>
          <w:rFonts w:ascii="Times New Roman" w:eastAsiaTheme="minorHAnsi" w:hAnsi="Times New Roman"/>
          <w:sz w:val="28"/>
          <w:szCs w:val="28"/>
        </w:rPr>
        <w:t xml:space="preserve">а муниципального образования городское поселение город Малоярославец, Городская Дума, </w:t>
      </w:r>
    </w:p>
    <w:p w:rsidR="008E6AE7" w:rsidRPr="00847E9C" w:rsidRDefault="008E6AE7" w:rsidP="008E6A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AE7" w:rsidRPr="00847E9C" w:rsidRDefault="008E6AE7" w:rsidP="008E6AE7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E9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E6AE7" w:rsidRPr="00847E9C" w:rsidRDefault="008E6AE7" w:rsidP="008E6A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01A4" w:rsidRPr="00847E9C" w:rsidRDefault="008E6AE7" w:rsidP="00847E9C">
      <w:pPr>
        <w:pStyle w:val="a5"/>
        <w:numPr>
          <w:ilvl w:val="0"/>
          <w:numId w:val="6"/>
        </w:numPr>
        <w:spacing w:after="60" w:line="240" w:lineRule="auto"/>
        <w:ind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47E9C">
        <w:rPr>
          <w:rFonts w:ascii="Times New Roman" w:hAnsi="Times New Roman"/>
          <w:sz w:val="28"/>
          <w:szCs w:val="28"/>
        </w:rPr>
        <w:t xml:space="preserve">Внести изменения в Решение Городской Думы МО ГП «Город Малоярославец» № 412 от 30.05.2019г. изложив п. 1 Решения в следующей редакции: </w:t>
      </w:r>
    </w:p>
    <w:p w:rsidR="008E6AE7" w:rsidRPr="00847E9C" w:rsidRDefault="008E6AE7" w:rsidP="00847E9C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847E9C">
        <w:rPr>
          <w:rFonts w:ascii="Times New Roman" w:hAnsi="Times New Roman"/>
          <w:sz w:val="28"/>
          <w:szCs w:val="28"/>
        </w:rPr>
        <w:t xml:space="preserve">«1. Утвердить </w:t>
      </w:r>
      <w:hyperlink r:id="rId12" w:history="1">
        <w:r w:rsidRPr="00847E9C">
          <w:rPr>
            <w:rFonts w:ascii="Times New Roman" w:hAnsi="Times New Roman"/>
            <w:sz w:val="28"/>
            <w:szCs w:val="28"/>
          </w:rPr>
          <w:t>стоимость</w:t>
        </w:r>
      </w:hyperlink>
      <w:r w:rsidRPr="00847E9C">
        <w:rPr>
          <w:rFonts w:ascii="Times New Roman" w:hAnsi="Times New Roman"/>
          <w:sz w:val="28"/>
          <w:szCs w:val="28"/>
        </w:rPr>
        <w:t xml:space="preserve"> услуг, входящих в гарантированный перечень услуг по погребению, оказываемых специализированной службой по вопросам похоронного дела </w:t>
      </w:r>
      <w:r w:rsidRPr="00847E9C">
        <w:rPr>
          <w:rFonts w:ascii="Times New Roman" w:eastAsiaTheme="minorHAnsi" w:hAnsi="Times New Roman"/>
          <w:sz w:val="28"/>
          <w:szCs w:val="28"/>
        </w:rPr>
        <w:t>на 2020 год на территории муниципального образования городское поселение «Город Малоярославец»</w:t>
      </w:r>
      <w:r w:rsidR="00D411ED" w:rsidRPr="00847E9C">
        <w:rPr>
          <w:rFonts w:ascii="Times New Roman" w:eastAsiaTheme="minorHAnsi" w:hAnsi="Times New Roman"/>
          <w:sz w:val="28"/>
          <w:szCs w:val="28"/>
        </w:rPr>
        <w:t xml:space="preserve"> в размере 6 124 руб. 86 коп. (П</w:t>
      </w:r>
      <w:r w:rsidRPr="00847E9C">
        <w:rPr>
          <w:rFonts w:ascii="Times New Roman" w:eastAsiaTheme="minorHAnsi" w:hAnsi="Times New Roman"/>
          <w:sz w:val="28"/>
          <w:szCs w:val="28"/>
        </w:rPr>
        <w:t>риложение № 1).</w:t>
      </w:r>
    </w:p>
    <w:p w:rsidR="008E6AE7" w:rsidRPr="00847E9C" w:rsidRDefault="008E6AE7" w:rsidP="00847E9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847E9C">
        <w:rPr>
          <w:rFonts w:ascii="Times New Roman" w:eastAsiaTheme="minorHAnsi" w:hAnsi="Times New Roman"/>
          <w:sz w:val="28"/>
          <w:szCs w:val="28"/>
        </w:rPr>
        <w:t>Настоящее Решение вступает в силу после официального опубликования и распространяется на правоотношения, возникшие с 1 февраля 2020 г.</w:t>
      </w:r>
    </w:p>
    <w:p w:rsidR="008E6AE7" w:rsidRPr="00847E9C" w:rsidRDefault="008E6AE7" w:rsidP="00847E9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hanging="35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847E9C">
        <w:rPr>
          <w:rFonts w:ascii="Times New Roman" w:eastAsiaTheme="minorHAnsi" w:hAnsi="Times New Roman"/>
          <w:sz w:val="28"/>
          <w:szCs w:val="28"/>
        </w:rPr>
        <w:t>Опубликовать настоящее Решение в газете «Малоярославецкий край» и разместить на официальном сайте Администрации МО ГП «Город Малоярославец» в сети Интернет.</w:t>
      </w:r>
    </w:p>
    <w:p w:rsidR="00847E9C" w:rsidRPr="00847E9C" w:rsidRDefault="00847E9C" w:rsidP="00847E9C">
      <w:pPr>
        <w:pStyle w:val="aa"/>
        <w:ind w:firstLine="0"/>
        <w:rPr>
          <w:szCs w:val="28"/>
        </w:rPr>
      </w:pPr>
    </w:p>
    <w:p w:rsidR="00847E9C" w:rsidRPr="00847E9C" w:rsidRDefault="00B06486" w:rsidP="00847E9C">
      <w:pPr>
        <w:pStyle w:val="aa"/>
        <w:ind w:firstLine="0"/>
        <w:rPr>
          <w:szCs w:val="28"/>
        </w:rPr>
      </w:pPr>
      <w:r>
        <w:rPr>
          <w:b/>
          <w:szCs w:val="28"/>
        </w:rPr>
        <w:t>Глава МО ГП «Город Малоярославец»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О.А. Жукова</w:t>
      </w:r>
      <w:r w:rsidR="00847E9C" w:rsidRPr="00847E9C">
        <w:rPr>
          <w:b/>
          <w:szCs w:val="28"/>
        </w:rPr>
        <w:tab/>
      </w:r>
      <w:r w:rsidR="00847E9C" w:rsidRPr="00847E9C">
        <w:rPr>
          <w:b/>
          <w:szCs w:val="28"/>
        </w:rPr>
        <w:tab/>
      </w:r>
      <w:r w:rsidR="00847E9C" w:rsidRPr="00847E9C">
        <w:rPr>
          <w:b/>
          <w:szCs w:val="28"/>
        </w:rPr>
        <w:tab/>
      </w:r>
    </w:p>
    <w:p w:rsidR="00970C51" w:rsidRDefault="00970C51" w:rsidP="008E6AE7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970C51" w:rsidRDefault="00970C51" w:rsidP="008E6AE7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8E6AE7" w:rsidRPr="00847E9C" w:rsidRDefault="008E6AE7" w:rsidP="008E6AE7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847E9C">
        <w:rPr>
          <w:rFonts w:ascii="Times New Roman" w:hAnsi="Times New Roman"/>
          <w:b/>
          <w:sz w:val="26"/>
          <w:szCs w:val="26"/>
        </w:rPr>
        <w:lastRenderedPageBreak/>
        <w:t>Приложение № 1</w:t>
      </w:r>
    </w:p>
    <w:p w:rsidR="00847E9C" w:rsidRPr="00847E9C" w:rsidRDefault="00847E9C" w:rsidP="008E6AE7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847E9C">
        <w:rPr>
          <w:rFonts w:ascii="Times New Roman" w:hAnsi="Times New Roman"/>
          <w:b/>
          <w:sz w:val="26"/>
          <w:szCs w:val="26"/>
        </w:rPr>
        <w:t xml:space="preserve">к решению Городской Думы </w:t>
      </w:r>
    </w:p>
    <w:p w:rsidR="00847E9C" w:rsidRPr="00847E9C" w:rsidRDefault="00847E9C" w:rsidP="008E6AE7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847E9C">
        <w:rPr>
          <w:rFonts w:ascii="Times New Roman" w:hAnsi="Times New Roman"/>
          <w:b/>
          <w:sz w:val="26"/>
          <w:szCs w:val="26"/>
        </w:rPr>
        <w:t>МО ГП «Город Малоярославец»</w:t>
      </w:r>
    </w:p>
    <w:p w:rsidR="00847E9C" w:rsidRPr="00847E9C" w:rsidRDefault="00B06486" w:rsidP="008E6AE7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№ 489</w:t>
      </w:r>
      <w:r w:rsidR="00847E9C" w:rsidRPr="00847E9C">
        <w:rPr>
          <w:rFonts w:ascii="Times New Roman" w:hAnsi="Times New Roman"/>
          <w:b/>
          <w:sz w:val="26"/>
          <w:szCs w:val="26"/>
        </w:rPr>
        <w:t xml:space="preserve"> от 27 февраля 2020 г.</w:t>
      </w:r>
    </w:p>
    <w:p w:rsidR="008E6AE7" w:rsidRDefault="008E6AE7" w:rsidP="008E6AE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6AE7" w:rsidRDefault="008E6AE7" w:rsidP="008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</w:p>
    <w:p w:rsidR="008E6AE7" w:rsidRPr="0053619C" w:rsidRDefault="008E6AE7" w:rsidP="008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53619C">
        <w:rPr>
          <w:rFonts w:ascii="Times New Roman" w:eastAsiaTheme="minorHAnsi" w:hAnsi="Times New Roman"/>
          <w:b/>
          <w:bCs/>
          <w:sz w:val="26"/>
          <w:szCs w:val="26"/>
        </w:rPr>
        <w:t>СТОИМОСТЬ УСЛУГ,</w:t>
      </w:r>
    </w:p>
    <w:p w:rsidR="008E6AE7" w:rsidRDefault="008E6AE7" w:rsidP="008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53619C">
        <w:rPr>
          <w:rFonts w:ascii="Times New Roman" w:eastAsiaTheme="minorHAnsi" w:hAnsi="Times New Roman"/>
          <w:b/>
          <w:bCs/>
          <w:sz w:val="26"/>
          <w:szCs w:val="26"/>
        </w:rPr>
        <w:t>ВХОДЯЩИХ В ГАРАНТИРОВАННЫЙ ПЕРЕЧЕНЬ УСЛУГ ПО ПОГРЕБЕНИЮ,</w:t>
      </w:r>
      <w:r w:rsidR="00970C51">
        <w:rPr>
          <w:rFonts w:ascii="Times New Roman" w:eastAsiaTheme="minorHAnsi" w:hAnsi="Times New Roman"/>
          <w:b/>
          <w:bCs/>
          <w:sz w:val="26"/>
          <w:szCs w:val="26"/>
        </w:rPr>
        <w:t xml:space="preserve"> </w:t>
      </w:r>
      <w:r w:rsidRPr="0053619C">
        <w:rPr>
          <w:rFonts w:ascii="Times New Roman" w:eastAsiaTheme="minorHAnsi" w:hAnsi="Times New Roman"/>
          <w:b/>
          <w:bCs/>
          <w:sz w:val="26"/>
          <w:szCs w:val="26"/>
        </w:rPr>
        <w:t>ОКАЗЫВАЕМЫХ СПЕЦИАЛИЗИРОВАННОЙ СЛУЖБОЙ ПО ВОПРОСАМ</w:t>
      </w:r>
      <w:r w:rsidR="00970C51">
        <w:rPr>
          <w:rFonts w:ascii="Times New Roman" w:eastAsiaTheme="minorHAnsi" w:hAnsi="Times New Roman"/>
          <w:b/>
          <w:bCs/>
          <w:sz w:val="26"/>
          <w:szCs w:val="26"/>
        </w:rPr>
        <w:t xml:space="preserve"> </w:t>
      </w:r>
      <w:r w:rsidRPr="0053619C">
        <w:rPr>
          <w:rFonts w:ascii="Times New Roman" w:eastAsiaTheme="minorHAnsi" w:hAnsi="Times New Roman"/>
          <w:b/>
          <w:bCs/>
          <w:sz w:val="26"/>
          <w:szCs w:val="26"/>
        </w:rPr>
        <w:t>ПОХОРОННОГО ДЕЛА</w:t>
      </w:r>
      <w:r>
        <w:rPr>
          <w:rFonts w:ascii="Times New Roman" w:eastAsiaTheme="minorHAnsi" w:hAnsi="Times New Roman"/>
          <w:b/>
          <w:bCs/>
          <w:sz w:val="26"/>
          <w:szCs w:val="26"/>
        </w:rPr>
        <w:t xml:space="preserve"> НА ТЕРРИТОРИИ</w:t>
      </w:r>
    </w:p>
    <w:p w:rsidR="008E6AE7" w:rsidRPr="0053619C" w:rsidRDefault="008E6AE7" w:rsidP="008E6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>
        <w:rPr>
          <w:rFonts w:ascii="Times New Roman" w:eastAsiaTheme="minorHAnsi" w:hAnsi="Times New Roman"/>
          <w:b/>
          <w:bCs/>
          <w:sz w:val="26"/>
          <w:szCs w:val="26"/>
        </w:rPr>
        <w:t xml:space="preserve"> МО ГП «ГОРОД МАЛОЯРОСЛАВЕЦ»</w:t>
      </w:r>
    </w:p>
    <w:p w:rsidR="008E6AE7" w:rsidRDefault="008E6AE7" w:rsidP="008E6A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8E6AE7" w:rsidRPr="0053619C" w:rsidRDefault="008E6AE7" w:rsidP="008E6A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818"/>
        <w:gridCol w:w="3402"/>
      </w:tblGrid>
      <w:tr w:rsidR="008E6AE7" w:rsidRPr="0053619C" w:rsidTr="00C340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7" w:rsidRPr="0053619C" w:rsidRDefault="008E6AE7" w:rsidP="00C3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7" w:rsidRPr="0053619C" w:rsidRDefault="008E6AE7" w:rsidP="00C3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619C">
              <w:rPr>
                <w:rFonts w:ascii="Times New Roman" w:eastAsiaTheme="minorHAnsi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7" w:rsidRPr="0053619C" w:rsidRDefault="008E6AE7" w:rsidP="00C3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619C">
              <w:rPr>
                <w:rFonts w:ascii="Times New Roman" w:eastAsiaTheme="minorHAnsi" w:hAnsi="Times New Roman"/>
                <w:sz w:val="24"/>
                <w:szCs w:val="24"/>
              </w:rPr>
              <w:t xml:space="preserve">Стоимость услуг по погребению </w:t>
            </w:r>
          </w:p>
        </w:tc>
      </w:tr>
      <w:tr w:rsidR="008E6AE7" w:rsidRPr="0053619C" w:rsidTr="00C340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7" w:rsidRPr="0053619C" w:rsidRDefault="008E6AE7" w:rsidP="00B06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7" w:rsidRPr="0053619C" w:rsidRDefault="008E6AE7" w:rsidP="00C3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619C">
              <w:rPr>
                <w:rFonts w:ascii="Times New Roman" w:eastAsiaTheme="minorHAnsi" w:hAnsi="Times New Roman"/>
                <w:sz w:val="24"/>
                <w:szCs w:val="24"/>
              </w:rPr>
              <w:t>Оформление документов для погребения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7" w:rsidRPr="00BE524D" w:rsidRDefault="00BE524D" w:rsidP="00C34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524D">
              <w:rPr>
                <w:rFonts w:ascii="Times New Roman" w:eastAsiaTheme="minorHAnsi" w:hAnsi="Times New Roman"/>
                <w:sz w:val="24"/>
                <w:szCs w:val="24"/>
              </w:rPr>
              <w:t>250</w:t>
            </w:r>
            <w:r w:rsidR="008E6AE7" w:rsidRPr="00BE524D">
              <w:rPr>
                <w:rFonts w:ascii="Times New Roman" w:eastAsiaTheme="minorHAnsi" w:hAnsi="Times New Roman"/>
                <w:sz w:val="24"/>
                <w:szCs w:val="24"/>
              </w:rPr>
              <w:t>,00</w:t>
            </w:r>
          </w:p>
        </w:tc>
      </w:tr>
      <w:tr w:rsidR="008E6AE7" w:rsidRPr="0053619C" w:rsidTr="00C340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7" w:rsidRPr="0053619C" w:rsidRDefault="008E6AE7" w:rsidP="00B06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619C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7" w:rsidRPr="0053619C" w:rsidRDefault="008E6AE7" w:rsidP="00C3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619C">
              <w:rPr>
                <w:rFonts w:ascii="Times New Roman" w:eastAsiaTheme="minorHAnsi" w:hAnsi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3619C">
              <w:rPr>
                <w:rFonts w:ascii="Times New Roman" w:eastAsiaTheme="minorHAnsi" w:hAnsi="Times New Roman"/>
                <w:sz w:val="24"/>
                <w:szCs w:val="24"/>
              </w:rPr>
              <w:t>гроба</w:t>
            </w:r>
            <w:r w:rsidR="00BE524D">
              <w:rPr>
                <w:rFonts w:ascii="Times New Roman" w:eastAsiaTheme="minorHAnsi" w:hAnsi="Times New Roman"/>
                <w:sz w:val="24"/>
                <w:szCs w:val="24"/>
              </w:rPr>
              <w:t>, облачение тела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7" w:rsidRPr="00BE524D" w:rsidRDefault="00BE524D" w:rsidP="00C34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524D">
              <w:rPr>
                <w:rFonts w:ascii="Times New Roman" w:eastAsiaTheme="minorHAnsi" w:hAnsi="Times New Roman"/>
                <w:sz w:val="24"/>
                <w:szCs w:val="24"/>
              </w:rPr>
              <w:t>2324,86</w:t>
            </w:r>
          </w:p>
        </w:tc>
      </w:tr>
      <w:tr w:rsidR="008E6AE7" w:rsidRPr="0053619C" w:rsidTr="00C340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7" w:rsidRPr="0053619C" w:rsidRDefault="008E6AE7" w:rsidP="00B06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7" w:rsidRPr="0053619C" w:rsidRDefault="008E6AE7" w:rsidP="00C3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Перевозка тела</w:t>
            </w:r>
            <w:r w:rsidRPr="0053619C">
              <w:rPr>
                <w:rFonts w:ascii="Times New Roman" w:eastAsiaTheme="minorHAnsi" w:hAnsi="Times New Roman"/>
                <w:sz w:val="24"/>
                <w:szCs w:val="24"/>
              </w:rPr>
              <w:t xml:space="preserve"> умершего на кладбище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7" w:rsidRPr="00BE524D" w:rsidRDefault="008E6AE7" w:rsidP="00C34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524D">
              <w:rPr>
                <w:rFonts w:ascii="Times New Roman" w:eastAsiaTheme="minorHAnsi" w:hAnsi="Times New Roman"/>
                <w:sz w:val="24"/>
                <w:szCs w:val="24"/>
              </w:rPr>
              <w:t>700,00</w:t>
            </w:r>
          </w:p>
        </w:tc>
      </w:tr>
      <w:tr w:rsidR="008E6AE7" w:rsidRPr="0053619C" w:rsidTr="00C340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7" w:rsidRPr="0053619C" w:rsidRDefault="008E6AE7" w:rsidP="00B06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619C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7" w:rsidRPr="0053619C" w:rsidRDefault="008E6AE7" w:rsidP="00C34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619C">
              <w:rPr>
                <w:rFonts w:ascii="Times New Roman" w:eastAsiaTheme="minorHAnsi" w:hAnsi="Times New Roman"/>
                <w:sz w:val="24"/>
                <w:szCs w:val="24"/>
              </w:rPr>
              <w:t>Погребение (рытье могилы и захоронение)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7" w:rsidRPr="00BE524D" w:rsidRDefault="00BE524D" w:rsidP="00C34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524D">
              <w:rPr>
                <w:rFonts w:ascii="Times New Roman" w:eastAsiaTheme="minorHAnsi" w:hAnsi="Times New Roman"/>
                <w:sz w:val="24"/>
                <w:szCs w:val="24"/>
              </w:rPr>
              <w:t>2850,00</w:t>
            </w:r>
          </w:p>
        </w:tc>
      </w:tr>
      <w:tr w:rsidR="008E6AE7" w:rsidRPr="0053619C" w:rsidTr="00C340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7" w:rsidRPr="0053619C" w:rsidRDefault="008E6AE7" w:rsidP="00C34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3619C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7" w:rsidRPr="0053619C" w:rsidRDefault="008E6AE7" w:rsidP="00C34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E7" w:rsidRPr="0053619C" w:rsidRDefault="008E6AE7" w:rsidP="00C340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6 124,86</w:t>
            </w:r>
          </w:p>
        </w:tc>
      </w:tr>
    </w:tbl>
    <w:p w:rsidR="008E6AE7" w:rsidRDefault="008E6AE7" w:rsidP="008E6AE7"/>
    <w:sectPr w:rsidR="008E6AE7" w:rsidSect="00970C51">
      <w:headerReference w:type="default" r:id="rId13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72B" w:rsidRDefault="00C3472B" w:rsidP="00847E9C">
      <w:pPr>
        <w:spacing w:after="0" w:line="240" w:lineRule="auto"/>
      </w:pPr>
      <w:r>
        <w:separator/>
      </w:r>
    </w:p>
  </w:endnote>
  <w:endnote w:type="continuationSeparator" w:id="0">
    <w:p w:rsidR="00C3472B" w:rsidRDefault="00C3472B" w:rsidP="0084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72B" w:rsidRDefault="00C3472B" w:rsidP="00847E9C">
      <w:pPr>
        <w:spacing w:after="0" w:line="240" w:lineRule="auto"/>
      </w:pPr>
      <w:r>
        <w:separator/>
      </w:r>
    </w:p>
  </w:footnote>
  <w:footnote w:type="continuationSeparator" w:id="0">
    <w:p w:rsidR="00C3472B" w:rsidRDefault="00C3472B" w:rsidP="00847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E9C" w:rsidRPr="00847E9C" w:rsidRDefault="00847E9C" w:rsidP="00847E9C">
    <w:pPr>
      <w:pStyle w:val="a6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851D7"/>
    <w:multiLevelType w:val="hybridMultilevel"/>
    <w:tmpl w:val="DA0E0B76"/>
    <w:lvl w:ilvl="0" w:tplc="0D56DF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223C1"/>
    <w:multiLevelType w:val="hybridMultilevel"/>
    <w:tmpl w:val="DBF4A01A"/>
    <w:lvl w:ilvl="0" w:tplc="BD1A3AD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C3D1D55"/>
    <w:multiLevelType w:val="hybridMultilevel"/>
    <w:tmpl w:val="942A93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51D42"/>
    <w:multiLevelType w:val="hybridMultilevel"/>
    <w:tmpl w:val="B02C3F12"/>
    <w:lvl w:ilvl="0" w:tplc="BD1A3A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1E68D1"/>
    <w:multiLevelType w:val="hybridMultilevel"/>
    <w:tmpl w:val="CD5C015E"/>
    <w:lvl w:ilvl="0" w:tplc="BD1A3AD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A2C6279"/>
    <w:multiLevelType w:val="hybridMultilevel"/>
    <w:tmpl w:val="0B2AB9FA"/>
    <w:lvl w:ilvl="0" w:tplc="5E7C45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72521"/>
    <w:multiLevelType w:val="hybridMultilevel"/>
    <w:tmpl w:val="12E0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E7"/>
    <w:rsid w:val="00001F7C"/>
    <w:rsid w:val="001274F5"/>
    <w:rsid w:val="00172E9F"/>
    <w:rsid w:val="001E01A4"/>
    <w:rsid w:val="002B0DB6"/>
    <w:rsid w:val="0064119B"/>
    <w:rsid w:val="00652D70"/>
    <w:rsid w:val="006F5D0D"/>
    <w:rsid w:val="00847E9C"/>
    <w:rsid w:val="008E6AE7"/>
    <w:rsid w:val="00970C51"/>
    <w:rsid w:val="00A07B5A"/>
    <w:rsid w:val="00B06486"/>
    <w:rsid w:val="00BE524D"/>
    <w:rsid w:val="00C3472B"/>
    <w:rsid w:val="00D4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E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8E6AE7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AE7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E6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AE7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6AE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4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7E9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4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7E9C"/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rsid w:val="00847E9C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47E9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E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8E6AE7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AE7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E6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AE7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6AE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4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7E9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4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7E9C"/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rsid w:val="00847E9C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47E9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8061C3832596CE9C0E409A6B8A0F717F49BF611434783986EF8A36E32D7026B3324DF0339D038939E641CF754CEC04B03BDDC6F92EC83E80F4B79DFZ0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F477517DC39F06C6A363C88AC9F18F0E699F0EEFFE3FB81177EC0A9B21DE8061E5EC559B743BE67CCA0E751AB24C507FAFN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8F477517DC39F06C6A37DC59CA5AF810B6BC904EEFF33E84C20EA5DC471D8D521A5EA02CA3B3ABA399B1D741BB24E5560F7F29EAAN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F477517DC39F06C6A37DC59CA5AF810A63C605E8FC33E84C20EA5DC471D8D533A5B20CCB3470EB78D012751EAAN5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Ирина</cp:lastModifiedBy>
  <cp:revision>4</cp:revision>
  <cp:lastPrinted>2020-02-19T08:57:00Z</cp:lastPrinted>
  <dcterms:created xsi:type="dcterms:W3CDTF">2020-02-28T07:41:00Z</dcterms:created>
  <dcterms:modified xsi:type="dcterms:W3CDTF">2020-03-03T11:36:00Z</dcterms:modified>
</cp:coreProperties>
</file>