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5B" w:rsidRDefault="00DF045B">
      <w:pPr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070EBE53" wp14:editId="5BA82522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5B" w:rsidRDefault="00DF045B">
      <w:pPr>
        <w:pStyle w:val="1"/>
        <w:spacing w:line="192" w:lineRule="auto"/>
        <w:rPr>
          <w:b w:val="0"/>
          <w:sz w:val="22"/>
          <w:szCs w:val="22"/>
        </w:rPr>
      </w:pPr>
      <w:r>
        <w:t xml:space="preserve"> </w:t>
      </w:r>
      <w:r>
        <w:rPr>
          <w:b w:val="0"/>
          <w:sz w:val="22"/>
          <w:szCs w:val="22"/>
        </w:rPr>
        <w:t>Калужская область</w:t>
      </w:r>
    </w:p>
    <w:p w:rsidR="00DF045B" w:rsidRDefault="00DF045B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DF045B" w:rsidRDefault="00DF045B">
      <w:pPr>
        <w:spacing w:line="192" w:lineRule="auto"/>
        <w:jc w:val="center"/>
        <w:rPr>
          <w:b/>
          <w:sz w:val="22"/>
          <w:szCs w:val="22"/>
        </w:rPr>
      </w:pPr>
      <w:r>
        <w:rPr>
          <w:sz w:val="24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</w:p>
    <w:p w:rsidR="00DF045B" w:rsidRDefault="00DF045B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«Город Малоярославец»</w:t>
      </w:r>
    </w:p>
    <w:p w:rsidR="00DF045B" w:rsidRDefault="00DF045B">
      <w:pPr>
        <w:spacing w:line="192" w:lineRule="auto"/>
        <w:jc w:val="center"/>
        <w:rPr>
          <w:b/>
          <w:sz w:val="24"/>
          <w:szCs w:val="24"/>
        </w:rPr>
      </w:pPr>
    </w:p>
    <w:p w:rsidR="00DF045B" w:rsidRDefault="00DF045B" w:rsidP="002562C8">
      <w:pPr>
        <w:spacing w:line="192" w:lineRule="auto"/>
        <w:jc w:val="center"/>
      </w:pPr>
      <w:r>
        <w:rPr>
          <w:b/>
          <w:sz w:val="24"/>
          <w:szCs w:val="24"/>
        </w:rPr>
        <w:t>РЕШЕНИЕ</w:t>
      </w:r>
    </w:p>
    <w:p w:rsidR="00113EC8" w:rsidRDefault="00113EC8" w:rsidP="00113EC8">
      <w:pPr>
        <w:rPr>
          <w:b/>
        </w:rPr>
      </w:pPr>
    </w:p>
    <w:p w:rsidR="00C07446" w:rsidRPr="0029116E" w:rsidRDefault="00A0073E" w:rsidP="00C07446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424D1">
        <w:rPr>
          <w:b/>
          <w:sz w:val="26"/>
          <w:szCs w:val="26"/>
        </w:rPr>
        <w:t>т «</w:t>
      </w:r>
      <w:r w:rsidR="006C76C5">
        <w:rPr>
          <w:b/>
          <w:sz w:val="26"/>
          <w:szCs w:val="26"/>
        </w:rPr>
        <w:t>27</w:t>
      </w:r>
      <w:r w:rsidR="00E424D1">
        <w:rPr>
          <w:b/>
          <w:sz w:val="26"/>
          <w:szCs w:val="26"/>
        </w:rPr>
        <w:t xml:space="preserve">» </w:t>
      </w:r>
      <w:r w:rsidR="006C76C5">
        <w:rPr>
          <w:b/>
          <w:sz w:val="26"/>
          <w:szCs w:val="26"/>
        </w:rPr>
        <w:t>февраля</w:t>
      </w:r>
      <w:r>
        <w:rPr>
          <w:b/>
          <w:sz w:val="26"/>
          <w:szCs w:val="26"/>
        </w:rPr>
        <w:t xml:space="preserve"> 20</w:t>
      </w:r>
      <w:r w:rsidR="006C76C5">
        <w:rPr>
          <w:b/>
          <w:sz w:val="26"/>
          <w:szCs w:val="26"/>
        </w:rPr>
        <w:t>20</w:t>
      </w:r>
      <w:r w:rsidR="00E424D1">
        <w:rPr>
          <w:b/>
          <w:sz w:val="26"/>
          <w:szCs w:val="26"/>
        </w:rPr>
        <w:t xml:space="preserve"> года</w:t>
      </w:r>
      <w:r w:rsidR="00C07446" w:rsidRPr="0029116E">
        <w:rPr>
          <w:b/>
          <w:sz w:val="26"/>
          <w:szCs w:val="26"/>
        </w:rPr>
        <w:tab/>
      </w:r>
      <w:r w:rsidR="00C07446" w:rsidRPr="0029116E">
        <w:rPr>
          <w:b/>
          <w:sz w:val="26"/>
          <w:szCs w:val="26"/>
        </w:rPr>
        <w:tab/>
      </w:r>
      <w:r w:rsidR="00C07446" w:rsidRPr="0029116E">
        <w:rPr>
          <w:b/>
          <w:sz w:val="26"/>
          <w:szCs w:val="26"/>
        </w:rPr>
        <w:tab/>
      </w:r>
      <w:r w:rsidR="00C07446"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6375F3" w:rsidRPr="0029116E">
        <w:rPr>
          <w:b/>
          <w:sz w:val="26"/>
          <w:szCs w:val="26"/>
        </w:rPr>
        <w:t xml:space="preserve">   </w:t>
      </w:r>
      <w:r w:rsidR="00E424D1">
        <w:rPr>
          <w:b/>
          <w:sz w:val="26"/>
          <w:szCs w:val="26"/>
        </w:rPr>
        <w:tab/>
      </w:r>
      <w:r w:rsidR="00E424D1">
        <w:rPr>
          <w:b/>
          <w:sz w:val="26"/>
          <w:szCs w:val="26"/>
        </w:rPr>
        <w:tab/>
      </w:r>
      <w:r w:rsidR="00C07446" w:rsidRPr="0029116E">
        <w:rPr>
          <w:b/>
          <w:sz w:val="26"/>
          <w:szCs w:val="26"/>
        </w:rPr>
        <w:t xml:space="preserve">№ </w:t>
      </w:r>
      <w:r w:rsidR="00974C1E">
        <w:rPr>
          <w:b/>
          <w:sz w:val="26"/>
          <w:szCs w:val="26"/>
        </w:rPr>
        <w:t>490</w:t>
      </w:r>
    </w:p>
    <w:p w:rsidR="00A0073E" w:rsidRDefault="00A0073E" w:rsidP="00A0073E">
      <w:pPr>
        <w:pStyle w:val="1"/>
        <w:jc w:val="left"/>
        <w:rPr>
          <w:i/>
          <w:szCs w:val="28"/>
        </w:rPr>
      </w:pPr>
    </w:p>
    <w:p w:rsidR="00A0073E" w:rsidRPr="00A0073E" w:rsidRDefault="00A0073E" w:rsidP="00A0073E">
      <w:pPr>
        <w:pStyle w:val="1"/>
        <w:jc w:val="left"/>
        <w:rPr>
          <w:i/>
          <w:sz w:val="26"/>
          <w:szCs w:val="26"/>
        </w:rPr>
      </w:pPr>
      <w:r w:rsidRPr="00A0073E">
        <w:rPr>
          <w:i/>
          <w:sz w:val="26"/>
          <w:szCs w:val="26"/>
        </w:rPr>
        <w:t xml:space="preserve">О присвоении </w:t>
      </w:r>
      <w:proofErr w:type="gramStart"/>
      <w:r w:rsidRPr="00A0073E">
        <w:rPr>
          <w:i/>
          <w:sz w:val="26"/>
          <w:szCs w:val="26"/>
        </w:rPr>
        <w:t>топонимическ</w:t>
      </w:r>
      <w:r w:rsidR="007939D0">
        <w:rPr>
          <w:i/>
          <w:sz w:val="26"/>
          <w:szCs w:val="26"/>
        </w:rPr>
        <w:t>их</w:t>
      </w:r>
      <w:proofErr w:type="gramEnd"/>
      <w:r w:rsidRPr="00A0073E">
        <w:rPr>
          <w:i/>
          <w:sz w:val="26"/>
          <w:szCs w:val="26"/>
        </w:rPr>
        <w:t xml:space="preserve"> </w:t>
      </w:r>
      <w:bookmarkStart w:id="0" w:name="_GoBack"/>
      <w:bookmarkEnd w:id="0"/>
    </w:p>
    <w:p w:rsidR="00A0073E" w:rsidRPr="008D1390" w:rsidRDefault="00A0073E" w:rsidP="00A0073E">
      <w:pPr>
        <w:pStyle w:val="1"/>
        <w:jc w:val="left"/>
        <w:rPr>
          <w:i/>
          <w:sz w:val="26"/>
          <w:szCs w:val="26"/>
        </w:rPr>
      </w:pPr>
      <w:r w:rsidRPr="00A0073E">
        <w:rPr>
          <w:i/>
          <w:sz w:val="26"/>
          <w:szCs w:val="26"/>
        </w:rPr>
        <w:t>названи</w:t>
      </w:r>
      <w:r w:rsidR="007939D0">
        <w:rPr>
          <w:i/>
          <w:sz w:val="26"/>
          <w:szCs w:val="26"/>
        </w:rPr>
        <w:t>й</w:t>
      </w:r>
      <w:r w:rsidRPr="00A0073E">
        <w:rPr>
          <w:i/>
          <w:sz w:val="26"/>
          <w:szCs w:val="26"/>
        </w:rPr>
        <w:t xml:space="preserve"> элементам улично-дорожной сети </w:t>
      </w:r>
    </w:p>
    <w:p w:rsidR="00A0073E" w:rsidRDefault="00A0073E" w:rsidP="00A0073E">
      <w:pPr>
        <w:rPr>
          <w:b/>
          <w:i/>
          <w:sz w:val="28"/>
          <w:szCs w:val="28"/>
        </w:rPr>
      </w:pPr>
    </w:p>
    <w:p w:rsidR="00A0073E" w:rsidRPr="00A0073E" w:rsidRDefault="00A0073E" w:rsidP="00A0073E">
      <w:pPr>
        <w:pStyle w:val="a3"/>
        <w:rPr>
          <w:sz w:val="26"/>
          <w:szCs w:val="26"/>
        </w:rPr>
      </w:pPr>
      <w:r w:rsidRPr="00A0073E">
        <w:rPr>
          <w:sz w:val="26"/>
          <w:szCs w:val="26"/>
        </w:rPr>
        <w:tab/>
        <w:t>Рассмотрев Протокол комиссии по городской топонимик</w:t>
      </w:r>
      <w:r w:rsidR="006C76C5">
        <w:rPr>
          <w:sz w:val="26"/>
          <w:szCs w:val="26"/>
        </w:rPr>
        <w:t>е</w:t>
      </w:r>
      <w:r w:rsidRPr="00A0073E">
        <w:rPr>
          <w:sz w:val="26"/>
          <w:szCs w:val="26"/>
        </w:rPr>
        <w:t xml:space="preserve"> и памятникам мемориального значения от </w:t>
      </w:r>
      <w:r w:rsidR="006C76C5">
        <w:rPr>
          <w:sz w:val="26"/>
          <w:szCs w:val="26"/>
        </w:rPr>
        <w:t>14</w:t>
      </w:r>
      <w:r w:rsidRPr="00A0073E">
        <w:rPr>
          <w:sz w:val="26"/>
          <w:szCs w:val="26"/>
        </w:rPr>
        <w:t>.</w:t>
      </w:r>
      <w:r w:rsidR="006C76C5">
        <w:rPr>
          <w:sz w:val="26"/>
          <w:szCs w:val="26"/>
        </w:rPr>
        <w:t>02</w:t>
      </w:r>
      <w:r w:rsidRPr="00A0073E">
        <w:rPr>
          <w:sz w:val="26"/>
          <w:szCs w:val="26"/>
        </w:rPr>
        <w:t>.20</w:t>
      </w:r>
      <w:r w:rsidR="006C76C5">
        <w:rPr>
          <w:sz w:val="26"/>
          <w:szCs w:val="26"/>
        </w:rPr>
        <w:t>20</w:t>
      </w:r>
      <w:r w:rsidRPr="00A0073E">
        <w:rPr>
          <w:sz w:val="26"/>
          <w:szCs w:val="26"/>
        </w:rPr>
        <w:t xml:space="preserve"> г., руководствуясь ст.  9 Устава муниципального образования городского поселения «Город Малоярославец», Положением о присвоении наименований улиц, площадей, и иных топонимических названий на территории муниципального образования «Город Малоярославец», утвержденных Решением Городской Думы № 268 от 27.03.2008г, Городская Дума </w:t>
      </w:r>
    </w:p>
    <w:p w:rsidR="00A0073E" w:rsidRPr="00A0073E" w:rsidRDefault="00A0073E" w:rsidP="00A0073E">
      <w:pPr>
        <w:jc w:val="both"/>
        <w:rPr>
          <w:b/>
          <w:sz w:val="26"/>
          <w:szCs w:val="26"/>
        </w:rPr>
      </w:pPr>
    </w:p>
    <w:p w:rsidR="00A0073E" w:rsidRPr="00A0073E" w:rsidRDefault="00A0073E" w:rsidP="00A0073E">
      <w:pPr>
        <w:jc w:val="center"/>
        <w:rPr>
          <w:b/>
          <w:sz w:val="26"/>
          <w:szCs w:val="26"/>
        </w:rPr>
      </w:pPr>
      <w:r w:rsidRPr="00A0073E">
        <w:rPr>
          <w:b/>
          <w:sz w:val="26"/>
          <w:szCs w:val="26"/>
        </w:rPr>
        <w:t>РЕШИЛА:</w:t>
      </w:r>
    </w:p>
    <w:p w:rsidR="00A0073E" w:rsidRPr="00A0073E" w:rsidRDefault="00A0073E" w:rsidP="00A0073E">
      <w:pPr>
        <w:ind w:left="720"/>
        <w:jc w:val="both"/>
        <w:rPr>
          <w:sz w:val="26"/>
          <w:szCs w:val="26"/>
        </w:rPr>
      </w:pPr>
    </w:p>
    <w:p w:rsidR="00A0073E" w:rsidRPr="004726D1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улице, расположенной в </w:t>
      </w:r>
      <w:proofErr w:type="spellStart"/>
      <w:r w:rsidR="004726D1">
        <w:rPr>
          <w:sz w:val="26"/>
          <w:szCs w:val="26"/>
        </w:rPr>
        <w:t>анклавной</w:t>
      </w:r>
      <w:proofErr w:type="spellEnd"/>
      <w:r w:rsidR="004726D1">
        <w:rPr>
          <w:sz w:val="26"/>
          <w:szCs w:val="26"/>
        </w:rPr>
        <w:t xml:space="preserve"> территории села </w:t>
      </w:r>
      <w:proofErr w:type="spellStart"/>
      <w:r w:rsidR="004726D1">
        <w:rPr>
          <w:sz w:val="26"/>
          <w:szCs w:val="26"/>
        </w:rPr>
        <w:t>Маклино</w:t>
      </w:r>
      <w:proofErr w:type="spellEnd"/>
      <w:r w:rsidR="007939D0">
        <w:rPr>
          <w:sz w:val="26"/>
          <w:szCs w:val="26"/>
        </w:rPr>
        <w:t>, ДНП «На хуторе»</w:t>
      </w:r>
      <w:r w:rsidR="004726D1">
        <w:rPr>
          <w:sz w:val="26"/>
          <w:szCs w:val="26"/>
        </w:rPr>
        <w:t>, включенной в границы муниципального образования городское поселение «Город</w:t>
      </w:r>
      <w:r w:rsidRPr="00A0073E">
        <w:rPr>
          <w:sz w:val="26"/>
          <w:szCs w:val="26"/>
        </w:rPr>
        <w:t xml:space="preserve"> </w:t>
      </w:r>
      <w:r w:rsidR="004726D1">
        <w:rPr>
          <w:sz w:val="26"/>
          <w:szCs w:val="26"/>
        </w:rPr>
        <w:t xml:space="preserve">Малоярославец» </w:t>
      </w:r>
      <w:r w:rsidRPr="00A0073E">
        <w:rPr>
          <w:sz w:val="26"/>
          <w:szCs w:val="26"/>
        </w:rPr>
        <w:t xml:space="preserve">топонимическое название </w:t>
      </w:r>
      <w:r w:rsidR="00AE243D">
        <w:rPr>
          <w:sz w:val="26"/>
          <w:szCs w:val="26"/>
        </w:rPr>
        <w:t>–</w:t>
      </w:r>
      <w:r w:rsidRPr="00A0073E">
        <w:rPr>
          <w:sz w:val="26"/>
          <w:szCs w:val="26"/>
        </w:rPr>
        <w:t xml:space="preserve"> </w:t>
      </w:r>
      <w:r w:rsidR="004726D1">
        <w:rPr>
          <w:b/>
          <w:sz w:val="26"/>
          <w:szCs w:val="26"/>
        </w:rPr>
        <w:t xml:space="preserve">Летняя </w:t>
      </w:r>
      <w:r w:rsidR="004726D1" w:rsidRPr="004726D1">
        <w:rPr>
          <w:sz w:val="26"/>
          <w:szCs w:val="26"/>
        </w:rPr>
        <w:t>(бывш</w:t>
      </w:r>
      <w:r w:rsidR="007939D0">
        <w:rPr>
          <w:sz w:val="26"/>
          <w:szCs w:val="26"/>
        </w:rPr>
        <w:t>ая</w:t>
      </w:r>
      <w:r w:rsidR="004726D1" w:rsidRPr="004726D1">
        <w:rPr>
          <w:sz w:val="26"/>
          <w:szCs w:val="26"/>
        </w:rPr>
        <w:t xml:space="preserve"> Луговая)</w:t>
      </w:r>
      <w:r w:rsidR="004726D1">
        <w:rPr>
          <w:sz w:val="26"/>
          <w:szCs w:val="26"/>
        </w:rPr>
        <w:t>;</w:t>
      </w:r>
    </w:p>
    <w:p w:rsidR="004726D1" w:rsidRPr="004726D1" w:rsidRDefault="004726D1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улице, расположенной в </w:t>
      </w:r>
      <w:proofErr w:type="spellStart"/>
      <w:r>
        <w:rPr>
          <w:sz w:val="26"/>
          <w:szCs w:val="26"/>
        </w:rPr>
        <w:t>анклавной</w:t>
      </w:r>
      <w:proofErr w:type="spellEnd"/>
      <w:r>
        <w:rPr>
          <w:sz w:val="26"/>
          <w:szCs w:val="26"/>
        </w:rPr>
        <w:t xml:space="preserve"> территории села </w:t>
      </w:r>
      <w:proofErr w:type="spellStart"/>
      <w:r>
        <w:rPr>
          <w:sz w:val="26"/>
          <w:szCs w:val="26"/>
        </w:rPr>
        <w:t>Маклино</w:t>
      </w:r>
      <w:proofErr w:type="spellEnd"/>
      <w:r w:rsidR="007939D0">
        <w:rPr>
          <w:sz w:val="26"/>
          <w:szCs w:val="26"/>
        </w:rPr>
        <w:t>,</w:t>
      </w:r>
      <w:r w:rsidR="007939D0" w:rsidRPr="007939D0">
        <w:rPr>
          <w:sz w:val="26"/>
          <w:szCs w:val="26"/>
        </w:rPr>
        <w:t xml:space="preserve"> </w:t>
      </w:r>
      <w:r w:rsidR="007939D0">
        <w:rPr>
          <w:sz w:val="26"/>
          <w:szCs w:val="26"/>
        </w:rPr>
        <w:t>ДНП «На хуторе»</w:t>
      </w:r>
      <w:r>
        <w:rPr>
          <w:sz w:val="26"/>
          <w:szCs w:val="26"/>
        </w:rPr>
        <w:t>, включенной в границы муниципального образования городское поселение «Город</w:t>
      </w:r>
      <w:r w:rsidRPr="00A007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Малоярославец» </w:t>
      </w:r>
      <w:r w:rsidRPr="00A0073E">
        <w:rPr>
          <w:sz w:val="26"/>
          <w:szCs w:val="26"/>
        </w:rPr>
        <w:t xml:space="preserve">топонимическое название </w:t>
      </w:r>
      <w:r>
        <w:rPr>
          <w:sz w:val="26"/>
          <w:szCs w:val="26"/>
        </w:rPr>
        <w:t>–</w:t>
      </w:r>
      <w:r w:rsidRPr="00A0073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Виноградная </w:t>
      </w:r>
      <w:r w:rsidRPr="004726D1">
        <w:rPr>
          <w:sz w:val="26"/>
          <w:szCs w:val="26"/>
        </w:rPr>
        <w:t>(бывшая Вишневая)</w:t>
      </w:r>
      <w:r>
        <w:rPr>
          <w:sz w:val="26"/>
          <w:szCs w:val="26"/>
        </w:rPr>
        <w:t>;</w:t>
      </w:r>
    </w:p>
    <w:p w:rsidR="004726D1" w:rsidRPr="004726D1" w:rsidRDefault="004726D1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улице, расположенной в </w:t>
      </w:r>
      <w:proofErr w:type="spellStart"/>
      <w:r>
        <w:rPr>
          <w:sz w:val="26"/>
          <w:szCs w:val="26"/>
        </w:rPr>
        <w:t>анклавной</w:t>
      </w:r>
      <w:proofErr w:type="spellEnd"/>
      <w:r>
        <w:rPr>
          <w:sz w:val="26"/>
          <w:szCs w:val="26"/>
        </w:rPr>
        <w:t xml:space="preserve"> территории села </w:t>
      </w:r>
      <w:proofErr w:type="spellStart"/>
      <w:r>
        <w:rPr>
          <w:sz w:val="26"/>
          <w:szCs w:val="26"/>
        </w:rPr>
        <w:t>Маклино</w:t>
      </w:r>
      <w:proofErr w:type="spellEnd"/>
      <w:r>
        <w:rPr>
          <w:sz w:val="26"/>
          <w:szCs w:val="26"/>
        </w:rPr>
        <w:t>, включенной в границы муниципального образования городское поселение «Город</w:t>
      </w:r>
      <w:r w:rsidRPr="00A007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Малоярославец» </w:t>
      </w:r>
      <w:r w:rsidRPr="00A0073E">
        <w:rPr>
          <w:sz w:val="26"/>
          <w:szCs w:val="26"/>
        </w:rPr>
        <w:t xml:space="preserve">топонимическое название </w:t>
      </w:r>
      <w:r>
        <w:rPr>
          <w:sz w:val="26"/>
          <w:szCs w:val="26"/>
        </w:rPr>
        <w:t>–</w:t>
      </w:r>
      <w:r w:rsidRPr="00A0073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Урожайная </w:t>
      </w:r>
      <w:r w:rsidRPr="004726D1">
        <w:rPr>
          <w:sz w:val="26"/>
          <w:szCs w:val="26"/>
        </w:rPr>
        <w:t>(бывшая Дачная)</w:t>
      </w:r>
      <w:r>
        <w:rPr>
          <w:sz w:val="26"/>
          <w:szCs w:val="26"/>
        </w:rPr>
        <w:t>;</w:t>
      </w:r>
    </w:p>
    <w:p w:rsidR="004726D1" w:rsidRPr="004726D1" w:rsidRDefault="004726D1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улице, расположенной в </w:t>
      </w:r>
      <w:proofErr w:type="spellStart"/>
      <w:r>
        <w:rPr>
          <w:sz w:val="26"/>
          <w:szCs w:val="26"/>
        </w:rPr>
        <w:t>анклавной</w:t>
      </w:r>
      <w:proofErr w:type="spellEnd"/>
      <w:r>
        <w:rPr>
          <w:sz w:val="26"/>
          <w:szCs w:val="26"/>
        </w:rPr>
        <w:t xml:space="preserve"> территории села </w:t>
      </w:r>
      <w:proofErr w:type="spellStart"/>
      <w:r>
        <w:rPr>
          <w:sz w:val="26"/>
          <w:szCs w:val="26"/>
        </w:rPr>
        <w:t>Маклино</w:t>
      </w:r>
      <w:proofErr w:type="spellEnd"/>
      <w:r>
        <w:rPr>
          <w:sz w:val="26"/>
          <w:szCs w:val="26"/>
        </w:rPr>
        <w:t>, включенной в границы муниципального образования городское поселение «Город</w:t>
      </w:r>
      <w:r w:rsidRPr="00A007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Малоярославец» </w:t>
      </w:r>
      <w:r w:rsidRPr="00A0073E">
        <w:rPr>
          <w:sz w:val="26"/>
          <w:szCs w:val="26"/>
        </w:rPr>
        <w:t xml:space="preserve">топонимическое название </w:t>
      </w:r>
      <w:r>
        <w:rPr>
          <w:sz w:val="26"/>
          <w:szCs w:val="26"/>
        </w:rPr>
        <w:t>–</w:t>
      </w:r>
      <w:r w:rsidRPr="00A0073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Славянская </w:t>
      </w:r>
      <w:r w:rsidRPr="004726D1">
        <w:rPr>
          <w:sz w:val="26"/>
          <w:szCs w:val="26"/>
        </w:rPr>
        <w:t>(бывшая Садовая)</w:t>
      </w:r>
      <w:r>
        <w:rPr>
          <w:sz w:val="26"/>
          <w:szCs w:val="26"/>
        </w:rPr>
        <w:t>;</w:t>
      </w:r>
    </w:p>
    <w:p w:rsidR="004726D1" w:rsidRPr="004726D1" w:rsidRDefault="004726D1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улице, расположенной в </w:t>
      </w:r>
      <w:proofErr w:type="spellStart"/>
      <w:r>
        <w:rPr>
          <w:sz w:val="26"/>
          <w:szCs w:val="26"/>
        </w:rPr>
        <w:t>анклавной</w:t>
      </w:r>
      <w:proofErr w:type="spellEnd"/>
      <w:r>
        <w:rPr>
          <w:sz w:val="26"/>
          <w:szCs w:val="26"/>
        </w:rPr>
        <w:t xml:space="preserve"> территории села </w:t>
      </w:r>
      <w:proofErr w:type="spellStart"/>
      <w:r>
        <w:rPr>
          <w:sz w:val="26"/>
          <w:szCs w:val="26"/>
        </w:rPr>
        <w:t>Маклино</w:t>
      </w:r>
      <w:proofErr w:type="spellEnd"/>
      <w:r>
        <w:rPr>
          <w:sz w:val="26"/>
          <w:szCs w:val="26"/>
        </w:rPr>
        <w:t>, включенной в границы муниципального образования городское поселение «Город</w:t>
      </w:r>
      <w:r w:rsidRPr="00A007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Малоярославец» </w:t>
      </w:r>
      <w:r w:rsidRPr="00A0073E">
        <w:rPr>
          <w:sz w:val="26"/>
          <w:szCs w:val="26"/>
        </w:rPr>
        <w:t xml:space="preserve">топонимическое название </w:t>
      </w:r>
      <w:r>
        <w:rPr>
          <w:sz w:val="26"/>
          <w:szCs w:val="26"/>
        </w:rPr>
        <w:t>–</w:t>
      </w:r>
      <w:r w:rsidRPr="00A0073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Ильинская </w:t>
      </w:r>
      <w:r w:rsidRPr="004726D1">
        <w:rPr>
          <w:sz w:val="26"/>
          <w:szCs w:val="26"/>
        </w:rPr>
        <w:t xml:space="preserve">(бывшая </w:t>
      </w:r>
      <w:proofErr w:type="spellStart"/>
      <w:r w:rsidRPr="004726D1">
        <w:rPr>
          <w:sz w:val="26"/>
          <w:szCs w:val="26"/>
        </w:rPr>
        <w:t>Боровская</w:t>
      </w:r>
      <w:proofErr w:type="spellEnd"/>
      <w:r w:rsidRPr="004726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726D1" w:rsidRPr="004726D1" w:rsidRDefault="004726D1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улице, расположенной </w:t>
      </w:r>
      <w:r w:rsidR="007939D0">
        <w:rPr>
          <w:sz w:val="26"/>
          <w:szCs w:val="26"/>
        </w:rPr>
        <w:t>на территории городского поселения по границе с СП «С</w:t>
      </w:r>
      <w:r>
        <w:rPr>
          <w:sz w:val="26"/>
          <w:szCs w:val="26"/>
        </w:rPr>
        <w:t xml:space="preserve">ело </w:t>
      </w:r>
      <w:proofErr w:type="spellStart"/>
      <w:r>
        <w:rPr>
          <w:sz w:val="26"/>
          <w:szCs w:val="26"/>
        </w:rPr>
        <w:t>Маклино</w:t>
      </w:r>
      <w:proofErr w:type="spellEnd"/>
      <w:r>
        <w:rPr>
          <w:sz w:val="26"/>
          <w:szCs w:val="26"/>
        </w:rPr>
        <w:t>» и ГП «Город</w:t>
      </w:r>
      <w:r w:rsidRPr="00A007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Малоярославец» от ул. Кирова до ул. Радужная </w:t>
      </w:r>
      <w:r w:rsidRPr="00A0073E">
        <w:rPr>
          <w:sz w:val="26"/>
          <w:szCs w:val="26"/>
        </w:rPr>
        <w:t xml:space="preserve">топонимическое название </w:t>
      </w:r>
      <w:r>
        <w:rPr>
          <w:sz w:val="26"/>
          <w:szCs w:val="26"/>
        </w:rPr>
        <w:t>–</w:t>
      </w:r>
      <w:r w:rsidRPr="00A0073E"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Маклинская</w:t>
      </w:r>
      <w:proofErr w:type="spellEnd"/>
      <w:r w:rsidRPr="004726D1">
        <w:rPr>
          <w:sz w:val="26"/>
          <w:szCs w:val="26"/>
        </w:rPr>
        <w:t>;</w:t>
      </w:r>
    </w:p>
    <w:p w:rsid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lastRenderedPageBreak/>
        <w:t>Присвоить линейному объекту улично-дорожной сети – п</w:t>
      </w:r>
      <w:r w:rsidR="006F7D9F">
        <w:rPr>
          <w:sz w:val="26"/>
          <w:szCs w:val="26"/>
        </w:rPr>
        <w:t>ереулку</w:t>
      </w:r>
      <w:r w:rsidRPr="00A0073E">
        <w:rPr>
          <w:sz w:val="26"/>
          <w:szCs w:val="26"/>
        </w:rPr>
        <w:t xml:space="preserve">, соединяющему улицу </w:t>
      </w:r>
      <w:r w:rsidR="006F7D9F">
        <w:rPr>
          <w:sz w:val="26"/>
          <w:szCs w:val="26"/>
        </w:rPr>
        <w:t>Суворова</w:t>
      </w:r>
      <w:r w:rsidRPr="00A0073E">
        <w:rPr>
          <w:sz w:val="26"/>
          <w:szCs w:val="26"/>
        </w:rPr>
        <w:t xml:space="preserve"> и улицу </w:t>
      </w:r>
      <w:r w:rsidR="006F7D9F">
        <w:rPr>
          <w:sz w:val="26"/>
          <w:szCs w:val="26"/>
        </w:rPr>
        <w:t>Чехова</w:t>
      </w:r>
      <w:r w:rsidRPr="00A0073E">
        <w:rPr>
          <w:b/>
          <w:sz w:val="26"/>
          <w:szCs w:val="26"/>
        </w:rPr>
        <w:t xml:space="preserve"> </w:t>
      </w:r>
      <w:r w:rsidRPr="00A0073E">
        <w:rPr>
          <w:sz w:val="26"/>
          <w:szCs w:val="26"/>
        </w:rPr>
        <w:t xml:space="preserve">топонимическое название  - </w:t>
      </w:r>
      <w:r w:rsidR="006F7D9F">
        <w:rPr>
          <w:b/>
          <w:sz w:val="26"/>
          <w:szCs w:val="26"/>
        </w:rPr>
        <w:t>Чехова</w:t>
      </w:r>
      <w:r w:rsidRPr="00A0073E">
        <w:rPr>
          <w:sz w:val="26"/>
          <w:szCs w:val="26"/>
        </w:rPr>
        <w:t>;</w:t>
      </w:r>
    </w:p>
    <w:p w:rsid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</w:t>
      </w:r>
      <w:r w:rsidR="006F7D9F">
        <w:rPr>
          <w:sz w:val="26"/>
          <w:szCs w:val="26"/>
        </w:rPr>
        <w:t>переулку</w:t>
      </w:r>
      <w:r w:rsidRPr="00A0073E">
        <w:rPr>
          <w:sz w:val="26"/>
          <w:szCs w:val="26"/>
        </w:rPr>
        <w:t xml:space="preserve">, соединяющему улицу </w:t>
      </w:r>
      <w:r w:rsidR="006F7D9F">
        <w:rPr>
          <w:sz w:val="26"/>
          <w:szCs w:val="26"/>
        </w:rPr>
        <w:t>Суворова</w:t>
      </w:r>
      <w:r w:rsidRPr="00A0073E">
        <w:rPr>
          <w:sz w:val="26"/>
          <w:szCs w:val="26"/>
        </w:rPr>
        <w:t xml:space="preserve"> и улицу </w:t>
      </w:r>
      <w:r w:rsidR="006F7D9F">
        <w:rPr>
          <w:sz w:val="26"/>
          <w:szCs w:val="26"/>
        </w:rPr>
        <w:t>Есенина</w:t>
      </w:r>
      <w:r w:rsidRPr="00A0073E">
        <w:rPr>
          <w:sz w:val="26"/>
          <w:szCs w:val="26"/>
        </w:rPr>
        <w:t xml:space="preserve"> топонимическое название - </w:t>
      </w:r>
      <w:r w:rsidR="006F7D9F">
        <w:rPr>
          <w:b/>
          <w:sz w:val="26"/>
          <w:szCs w:val="26"/>
        </w:rPr>
        <w:t>Суворова</w:t>
      </w:r>
      <w:r w:rsidRPr="00A0073E">
        <w:rPr>
          <w:sz w:val="26"/>
          <w:szCs w:val="26"/>
        </w:rPr>
        <w:t>;</w:t>
      </w:r>
    </w:p>
    <w:p w:rsidR="00A0073E" w:rsidRP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</w:t>
      </w:r>
      <w:r w:rsidR="006F7D9F">
        <w:rPr>
          <w:sz w:val="26"/>
          <w:szCs w:val="26"/>
        </w:rPr>
        <w:t>переулку</w:t>
      </w:r>
      <w:r w:rsidRPr="00A0073E">
        <w:rPr>
          <w:sz w:val="26"/>
          <w:szCs w:val="26"/>
        </w:rPr>
        <w:t xml:space="preserve">, соединяющему улицу </w:t>
      </w:r>
      <w:proofErr w:type="gramStart"/>
      <w:r w:rsidR="006F7D9F">
        <w:rPr>
          <w:sz w:val="26"/>
          <w:szCs w:val="26"/>
        </w:rPr>
        <w:t>Центральная</w:t>
      </w:r>
      <w:proofErr w:type="gramEnd"/>
      <w:r w:rsidRPr="00A0073E">
        <w:rPr>
          <w:sz w:val="26"/>
          <w:szCs w:val="26"/>
        </w:rPr>
        <w:t xml:space="preserve"> и улицу </w:t>
      </w:r>
      <w:r w:rsidR="006F7D9F">
        <w:rPr>
          <w:sz w:val="26"/>
          <w:szCs w:val="26"/>
        </w:rPr>
        <w:t>Нагорная</w:t>
      </w:r>
      <w:r w:rsidRPr="00A0073E">
        <w:rPr>
          <w:sz w:val="26"/>
          <w:szCs w:val="26"/>
        </w:rPr>
        <w:t xml:space="preserve"> топонимическое название – </w:t>
      </w:r>
      <w:r w:rsidR="006F7D9F">
        <w:rPr>
          <w:b/>
          <w:sz w:val="26"/>
          <w:szCs w:val="26"/>
        </w:rPr>
        <w:t>Центральный</w:t>
      </w:r>
      <w:r w:rsidRPr="00A0073E">
        <w:rPr>
          <w:sz w:val="26"/>
          <w:szCs w:val="26"/>
        </w:rPr>
        <w:t>;</w:t>
      </w:r>
    </w:p>
    <w:p w:rsidR="00A0073E" w:rsidRP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</w:t>
      </w:r>
      <w:r w:rsidR="006F7D9F">
        <w:rPr>
          <w:sz w:val="26"/>
          <w:szCs w:val="26"/>
        </w:rPr>
        <w:t>переулку</w:t>
      </w:r>
      <w:r w:rsidRPr="00A0073E">
        <w:rPr>
          <w:sz w:val="26"/>
          <w:szCs w:val="26"/>
        </w:rPr>
        <w:t xml:space="preserve">, соединяющему улицу </w:t>
      </w:r>
      <w:r w:rsidR="006F7D9F">
        <w:rPr>
          <w:sz w:val="26"/>
          <w:szCs w:val="26"/>
        </w:rPr>
        <w:t>Циолковского</w:t>
      </w:r>
      <w:r w:rsidRPr="00A0073E">
        <w:rPr>
          <w:sz w:val="26"/>
          <w:szCs w:val="26"/>
        </w:rPr>
        <w:t xml:space="preserve"> и улицу </w:t>
      </w:r>
      <w:proofErr w:type="gramStart"/>
      <w:r w:rsidR="006F7D9F">
        <w:rPr>
          <w:sz w:val="26"/>
          <w:szCs w:val="26"/>
        </w:rPr>
        <w:t>Центральная</w:t>
      </w:r>
      <w:proofErr w:type="gramEnd"/>
      <w:r w:rsidRPr="00A0073E">
        <w:rPr>
          <w:sz w:val="26"/>
          <w:szCs w:val="26"/>
        </w:rPr>
        <w:t xml:space="preserve"> топонимическое название – </w:t>
      </w:r>
      <w:r w:rsidR="006F7D9F">
        <w:rPr>
          <w:b/>
          <w:sz w:val="26"/>
          <w:szCs w:val="26"/>
        </w:rPr>
        <w:t>Циолковского</w:t>
      </w:r>
      <w:r w:rsidRPr="00503EE6">
        <w:rPr>
          <w:sz w:val="26"/>
          <w:szCs w:val="26"/>
        </w:rPr>
        <w:t>;</w:t>
      </w:r>
    </w:p>
    <w:p w:rsidR="00A0073E" w:rsidRP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</w:t>
      </w:r>
      <w:r w:rsidR="006F7D9F">
        <w:rPr>
          <w:sz w:val="26"/>
          <w:szCs w:val="26"/>
        </w:rPr>
        <w:t>переулку</w:t>
      </w:r>
      <w:r w:rsidRPr="00A0073E">
        <w:rPr>
          <w:sz w:val="26"/>
          <w:szCs w:val="26"/>
        </w:rPr>
        <w:t xml:space="preserve">, соединяющему улицу </w:t>
      </w:r>
      <w:proofErr w:type="gramStart"/>
      <w:r w:rsidR="006F7D9F">
        <w:rPr>
          <w:sz w:val="26"/>
          <w:szCs w:val="26"/>
        </w:rPr>
        <w:t>Коммунистическая</w:t>
      </w:r>
      <w:proofErr w:type="gramEnd"/>
      <w:r w:rsidRPr="00A0073E">
        <w:rPr>
          <w:sz w:val="26"/>
          <w:szCs w:val="26"/>
        </w:rPr>
        <w:t xml:space="preserve"> и улицу </w:t>
      </w:r>
      <w:r w:rsidR="006F7D9F">
        <w:rPr>
          <w:sz w:val="26"/>
          <w:szCs w:val="26"/>
        </w:rPr>
        <w:t>2-ая Лесная</w:t>
      </w:r>
      <w:r w:rsidRPr="00A0073E">
        <w:rPr>
          <w:sz w:val="26"/>
          <w:szCs w:val="26"/>
        </w:rPr>
        <w:t xml:space="preserve"> топонимическое название – </w:t>
      </w:r>
      <w:r w:rsidR="006F7D9F">
        <w:rPr>
          <w:b/>
          <w:sz w:val="26"/>
          <w:szCs w:val="26"/>
        </w:rPr>
        <w:t>3-ий Лесной</w:t>
      </w:r>
      <w:r w:rsidRPr="00A0073E">
        <w:rPr>
          <w:sz w:val="26"/>
          <w:szCs w:val="26"/>
        </w:rPr>
        <w:t>;</w:t>
      </w:r>
    </w:p>
    <w:p w:rsidR="00A0073E" w:rsidRP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</w:t>
      </w:r>
      <w:r w:rsidR="006F7D9F">
        <w:rPr>
          <w:sz w:val="26"/>
          <w:szCs w:val="26"/>
        </w:rPr>
        <w:t>переулку</w:t>
      </w:r>
      <w:r w:rsidRPr="00A0073E">
        <w:rPr>
          <w:sz w:val="26"/>
          <w:szCs w:val="26"/>
        </w:rPr>
        <w:t xml:space="preserve">, соединяющему улицу </w:t>
      </w:r>
      <w:r w:rsidR="006F7D9F">
        <w:rPr>
          <w:sz w:val="26"/>
          <w:szCs w:val="26"/>
        </w:rPr>
        <w:t>Чапаева</w:t>
      </w:r>
      <w:r w:rsidRPr="00A0073E">
        <w:rPr>
          <w:sz w:val="26"/>
          <w:szCs w:val="26"/>
        </w:rPr>
        <w:t xml:space="preserve"> и </w:t>
      </w:r>
      <w:r w:rsidR="006F7D9F">
        <w:rPr>
          <w:sz w:val="26"/>
          <w:szCs w:val="26"/>
        </w:rPr>
        <w:t xml:space="preserve">переулок </w:t>
      </w:r>
      <w:proofErr w:type="spellStart"/>
      <w:r w:rsidR="006F7D9F">
        <w:rPr>
          <w:sz w:val="26"/>
          <w:szCs w:val="26"/>
        </w:rPr>
        <w:t>Чуриковский</w:t>
      </w:r>
      <w:proofErr w:type="spellEnd"/>
      <w:r w:rsidRPr="00A0073E">
        <w:rPr>
          <w:sz w:val="26"/>
          <w:szCs w:val="26"/>
        </w:rPr>
        <w:t xml:space="preserve"> топонимическое название – </w:t>
      </w:r>
      <w:r w:rsidR="006F7D9F">
        <w:rPr>
          <w:b/>
          <w:sz w:val="26"/>
          <w:szCs w:val="26"/>
        </w:rPr>
        <w:t>Преображенский</w:t>
      </w:r>
      <w:r w:rsidRPr="00A0073E">
        <w:rPr>
          <w:sz w:val="26"/>
          <w:szCs w:val="26"/>
        </w:rPr>
        <w:t>;</w:t>
      </w:r>
    </w:p>
    <w:p w:rsidR="00A0073E" w:rsidRP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>Присвоить линейным объектам улично-дорожной сети – проезд</w:t>
      </w:r>
      <w:r w:rsidR="006F7D9F">
        <w:rPr>
          <w:sz w:val="26"/>
          <w:szCs w:val="26"/>
        </w:rPr>
        <w:t>у</w:t>
      </w:r>
      <w:r w:rsidRPr="00A0073E">
        <w:rPr>
          <w:sz w:val="26"/>
          <w:szCs w:val="26"/>
        </w:rPr>
        <w:t>, соединяющему ул</w:t>
      </w:r>
      <w:r w:rsidR="005749FF">
        <w:rPr>
          <w:sz w:val="26"/>
          <w:szCs w:val="26"/>
        </w:rPr>
        <w:t xml:space="preserve">ицу </w:t>
      </w:r>
      <w:r w:rsidR="006F7D9F">
        <w:rPr>
          <w:sz w:val="26"/>
          <w:szCs w:val="26"/>
        </w:rPr>
        <w:t>Пролетарская</w:t>
      </w:r>
      <w:r w:rsidRPr="00A0073E">
        <w:rPr>
          <w:sz w:val="26"/>
          <w:szCs w:val="26"/>
        </w:rPr>
        <w:t xml:space="preserve"> и улица </w:t>
      </w:r>
      <w:r w:rsidR="006F7D9F">
        <w:rPr>
          <w:sz w:val="26"/>
          <w:szCs w:val="26"/>
        </w:rPr>
        <w:t xml:space="preserve">Коммунистическая </w:t>
      </w:r>
      <w:r w:rsidRPr="00A0073E">
        <w:rPr>
          <w:sz w:val="26"/>
          <w:szCs w:val="26"/>
        </w:rPr>
        <w:t xml:space="preserve">топонимические названия - </w:t>
      </w:r>
      <w:r w:rsidR="006F7D9F">
        <w:rPr>
          <w:b/>
          <w:sz w:val="26"/>
          <w:szCs w:val="26"/>
        </w:rPr>
        <w:t>Городской</w:t>
      </w:r>
      <w:r w:rsidRPr="00503EE6">
        <w:rPr>
          <w:sz w:val="26"/>
          <w:szCs w:val="26"/>
        </w:rPr>
        <w:t>;</w:t>
      </w:r>
    </w:p>
    <w:p w:rsidR="00A0073E" w:rsidRP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проезду, соединяющему улицу </w:t>
      </w:r>
      <w:r w:rsidR="006F7D9F">
        <w:rPr>
          <w:sz w:val="26"/>
          <w:szCs w:val="26"/>
        </w:rPr>
        <w:t>Маяковского до МКД №79а улица Московская</w:t>
      </w:r>
      <w:r w:rsidRPr="00A0073E">
        <w:rPr>
          <w:b/>
          <w:sz w:val="26"/>
          <w:szCs w:val="26"/>
        </w:rPr>
        <w:t xml:space="preserve"> </w:t>
      </w:r>
      <w:r w:rsidRPr="00A0073E">
        <w:rPr>
          <w:sz w:val="26"/>
          <w:szCs w:val="26"/>
        </w:rPr>
        <w:t xml:space="preserve"> топонимическое название – </w:t>
      </w:r>
      <w:proofErr w:type="gramStart"/>
      <w:r w:rsidR="006F7D9F">
        <w:rPr>
          <w:b/>
          <w:sz w:val="26"/>
          <w:szCs w:val="26"/>
        </w:rPr>
        <w:t>Учебный</w:t>
      </w:r>
      <w:proofErr w:type="gramEnd"/>
      <w:r w:rsidRPr="00A0073E">
        <w:rPr>
          <w:sz w:val="26"/>
          <w:szCs w:val="26"/>
        </w:rPr>
        <w:t>;</w:t>
      </w:r>
    </w:p>
    <w:p w:rsid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>Присвоить линейному объекту улично-дорожной сети – проезду,</w:t>
      </w:r>
      <w:r w:rsidR="005749FF">
        <w:rPr>
          <w:sz w:val="26"/>
          <w:szCs w:val="26"/>
        </w:rPr>
        <w:t xml:space="preserve"> соединяющему улицу </w:t>
      </w:r>
      <w:r w:rsidR="006F7D9F">
        <w:rPr>
          <w:sz w:val="26"/>
          <w:szCs w:val="26"/>
        </w:rPr>
        <w:t>Успенская</w:t>
      </w:r>
      <w:r w:rsidRPr="00A0073E">
        <w:rPr>
          <w:sz w:val="26"/>
          <w:szCs w:val="26"/>
        </w:rPr>
        <w:t xml:space="preserve"> и улицу </w:t>
      </w:r>
      <w:r w:rsidR="006F7D9F">
        <w:rPr>
          <w:sz w:val="26"/>
          <w:szCs w:val="26"/>
        </w:rPr>
        <w:t>Радищева</w:t>
      </w:r>
      <w:r w:rsidRPr="00A0073E">
        <w:rPr>
          <w:sz w:val="26"/>
          <w:szCs w:val="26"/>
        </w:rPr>
        <w:t xml:space="preserve"> топонимическое название – </w:t>
      </w:r>
      <w:r w:rsidR="006F7D9F">
        <w:rPr>
          <w:b/>
          <w:sz w:val="26"/>
          <w:szCs w:val="26"/>
        </w:rPr>
        <w:t>Радищева</w:t>
      </w:r>
      <w:r w:rsidRPr="00503EE6">
        <w:rPr>
          <w:sz w:val="26"/>
          <w:szCs w:val="26"/>
        </w:rPr>
        <w:t>;</w:t>
      </w:r>
    </w:p>
    <w:p w:rsidR="00A0073E" w:rsidRP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>Главному редактору газеты   «Малоярославецкий край» опубликовать настоящее решение в печати.</w:t>
      </w:r>
    </w:p>
    <w:p w:rsidR="007939D0" w:rsidRPr="007939D0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 xml:space="preserve">Разрешить Администрации </w:t>
      </w:r>
      <w:r w:rsidR="007939D0">
        <w:rPr>
          <w:sz w:val="26"/>
          <w:szCs w:val="26"/>
        </w:rPr>
        <w:t xml:space="preserve">МО </w:t>
      </w:r>
      <w:r w:rsidRPr="00A0073E">
        <w:rPr>
          <w:sz w:val="26"/>
          <w:szCs w:val="26"/>
        </w:rPr>
        <w:t>городского поселения «Город Малоярославец»   присваивать новые почтовые адреса</w:t>
      </w:r>
      <w:r w:rsidR="007939D0">
        <w:rPr>
          <w:sz w:val="26"/>
          <w:szCs w:val="26"/>
        </w:rPr>
        <w:t>:</w:t>
      </w:r>
    </w:p>
    <w:p w:rsidR="007939D0" w:rsidRDefault="007939D0" w:rsidP="001F0205">
      <w:pPr>
        <w:pStyle w:val="aa"/>
        <w:spacing w:after="60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0073E" w:rsidRPr="00A0073E">
        <w:rPr>
          <w:sz w:val="26"/>
          <w:szCs w:val="26"/>
        </w:rPr>
        <w:t xml:space="preserve">на улице </w:t>
      </w:r>
      <w:proofErr w:type="gramStart"/>
      <w:r w:rsidR="006F7D9F">
        <w:rPr>
          <w:sz w:val="26"/>
          <w:szCs w:val="26"/>
        </w:rPr>
        <w:t>Летняя</w:t>
      </w:r>
      <w:proofErr w:type="gramEnd"/>
      <w:r>
        <w:rPr>
          <w:sz w:val="26"/>
          <w:szCs w:val="26"/>
        </w:rPr>
        <w:t xml:space="preserve">, Виноградная (с. </w:t>
      </w:r>
      <w:proofErr w:type="spellStart"/>
      <w:r>
        <w:rPr>
          <w:sz w:val="26"/>
          <w:szCs w:val="26"/>
        </w:rPr>
        <w:t>Маклино</w:t>
      </w:r>
      <w:proofErr w:type="spellEnd"/>
      <w:r>
        <w:rPr>
          <w:sz w:val="26"/>
          <w:szCs w:val="26"/>
        </w:rPr>
        <w:t>, ДНП «На хуторе»);</w:t>
      </w:r>
      <w:r w:rsidR="006F7D9F">
        <w:rPr>
          <w:sz w:val="26"/>
          <w:szCs w:val="26"/>
        </w:rPr>
        <w:t xml:space="preserve"> </w:t>
      </w:r>
    </w:p>
    <w:p w:rsidR="007939D0" w:rsidRDefault="007939D0" w:rsidP="001F0205">
      <w:pPr>
        <w:pStyle w:val="aa"/>
        <w:spacing w:after="60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073E">
        <w:rPr>
          <w:sz w:val="26"/>
          <w:szCs w:val="26"/>
        </w:rPr>
        <w:t xml:space="preserve">на улице </w:t>
      </w:r>
      <w:r w:rsidR="006F7D9F">
        <w:rPr>
          <w:sz w:val="26"/>
          <w:szCs w:val="26"/>
        </w:rPr>
        <w:t>У</w:t>
      </w:r>
      <w:r>
        <w:rPr>
          <w:sz w:val="26"/>
          <w:szCs w:val="26"/>
        </w:rPr>
        <w:t xml:space="preserve">рожайная, Славянская, Ильинская (с. </w:t>
      </w:r>
      <w:proofErr w:type="spellStart"/>
      <w:r>
        <w:rPr>
          <w:sz w:val="26"/>
          <w:szCs w:val="26"/>
        </w:rPr>
        <w:t>Маклино</w:t>
      </w:r>
      <w:proofErr w:type="spellEnd"/>
      <w:r>
        <w:rPr>
          <w:sz w:val="26"/>
          <w:szCs w:val="26"/>
        </w:rPr>
        <w:t>);</w:t>
      </w:r>
      <w:r w:rsidR="006F7D9F">
        <w:rPr>
          <w:sz w:val="26"/>
          <w:szCs w:val="26"/>
        </w:rPr>
        <w:t xml:space="preserve"> </w:t>
      </w:r>
    </w:p>
    <w:p w:rsidR="007939D0" w:rsidRDefault="007939D0" w:rsidP="001F0205">
      <w:pPr>
        <w:pStyle w:val="aa"/>
        <w:spacing w:after="60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улице </w:t>
      </w:r>
      <w:proofErr w:type="spellStart"/>
      <w:r>
        <w:rPr>
          <w:sz w:val="26"/>
          <w:szCs w:val="26"/>
        </w:rPr>
        <w:t>Маклинская</w:t>
      </w:r>
      <w:proofErr w:type="spellEnd"/>
      <w:r>
        <w:rPr>
          <w:sz w:val="26"/>
          <w:szCs w:val="26"/>
        </w:rPr>
        <w:t>;</w:t>
      </w:r>
    </w:p>
    <w:p w:rsidR="007939D0" w:rsidRDefault="007939D0" w:rsidP="001F0205">
      <w:pPr>
        <w:pStyle w:val="aa"/>
        <w:spacing w:after="60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- на</w:t>
      </w:r>
      <w:r w:rsidR="006F7D9F">
        <w:rPr>
          <w:sz w:val="26"/>
          <w:szCs w:val="26"/>
        </w:rPr>
        <w:t xml:space="preserve"> переулк</w:t>
      </w:r>
      <w:r>
        <w:rPr>
          <w:sz w:val="26"/>
          <w:szCs w:val="26"/>
        </w:rPr>
        <w:t>ах</w:t>
      </w:r>
      <w:r w:rsidR="006F7D9F">
        <w:rPr>
          <w:sz w:val="26"/>
          <w:szCs w:val="26"/>
        </w:rPr>
        <w:t xml:space="preserve"> Чехова, Суворова, Центральный,</w:t>
      </w:r>
      <w:r w:rsidR="00A0073E" w:rsidRPr="00A0073E">
        <w:rPr>
          <w:sz w:val="26"/>
          <w:szCs w:val="26"/>
        </w:rPr>
        <w:t xml:space="preserve"> </w:t>
      </w:r>
      <w:r w:rsidR="006F7D9F">
        <w:rPr>
          <w:sz w:val="26"/>
          <w:szCs w:val="26"/>
        </w:rPr>
        <w:t>Циолковского, 3-ий Лесной, Преображен</w:t>
      </w:r>
      <w:r>
        <w:rPr>
          <w:sz w:val="26"/>
          <w:szCs w:val="26"/>
        </w:rPr>
        <w:t>ский;</w:t>
      </w:r>
    </w:p>
    <w:p w:rsidR="007939D0" w:rsidRDefault="007939D0" w:rsidP="001F0205">
      <w:pPr>
        <w:pStyle w:val="aa"/>
        <w:spacing w:after="60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6F7D9F">
        <w:rPr>
          <w:sz w:val="26"/>
          <w:szCs w:val="26"/>
        </w:rPr>
        <w:t xml:space="preserve">проездах </w:t>
      </w:r>
      <w:proofErr w:type="gramStart"/>
      <w:r w:rsidR="006F7D9F">
        <w:rPr>
          <w:sz w:val="26"/>
          <w:szCs w:val="26"/>
        </w:rPr>
        <w:t>Городской</w:t>
      </w:r>
      <w:proofErr w:type="gramEnd"/>
      <w:r w:rsidR="006F7D9F">
        <w:rPr>
          <w:sz w:val="26"/>
          <w:szCs w:val="26"/>
        </w:rPr>
        <w:t xml:space="preserve">, Учебный, Радищева </w:t>
      </w:r>
    </w:p>
    <w:p w:rsidR="00A0073E" w:rsidRPr="00A0073E" w:rsidRDefault="00A0073E" w:rsidP="001F0205">
      <w:pPr>
        <w:pStyle w:val="aa"/>
        <w:spacing w:after="60"/>
        <w:ind w:left="714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 xml:space="preserve">согласно поданным заявлениям от граждан и юридических лиц. </w:t>
      </w:r>
    </w:p>
    <w:p w:rsidR="00A0073E" w:rsidRPr="00A0073E" w:rsidRDefault="00A0073E" w:rsidP="001F0205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>Настоящее решение вступает в силу с момента его опубликования.</w:t>
      </w:r>
    </w:p>
    <w:p w:rsidR="001F0205" w:rsidRPr="001F0205" w:rsidRDefault="001F0205" w:rsidP="001F0205">
      <w:pPr>
        <w:pStyle w:val="ab"/>
        <w:rPr>
          <w:sz w:val="28"/>
          <w:szCs w:val="28"/>
        </w:rPr>
      </w:pPr>
    </w:p>
    <w:p w:rsidR="002C218A" w:rsidRDefault="002C218A" w:rsidP="002C218A">
      <w:pPr>
        <w:ind w:firstLine="357"/>
        <w:jc w:val="both"/>
        <w:rPr>
          <w:b/>
          <w:sz w:val="26"/>
          <w:szCs w:val="26"/>
        </w:rPr>
      </w:pPr>
    </w:p>
    <w:p w:rsidR="00C9185C" w:rsidRPr="00A0073E" w:rsidRDefault="002C218A" w:rsidP="002C218A">
      <w:pPr>
        <w:ind w:firstLine="3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ГП «Город Малоярославец»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О.А. Жукова</w:t>
      </w:r>
    </w:p>
    <w:sectPr w:rsidR="00C9185C" w:rsidRPr="00A0073E" w:rsidSect="00DF04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35E"/>
    <w:multiLevelType w:val="hybridMultilevel"/>
    <w:tmpl w:val="71C644A4"/>
    <w:lvl w:ilvl="0" w:tplc="A9C8C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851D7"/>
    <w:multiLevelType w:val="hybridMultilevel"/>
    <w:tmpl w:val="DA0E0B76"/>
    <w:lvl w:ilvl="0" w:tplc="0D56D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F78A9"/>
    <w:multiLevelType w:val="hybridMultilevel"/>
    <w:tmpl w:val="5710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223C1"/>
    <w:multiLevelType w:val="hybridMultilevel"/>
    <w:tmpl w:val="DBF4A01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01C98"/>
    <w:multiLevelType w:val="hybridMultilevel"/>
    <w:tmpl w:val="44829682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5F5D73"/>
    <w:multiLevelType w:val="hybridMultilevel"/>
    <w:tmpl w:val="D48C9B08"/>
    <w:lvl w:ilvl="0" w:tplc="32429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E68D1"/>
    <w:multiLevelType w:val="hybridMultilevel"/>
    <w:tmpl w:val="CD5C015E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8F9408D"/>
    <w:multiLevelType w:val="hybridMultilevel"/>
    <w:tmpl w:val="70F4BBB6"/>
    <w:lvl w:ilvl="0" w:tplc="EE26D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C8"/>
    <w:rsid w:val="00016CA5"/>
    <w:rsid w:val="00021A8B"/>
    <w:rsid w:val="00061C47"/>
    <w:rsid w:val="000B12EB"/>
    <w:rsid w:val="000B2F46"/>
    <w:rsid w:val="000D6220"/>
    <w:rsid w:val="00112A58"/>
    <w:rsid w:val="00113451"/>
    <w:rsid w:val="00113EC8"/>
    <w:rsid w:val="0013325C"/>
    <w:rsid w:val="00133E79"/>
    <w:rsid w:val="00143370"/>
    <w:rsid w:val="00152C0F"/>
    <w:rsid w:val="00165C67"/>
    <w:rsid w:val="00191FE9"/>
    <w:rsid w:val="00196325"/>
    <w:rsid w:val="001E0987"/>
    <w:rsid w:val="001F0205"/>
    <w:rsid w:val="00222A67"/>
    <w:rsid w:val="00263176"/>
    <w:rsid w:val="0029116E"/>
    <w:rsid w:val="002A1364"/>
    <w:rsid w:val="002C218A"/>
    <w:rsid w:val="0031473C"/>
    <w:rsid w:val="00322F7E"/>
    <w:rsid w:val="003732CE"/>
    <w:rsid w:val="0038635E"/>
    <w:rsid w:val="0039601B"/>
    <w:rsid w:val="003B3C6E"/>
    <w:rsid w:val="004221F6"/>
    <w:rsid w:val="00466FC1"/>
    <w:rsid w:val="004726D1"/>
    <w:rsid w:val="0047577F"/>
    <w:rsid w:val="00487A25"/>
    <w:rsid w:val="004A7589"/>
    <w:rsid w:val="004C0AAF"/>
    <w:rsid w:val="004D4556"/>
    <w:rsid w:val="004E04D8"/>
    <w:rsid w:val="00503EE6"/>
    <w:rsid w:val="00504307"/>
    <w:rsid w:val="005238E9"/>
    <w:rsid w:val="00526E7A"/>
    <w:rsid w:val="0052780D"/>
    <w:rsid w:val="00532E17"/>
    <w:rsid w:val="00561D0F"/>
    <w:rsid w:val="005749FF"/>
    <w:rsid w:val="005C38ED"/>
    <w:rsid w:val="005C4EF8"/>
    <w:rsid w:val="006375F3"/>
    <w:rsid w:val="00655111"/>
    <w:rsid w:val="0066242A"/>
    <w:rsid w:val="0066281F"/>
    <w:rsid w:val="006633D5"/>
    <w:rsid w:val="00682EBB"/>
    <w:rsid w:val="006A0A2D"/>
    <w:rsid w:val="006A6637"/>
    <w:rsid w:val="006C76C5"/>
    <w:rsid w:val="006F7D9F"/>
    <w:rsid w:val="0073201C"/>
    <w:rsid w:val="00743934"/>
    <w:rsid w:val="00757FA2"/>
    <w:rsid w:val="00771496"/>
    <w:rsid w:val="0077209A"/>
    <w:rsid w:val="007939D0"/>
    <w:rsid w:val="007E3086"/>
    <w:rsid w:val="0080279C"/>
    <w:rsid w:val="0080798B"/>
    <w:rsid w:val="008210B6"/>
    <w:rsid w:val="0082503E"/>
    <w:rsid w:val="008D1390"/>
    <w:rsid w:val="009146E9"/>
    <w:rsid w:val="00930B84"/>
    <w:rsid w:val="00931934"/>
    <w:rsid w:val="009457BC"/>
    <w:rsid w:val="00953749"/>
    <w:rsid w:val="00974C1E"/>
    <w:rsid w:val="009C6D68"/>
    <w:rsid w:val="009F2A9E"/>
    <w:rsid w:val="00A0073E"/>
    <w:rsid w:val="00A34E85"/>
    <w:rsid w:val="00A77D3E"/>
    <w:rsid w:val="00AA1785"/>
    <w:rsid w:val="00AB752C"/>
    <w:rsid w:val="00AE243D"/>
    <w:rsid w:val="00B22343"/>
    <w:rsid w:val="00B27B30"/>
    <w:rsid w:val="00B31368"/>
    <w:rsid w:val="00B33F52"/>
    <w:rsid w:val="00B401E2"/>
    <w:rsid w:val="00BA03A3"/>
    <w:rsid w:val="00BB7B8B"/>
    <w:rsid w:val="00BC1A60"/>
    <w:rsid w:val="00BE0BE6"/>
    <w:rsid w:val="00BF3400"/>
    <w:rsid w:val="00C07446"/>
    <w:rsid w:val="00C10086"/>
    <w:rsid w:val="00C9185C"/>
    <w:rsid w:val="00CA79E4"/>
    <w:rsid w:val="00CF5685"/>
    <w:rsid w:val="00D01508"/>
    <w:rsid w:val="00D01EE9"/>
    <w:rsid w:val="00D077D1"/>
    <w:rsid w:val="00D340B9"/>
    <w:rsid w:val="00D51289"/>
    <w:rsid w:val="00D54788"/>
    <w:rsid w:val="00D55942"/>
    <w:rsid w:val="00DB2888"/>
    <w:rsid w:val="00DC22F5"/>
    <w:rsid w:val="00DD3785"/>
    <w:rsid w:val="00DF045B"/>
    <w:rsid w:val="00DF4537"/>
    <w:rsid w:val="00DF46A7"/>
    <w:rsid w:val="00E06BC3"/>
    <w:rsid w:val="00E424D1"/>
    <w:rsid w:val="00EA2148"/>
    <w:rsid w:val="00EA6245"/>
    <w:rsid w:val="00F20A5C"/>
    <w:rsid w:val="00F35E55"/>
    <w:rsid w:val="00F55076"/>
    <w:rsid w:val="00F62EA7"/>
    <w:rsid w:val="00F911F4"/>
    <w:rsid w:val="00F94263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5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D51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cxspmiddle">
    <w:name w:val="listparagraphcxspmiddle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D51289"/>
    <w:rPr>
      <w:b/>
      <w:bCs/>
    </w:rPr>
  </w:style>
  <w:style w:type="character" w:customStyle="1" w:styleId="10">
    <w:name w:val="Заголовок 1 Знак"/>
    <w:basedOn w:val="a0"/>
    <w:link w:val="1"/>
    <w:rsid w:val="00C9185C"/>
    <w:rPr>
      <w:b/>
      <w:sz w:val="28"/>
    </w:rPr>
  </w:style>
  <w:style w:type="character" w:customStyle="1" w:styleId="a4">
    <w:name w:val="Основной текст Знак"/>
    <w:basedOn w:val="a0"/>
    <w:link w:val="a3"/>
    <w:rsid w:val="00C9185C"/>
    <w:rPr>
      <w:sz w:val="24"/>
      <w:szCs w:val="24"/>
    </w:rPr>
  </w:style>
  <w:style w:type="paragraph" w:styleId="aa">
    <w:name w:val="List Paragraph"/>
    <w:basedOn w:val="a"/>
    <w:uiPriority w:val="34"/>
    <w:qFormat/>
    <w:rsid w:val="00A0073E"/>
    <w:pPr>
      <w:ind w:left="720"/>
      <w:contextualSpacing/>
    </w:pPr>
  </w:style>
  <w:style w:type="paragraph" w:styleId="ab">
    <w:name w:val="Body Text Indent"/>
    <w:basedOn w:val="a"/>
    <w:link w:val="ac"/>
    <w:rsid w:val="001F02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F0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5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D51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cxspmiddle">
    <w:name w:val="listparagraphcxspmiddle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D51289"/>
    <w:rPr>
      <w:b/>
      <w:bCs/>
    </w:rPr>
  </w:style>
  <w:style w:type="character" w:customStyle="1" w:styleId="10">
    <w:name w:val="Заголовок 1 Знак"/>
    <w:basedOn w:val="a0"/>
    <w:link w:val="1"/>
    <w:rsid w:val="00C9185C"/>
    <w:rPr>
      <w:b/>
      <w:sz w:val="28"/>
    </w:rPr>
  </w:style>
  <w:style w:type="character" w:customStyle="1" w:styleId="a4">
    <w:name w:val="Основной текст Знак"/>
    <w:basedOn w:val="a0"/>
    <w:link w:val="a3"/>
    <w:rsid w:val="00C9185C"/>
    <w:rPr>
      <w:sz w:val="24"/>
      <w:szCs w:val="24"/>
    </w:rPr>
  </w:style>
  <w:style w:type="paragraph" w:styleId="aa">
    <w:name w:val="List Paragraph"/>
    <w:basedOn w:val="a"/>
    <w:uiPriority w:val="34"/>
    <w:qFormat/>
    <w:rsid w:val="00A0073E"/>
    <w:pPr>
      <w:ind w:left="720"/>
      <w:contextualSpacing/>
    </w:pPr>
  </w:style>
  <w:style w:type="paragraph" w:styleId="ab">
    <w:name w:val="Body Text Indent"/>
    <w:basedOn w:val="a"/>
    <w:link w:val="ac"/>
    <w:rsid w:val="001F02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F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Ирина</cp:lastModifiedBy>
  <cp:revision>3</cp:revision>
  <cp:lastPrinted>2020-02-19T11:34:00Z</cp:lastPrinted>
  <dcterms:created xsi:type="dcterms:W3CDTF">2020-02-28T09:08:00Z</dcterms:created>
  <dcterms:modified xsi:type="dcterms:W3CDTF">2020-03-03T11:40:00Z</dcterms:modified>
</cp:coreProperties>
</file>