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28" w:rsidRPr="00AF16DD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50A" w:rsidRPr="00AF16DD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Приложение № </w:t>
      </w:r>
      <w:r w:rsidR="000F6E2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5</w:t>
      </w:r>
    </w:p>
    <w:p w:rsidR="0068450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 Постановлению Главы Администрации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:rsidR="0068450A" w:rsidRPr="00AF16DD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МО ГП «Город Малоярославец»</w:t>
      </w:r>
    </w:p>
    <w:p w:rsidR="0068450A" w:rsidRPr="00AF16DD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№ </w:t>
      </w:r>
      <w:r w:rsidR="000F6E2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1347 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от </w:t>
      </w:r>
      <w:r w:rsidR="000F6E2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декабря 20</w:t>
      </w:r>
      <w:r w:rsidR="0099691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</w:t>
      </w:r>
      <w:r w:rsidR="000F6E2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2</w:t>
      </w:r>
      <w:bookmarkStart w:id="0" w:name="_GoBack"/>
      <w:bookmarkEnd w:id="0"/>
      <w:r w:rsidRPr="00AF16D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года</w:t>
      </w:r>
    </w:p>
    <w:p w:rsidR="0068450A" w:rsidRPr="00D1045A" w:rsidRDefault="0068450A" w:rsidP="0099691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                </w:t>
      </w: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Глава Администрации МО ГП « Город Малоярославец»</w:t>
      </w: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__________________________________ </w:t>
      </w:r>
      <w:r w:rsidR="009969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Крылов</w:t>
      </w:r>
    </w:p>
    <w:p w:rsidR="0068450A" w:rsidRPr="00D1045A" w:rsidRDefault="0068450A" w:rsidP="0099691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«___»__________20</w:t>
      </w:r>
      <w:r w:rsidR="009969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6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6328" w:rsidRPr="00D1045A" w:rsidRDefault="00FC6328" w:rsidP="00996912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328" w:rsidRPr="00D1045A" w:rsidRDefault="00FC6328" w:rsidP="00996912">
      <w:pPr>
        <w:tabs>
          <w:tab w:val="left" w:pos="5978"/>
        </w:tabs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328" w:rsidRPr="00D1045A" w:rsidRDefault="00FC6328" w:rsidP="0099691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ЗАДАНИЕ № __</w:t>
      </w:r>
    </w:p>
    <w:p w:rsidR="00FC6328" w:rsidRPr="00D1045A" w:rsidRDefault="00FC6328" w:rsidP="0099691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C6328" w:rsidRPr="00D1045A" w:rsidTr="00F82C80">
        <w:trPr>
          <w:trHeight w:val="656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rPr>
          <w:trHeight w:val="641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rPr>
          <w:trHeight w:val="319"/>
        </w:trPr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5F732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91.02</w:t>
            </w: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328" w:rsidRPr="00D1045A" w:rsidTr="00F82C80">
        <w:tc>
          <w:tcPr>
            <w:tcW w:w="87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D1045A" w:rsidRDefault="00FC6328" w:rsidP="00FC63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на 202</w:t>
      </w:r>
      <w:r w:rsidR="00D45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5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D45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FC6328" w:rsidRPr="00D1045A" w:rsidRDefault="00FC6328" w:rsidP="00FC632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</w:t>
      </w:r>
    </w:p>
    <w:p w:rsidR="00FC6328" w:rsidRPr="00D1045A" w:rsidRDefault="00FC6328" w:rsidP="00FC632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         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C6328" w:rsidRPr="005F732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 «Малоярославецкий военно-исторический музей 1812 года»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5F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FC6328" w:rsidRPr="00D1045A" w:rsidRDefault="00FC6328" w:rsidP="00FC6328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Дата</w:t>
      </w:r>
    </w:p>
    <w:p w:rsidR="00FC6328" w:rsidRPr="00D1045A" w:rsidRDefault="00FC6328" w:rsidP="00FC6328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муниципального учреждения </w:t>
      </w:r>
    </w:p>
    <w:p w:rsidR="00FC6328" w:rsidRPr="00D1045A" w:rsidRDefault="00FC6328" w:rsidP="00FC6328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сводному</w:t>
      </w:r>
    </w:p>
    <w:p w:rsidR="00FC6328" w:rsidRPr="00D1045A" w:rsidRDefault="00FC6328" w:rsidP="00FC6328">
      <w:pPr>
        <w:tabs>
          <w:tab w:val="left" w:pos="12191"/>
          <w:tab w:val="decimal" w:pos="14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подразделения) реестру: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кинематография</w:t>
      </w:r>
    </w:p>
    <w:p w:rsidR="00FC6328" w:rsidRPr="00D1045A" w:rsidRDefault="00FC6328" w:rsidP="00FC6328">
      <w:pPr>
        <w:tabs>
          <w:tab w:val="left" w:pos="12191"/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tabs>
          <w:tab w:val="right" w:pos="1134"/>
          <w:tab w:val="left" w:pos="12191"/>
        </w:tabs>
        <w:autoSpaceDE w:val="0"/>
        <w:autoSpaceDN w:val="0"/>
        <w:adjustRightInd w:val="0"/>
        <w:spacing w:after="0" w:line="240" w:lineRule="auto"/>
        <w:ind w:left="12616" w:hanging="126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учреждения:</w:t>
      </w:r>
    </w:p>
    <w:p w:rsidR="00FC6328" w:rsidRPr="00D1045A" w:rsidRDefault="00FC6328" w:rsidP="00FC6328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узей</w:t>
      </w:r>
      <w:r w:rsidRPr="00D10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ОКВЭД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муниципального учреждения МО ГП «Город Малоярославец»  из базового (отраслевого) перечня)</w:t>
      </w: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50A" w:rsidRDefault="0068450A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2)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1 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25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</w:tblGrid>
      <w:tr w:rsidR="00FC6328" w:rsidRPr="00D1045A" w:rsidTr="00F82C80">
        <w:trPr>
          <w:trHeight w:val="1081"/>
        </w:trPr>
        <w:tc>
          <w:tcPr>
            <w:tcW w:w="1289" w:type="dxa"/>
            <w:shd w:val="clear" w:color="auto" w:fill="auto"/>
          </w:tcPr>
          <w:p w:rsidR="00FC6328" w:rsidRPr="00D1045A" w:rsidRDefault="00FC6328" w:rsidP="00F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8E6376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Наименование муниципальной услуги: </w:t>
      </w: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убличный показ музейных предметов, музейных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коллекций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Уникальный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номер по базовому</w:t>
      </w:r>
    </w:p>
    <w:p w:rsidR="00FC6328" w:rsidRPr="00D1045A" w:rsidRDefault="00FC6328" w:rsidP="00FC6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(отраслевому) перечню</w:t>
      </w:r>
    </w:p>
    <w:p w:rsidR="00FC6328" w:rsidRPr="002563D2" w:rsidRDefault="00FC6328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муниципальной услуги: физические лица</w:t>
      </w:r>
    </w:p>
    <w:p w:rsidR="00FC6328" w:rsidRPr="002563D2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муниципальной услуги: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услуги </w:t>
      </w:r>
      <w:r w:rsidRPr="002563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3)</w:t>
      </w:r>
      <w:r w:rsidRPr="00256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997"/>
        <w:gridCol w:w="1701"/>
        <w:gridCol w:w="709"/>
        <w:gridCol w:w="567"/>
        <w:gridCol w:w="1559"/>
        <w:gridCol w:w="1417"/>
        <w:gridCol w:w="1560"/>
      </w:tblGrid>
      <w:tr w:rsidR="00FC6328" w:rsidRPr="00D1045A" w:rsidTr="00F82C80">
        <w:trPr>
          <w:cantSplit/>
          <w:trHeight w:val="894"/>
        </w:trPr>
        <w:tc>
          <w:tcPr>
            <w:tcW w:w="15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5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C6328" w:rsidRPr="00D1045A" w:rsidTr="00F82C80">
        <w:trPr>
          <w:cantSplit/>
          <w:trHeight w:val="47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7E26D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7E26DA" w:rsidP="007E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2024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7E26DA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2025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695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5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6328" w:rsidRPr="00D1045A" w:rsidTr="00F82C80">
        <w:trPr>
          <w:cantSplit/>
          <w:trHeight w:val="240"/>
        </w:trPr>
        <w:tc>
          <w:tcPr>
            <w:tcW w:w="1557" w:type="dxa"/>
            <w:vMerge w:val="restart"/>
          </w:tcPr>
          <w:p w:rsidR="008D4C8D" w:rsidRDefault="008D4C8D" w:rsidP="00F8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3" w:rsidRPr="00166C28" w:rsidRDefault="000C1843" w:rsidP="000C1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47044030210800022009101</w:t>
            </w:r>
          </w:p>
          <w:p w:rsidR="000C1843" w:rsidRDefault="000C1843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C28" w:rsidRDefault="00166C28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910210.Р.44.0.АБ910001000</w:t>
            </w:r>
          </w:p>
          <w:p w:rsidR="00166C28" w:rsidRPr="00166C28" w:rsidRDefault="00166C28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C28" w:rsidRDefault="00166C28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C8D" w:rsidRPr="002563D2" w:rsidRDefault="008D4C8D" w:rsidP="001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99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публичных показов музейных предметов в выставках и экспозициях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</w:tr>
      <w:tr w:rsidR="00FC6328" w:rsidRPr="00D1045A" w:rsidTr="00F82C80">
        <w:trPr>
          <w:cantSplit/>
          <w:trHeight w:val="71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(экскурсий)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</w:tbl>
    <w:tbl>
      <w:tblPr>
        <w:tblpPr w:leftFromText="180" w:rightFromText="180" w:vertAnchor="text" w:horzAnchor="page" w:tblpX="6613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276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муниципальной услуги: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708"/>
        <w:gridCol w:w="709"/>
        <w:gridCol w:w="851"/>
        <w:gridCol w:w="1134"/>
        <w:gridCol w:w="992"/>
        <w:gridCol w:w="567"/>
        <w:gridCol w:w="142"/>
        <w:gridCol w:w="567"/>
        <w:gridCol w:w="1275"/>
        <w:gridCol w:w="993"/>
        <w:gridCol w:w="1134"/>
        <w:gridCol w:w="1134"/>
        <w:gridCol w:w="992"/>
        <w:gridCol w:w="1276"/>
      </w:tblGrid>
      <w:tr w:rsidR="00FC6328" w:rsidRPr="00D1045A" w:rsidTr="00F82C80">
        <w:trPr>
          <w:cantSplit/>
          <w:trHeight w:val="894"/>
        </w:trPr>
        <w:tc>
          <w:tcPr>
            <w:tcW w:w="170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4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FC6328" w:rsidRPr="00D1045A" w:rsidTr="00F82C80">
        <w:trPr>
          <w:cantSplit/>
          <w:trHeight w:val="477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8E4ACC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8E4A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2024</w:t>
            </w:r>
          </w:p>
          <w:p w:rsidR="00FC6328" w:rsidRPr="002563D2" w:rsidRDefault="00296C2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2021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8E4ACC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2025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5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695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</w:tcPr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  <w:vMerge w:val="restart"/>
          </w:tcPr>
          <w:p w:rsidR="00296C23" w:rsidRPr="00BC639E" w:rsidRDefault="00296C23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47044030210800022009101</w:t>
            </w:r>
          </w:p>
          <w:p w:rsidR="00296C23" w:rsidRPr="00BC639E" w:rsidRDefault="00296C23" w:rsidP="00164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296C23" w:rsidP="0016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910210.P.44.0.АБ910001000</w:t>
            </w:r>
          </w:p>
        </w:tc>
        <w:tc>
          <w:tcPr>
            <w:tcW w:w="1560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70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посетителей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134" w:type="dxa"/>
          </w:tcPr>
          <w:p w:rsidR="00FC6328" w:rsidRPr="008E1A97" w:rsidRDefault="008E1A97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B4787E" w:rsidRPr="008E1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2" w:type="dxa"/>
          </w:tcPr>
          <w:p w:rsidR="00FC6328" w:rsidRPr="008E1A97" w:rsidRDefault="008E1A97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B4787E" w:rsidRPr="008E1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</w:tcPr>
          <w:p w:rsidR="00FC6328" w:rsidRPr="008E1A97" w:rsidRDefault="008E1A97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B4787E" w:rsidRPr="008E1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276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1843"/>
        <w:gridCol w:w="1985"/>
        <w:gridCol w:w="5103"/>
      </w:tblGrid>
      <w:tr w:rsidR="00FC6328" w:rsidRPr="00D1045A" w:rsidTr="00F82C80">
        <w:tc>
          <w:tcPr>
            <w:tcW w:w="15735" w:type="dxa"/>
            <w:gridSpan w:val="5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 РФ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09.10.1992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3612-1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Российской Федерации о культуре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МОГП «Город Малоярославец»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Глава\Администрация МОГП «Город Малоярославец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03.11. 2011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tabs>
                <w:tab w:val="left" w:pos="311"/>
              </w:tabs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3D2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определения платы для граждан и юридических лиц за услуги (работы), относящиеся к основным видам деятельности бюджетных учреждений городского поселения «Город Малоярославец»</w:t>
            </w:r>
          </w:p>
        </w:tc>
      </w:tr>
      <w:tr w:rsidR="00FC6328" w:rsidRPr="00D1045A" w:rsidTr="00F82C80">
        <w:tc>
          <w:tcPr>
            <w:tcW w:w="3969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 по МБУК «Малоярославецкий в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оенно-исторический музей 1812 года»</w:t>
            </w:r>
          </w:p>
        </w:tc>
        <w:tc>
          <w:tcPr>
            <w:tcW w:w="283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Директор\Администрация музея</w:t>
            </w:r>
          </w:p>
        </w:tc>
        <w:tc>
          <w:tcPr>
            <w:tcW w:w="184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1985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</w:t>
            </w:r>
          </w:p>
        </w:tc>
        <w:tc>
          <w:tcPr>
            <w:tcW w:w="5103" w:type="dxa"/>
            <w:shd w:val="clear" w:color="auto" w:fill="auto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установлении цен на услуги, оказываемые муниципальным учреждением культуры</w:t>
            </w:r>
          </w:p>
        </w:tc>
      </w:tr>
    </w:tbl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услуги.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FC6328" w:rsidRPr="00D1045A" w:rsidRDefault="00BC639E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ВС РФ 09.10.1992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3612-1) (ред. от 01.04.2020)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C639E" w:rsidRDefault="00BC639E" w:rsidP="00FC6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26.05.1996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54-ФЗ (ред. от 27.12.2018) «</w:t>
      </w:r>
      <w:r w:rsidRPr="00BC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Музейном фонде Российской Федерации и музеях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BC639E" w:rsidRDefault="00BC639E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России от 17.12.2015 № 3119 «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Минюсте России 21.03.2016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41472)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Порядок информирования потенциальных потребителей муниципальной услуги: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7654"/>
        <w:gridCol w:w="3119"/>
      </w:tblGrid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328" w:rsidRPr="00D1045A" w:rsidTr="00F82C80">
        <w:trPr>
          <w:trHeight w:val="8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Интернет: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музея- http://musey1812.ru/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Администрации МО ГП «Город Малоярославец»- http://www.admmaloyaroslavec.ru/info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ценах на услуги, оказываемые муниципальным; учреждением культуры об организации деятельности музея, популяризация объектов культурного наследия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СМИ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популяризация объектов культурного наследия.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специальных изданиях (справочниках, буклетах,  и т.д.).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организации деятельности музеев, о режиме работы учреждения, справочные телефоны, Ф.И.О. специалистов.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FC6328" w:rsidRPr="00D1045A" w:rsidTr="00F82C8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стендах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режиме работы учреждения, информация о руководстве музея с указанием ФИО, должности, телефона, правила посещения, утвержденный перечень услуг с указанием условий их предоставления, цен, наличие льгот, сведения об Учредителе, схемы расположений помещений.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Сведения о выполняемых работах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4)</w:t>
      </w:r>
    </w:p>
    <w:p w:rsidR="00FC6328" w:rsidRPr="00D1045A" w:rsidRDefault="00FC6328" w:rsidP="00FC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 </w:t>
      </w: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</w:tblGrid>
      <w:tr w:rsidR="00FC6328" w:rsidRPr="00D1045A" w:rsidTr="00F82C80">
        <w:trPr>
          <w:trHeight w:val="957"/>
        </w:trPr>
        <w:tc>
          <w:tcPr>
            <w:tcW w:w="1177" w:type="dxa"/>
            <w:shd w:val="clear" w:color="auto" w:fill="auto"/>
          </w:tcPr>
          <w:p w:rsidR="00FC6328" w:rsidRPr="00D1045A" w:rsidRDefault="00FC6328" w:rsidP="00F8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Наименование работы: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ормирование, учет, изучение, обеспечение физического сохранения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</w:t>
      </w:r>
    </w:p>
    <w:p w:rsidR="00FC6328" w:rsidRPr="00D1045A" w:rsidRDefault="00FC6328" w:rsidP="00FC6328">
      <w:pPr>
        <w:tabs>
          <w:tab w:val="left" w:pos="10206"/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езопасности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музейных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коллекций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Уникальный номер 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 базовому (отраслевому)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10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перечню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Категории потребителей работы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E6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интересах общества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Показатели, характеризующие качество и (или) объем (содержание) работы: </w:t>
      </w:r>
    </w:p>
    <w:p w:rsidR="00FC6328" w:rsidRPr="00D1045A" w:rsidRDefault="00FC6328" w:rsidP="00FC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работы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168"/>
        <w:gridCol w:w="992"/>
        <w:gridCol w:w="1276"/>
        <w:gridCol w:w="1980"/>
        <w:gridCol w:w="741"/>
        <w:gridCol w:w="1957"/>
        <w:gridCol w:w="709"/>
        <w:gridCol w:w="992"/>
        <w:gridCol w:w="1134"/>
        <w:gridCol w:w="1134"/>
        <w:gridCol w:w="1134"/>
      </w:tblGrid>
      <w:tr w:rsidR="00FC6328" w:rsidRPr="00D1045A" w:rsidTr="008772BF">
        <w:trPr>
          <w:cantSplit/>
          <w:trHeight w:val="558"/>
        </w:trPr>
        <w:tc>
          <w:tcPr>
            <w:tcW w:w="15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36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21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58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FC6328" w:rsidRPr="00D1045A" w:rsidTr="008772BF">
        <w:trPr>
          <w:cantSplit/>
          <w:trHeight w:val="477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6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FC6328" w:rsidRPr="002563D2" w:rsidRDefault="00804A00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804A00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2024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  <w:p w:rsidR="00FC6328" w:rsidRPr="002563D2" w:rsidRDefault="00804A00" w:rsidP="00804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2025</w:t>
            </w:r>
          </w:p>
        </w:tc>
      </w:tr>
      <w:tr w:rsidR="00FC6328" w:rsidRPr="00D1045A" w:rsidTr="008772BF">
        <w:trPr>
          <w:cantSplit/>
          <w:trHeight w:val="5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8772BF">
        <w:trPr>
          <w:cantSplit/>
          <w:trHeight w:val="695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8772BF">
        <w:trPr>
          <w:cantSplit/>
          <w:trHeight w:val="240"/>
        </w:trPr>
        <w:tc>
          <w:tcPr>
            <w:tcW w:w="15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C6328" w:rsidRPr="00D1045A" w:rsidTr="002722D1">
        <w:trPr>
          <w:cantSplit/>
          <w:trHeight w:val="1550"/>
        </w:trPr>
        <w:tc>
          <w:tcPr>
            <w:tcW w:w="1557" w:type="dxa"/>
            <w:vMerge w:val="restart"/>
          </w:tcPr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t>47045110810904722005101</w:t>
            </w: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772BF" w:rsidRPr="00D64F73" w:rsidRDefault="008772BF" w:rsidP="008772BF">
            <w:pPr>
              <w:pStyle w:val="ConsPlusNormal"/>
              <w:jc w:val="center"/>
              <w:rPr>
                <w:sz w:val="20"/>
                <w:szCs w:val="20"/>
              </w:rPr>
            </w:pPr>
            <w:r w:rsidRPr="00D64F73">
              <w:rPr>
                <w:sz w:val="20"/>
                <w:szCs w:val="20"/>
              </w:rPr>
              <w:t>910210.P.44.1.АБ920001000</w:t>
            </w:r>
          </w:p>
          <w:p w:rsidR="00FC6328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1843" w:rsidRDefault="000C1843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1843" w:rsidRPr="002563D2" w:rsidRDefault="000C1843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 w:val="restart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FC6328" w:rsidRPr="002563D2" w:rsidRDefault="00FC6328" w:rsidP="00F82C80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741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вновь поступивших музейных предметов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51" w:rsidRPr="002563D2" w:rsidRDefault="00FC6328" w:rsidP="0068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зарегистрированных музейных предметов</w:t>
            </w:r>
            <w:r w:rsidR="00AF4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Госкаталоге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хранения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Default="00FC6328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B4D" w:rsidRDefault="00CA5B4D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5B4D" w:rsidRDefault="00CA5B4D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609" w:rsidRPr="002563D2" w:rsidRDefault="00640609" w:rsidP="0027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E85654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FC6328" w:rsidRPr="00D1045A" w:rsidTr="008772BF">
        <w:trPr>
          <w:cantSplit/>
          <w:trHeight w:val="240"/>
        </w:trPr>
        <w:tc>
          <w:tcPr>
            <w:tcW w:w="155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отреставрированных музейных предметов</w:t>
            </w:r>
          </w:p>
        </w:tc>
        <w:tc>
          <w:tcPr>
            <w:tcW w:w="1701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1134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131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</w: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(содержание) работы:</w:t>
      </w: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701"/>
        <w:gridCol w:w="850"/>
        <w:gridCol w:w="1418"/>
        <w:gridCol w:w="709"/>
        <w:gridCol w:w="567"/>
        <w:gridCol w:w="2693"/>
        <w:gridCol w:w="850"/>
        <w:gridCol w:w="851"/>
        <w:gridCol w:w="1315"/>
      </w:tblGrid>
      <w:tr w:rsidR="00FC6328" w:rsidRPr="00D1045A" w:rsidTr="00F82C80">
        <w:trPr>
          <w:cantSplit/>
          <w:trHeight w:val="894"/>
        </w:trPr>
        <w:tc>
          <w:tcPr>
            <w:tcW w:w="1560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387" w:type="dxa"/>
            <w:gridSpan w:val="4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016" w:type="dxa"/>
            <w:gridSpan w:val="3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FC6328" w:rsidRPr="00D1045A" w:rsidTr="00F82C80">
        <w:trPr>
          <w:cantSplit/>
          <w:trHeight w:val="1365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693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13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планового периода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</w:tr>
      <w:tr w:rsidR="00FC6328" w:rsidRPr="00D1045A" w:rsidTr="00F82C80">
        <w:trPr>
          <w:cantSplit/>
          <w:trHeight w:val="50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C6328" w:rsidRPr="002563D2" w:rsidRDefault="00B02593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FC6328" w:rsidRPr="002563D2" w:rsidRDefault="00950CA2" w:rsidP="00B02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0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  <w:vMerge w:val="restart"/>
          </w:tcPr>
          <w:p w:rsidR="00FC6328" w:rsidRPr="002563D2" w:rsidRDefault="00950CA2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</w:tr>
      <w:tr w:rsidR="00FC6328" w:rsidRPr="00D1045A" w:rsidTr="00F82C80">
        <w:trPr>
          <w:cantSplit/>
          <w:trHeight w:val="695"/>
        </w:trPr>
        <w:tc>
          <w:tcPr>
            <w:tcW w:w="156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328" w:rsidRPr="00D1045A" w:rsidTr="00F82C80">
        <w:trPr>
          <w:cantSplit/>
          <w:trHeight w:val="240"/>
        </w:trPr>
        <w:tc>
          <w:tcPr>
            <w:tcW w:w="156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5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C6328" w:rsidRPr="005F732A" w:rsidTr="00F82C80">
        <w:trPr>
          <w:cantSplit/>
          <w:trHeight w:val="4347"/>
        </w:trPr>
        <w:tc>
          <w:tcPr>
            <w:tcW w:w="1560" w:type="dxa"/>
          </w:tcPr>
          <w:p w:rsidR="00FC6328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2A3" w:rsidRDefault="003D72A3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2A3" w:rsidRPr="002563D2" w:rsidRDefault="003D72A3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</w:t>
            </w:r>
          </w:p>
          <w:p w:rsidR="00FC6328" w:rsidRPr="002563D2" w:rsidRDefault="00FC6328" w:rsidP="00F82C80">
            <w:pPr>
              <w:tabs>
                <w:tab w:val="left" w:pos="10206"/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стационаре</w:t>
            </w:r>
          </w:p>
        </w:tc>
        <w:tc>
          <w:tcPr>
            <w:tcW w:w="850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276" w:type="dxa"/>
            <w:gridSpan w:val="2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693" w:type="dxa"/>
          </w:tcPr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нормативными документами по формированию, учету, сохранения и использования музейных предметов и музейных коллекций; сбор предметов, представляющих историческую и культурную ценность;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пакета документов, касающихся приема-передачи, движения, проверки наличия и состояния сохранности, изученности  музейных предметов; внесение предметов </w:t>
            </w:r>
            <w:proofErr w:type="gramStart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электронный</w:t>
            </w:r>
          </w:p>
          <w:p w:rsidR="00FC6328" w:rsidRPr="002563D2" w:rsidRDefault="00FC6328" w:rsidP="00F8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каталог.</w:t>
            </w:r>
          </w:p>
        </w:tc>
        <w:tc>
          <w:tcPr>
            <w:tcW w:w="850" w:type="dxa"/>
          </w:tcPr>
          <w:p w:rsidR="00FC6328" w:rsidRPr="00B16ABB" w:rsidRDefault="00B16ABB" w:rsidP="00B1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="0040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51" w:type="dxa"/>
          </w:tcPr>
          <w:p w:rsidR="00FC6328" w:rsidRPr="00B16ABB" w:rsidRDefault="00FB022A" w:rsidP="00B1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4101" w:rsidRPr="00B1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40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315" w:type="dxa"/>
          </w:tcPr>
          <w:p w:rsidR="00FC6328" w:rsidRPr="00B16ABB" w:rsidRDefault="00FB022A" w:rsidP="00B16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6ABB" w:rsidRPr="00B16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4048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6328" w:rsidRPr="00D1045A" w:rsidTr="00F82C80">
        <w:trPr>
          <w:trHeight w:val="131"/>
        </w:trPr>
        <w:tc>
          <w:tcPr>
            <w:tcW w:w="1384" w:type="dxa"/>
            <w:shd w:val="clear" w:color="auto" w:fill="auto"/>
          </w:tcPr>
          <w:p w:rsidR="00FC6328" w:rsidRPr="00D1045A" w:rsidRDefault="00FC6328" w:rsidP="00F82C80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(процентов): </w:t>
      </w:r>
    </w:p>
    <w:p w:rsidR="00FC6328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Прочие сведения о муниципальном задании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6)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6328" w:rsidRPr="00D1045A" w:rsidRDefault="00FC6328" w:rsidP="00FC6328">
      <w:pPr>
        <w:numPr>
          <w:ilvl w:val="0"/>
          <w:numId w:val="1"/>
        </w:numPr>
        <w:tabs>
          <w:tab w:val="left" w:pos="567"/>
          <w:tab w:val="right" w:pos="151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досрочного прекращения исполнения муниципального задания </w:t>
      </w:r>
    </w:p>
    <w:p w:rsidR="00FC6328" w:rsidRPr="00D1045A" w:rsidRDefault="00FC6328" w:rsidP="00FC63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Ликвидация учреждения.</w:t>
      </w:r>
    </w:p>
    <w:p w:rsidR="00FC6328" w:rsidRPr="00D1045A" w:rsidRDefault="00FC6328" w:rsidP="00FC63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1.2 .Реорганизация учреждения.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Перераспределение полномочий, повлекшее исключение из компетенции учреждения полномочий по оказанию муниципальной услуги.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1.4.Исключение муниципальной услуги из перечня муниципальных услуг.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Иные предусмотренные правовыми актами случаи, влекущие за собой невозможность оказания муниципальной услуги, не устранимую в  краткосрочной перспективе.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2.Иная информация, необходимая для контроля за исполнением муниципального задания 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Формы контроля за исполнением муниципального задания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884"/>
      </w:tblGrid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Внеплановая проверка -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основаниям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проверка камеральная  и выездная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три года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FC6328" w:rsidRPr="00D1045A" w:rsidTr="00F82C80">
        <w:tc>
          <w:tcPr>
            <w:tcW w:w="2871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форма 8-НК</w:t>
            </w:r>
          </w:p>
        </w:tc>
        <w:tc>
          <w:tcPr>
            <w:tcW w:w="2980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года</w:t>
            </w:r>
          </w:p>
        </w:tc>
        <w:tc>
          <w:tcPr>
            <w:tcW w:w="9884" w:type="dxa"/>
            <w:shd w:val="clear" w:color="auto" w:fill="auto"/>
          </w:tcPr>
          <w:p w:rsidR="00FC6328" w:rsidRPr="002563D2" w:rsidRDefault="00FC6328" w:rsidP="00F8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ГП «г. Малоярославец», Министерство культуры г. Калуга</w:t>
            </w:r>
          </w:p>
        </w:tc>
      </w:tr>
    </w:tbl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об исполнении муниципального задания.</w:t>
      </w:r>
    </w:p>
    <w:p w:rsidR="00FC6328" w:rsidRPr="00641AF8" w:rsidRDefault="00FC6328" w:rsidP="00FC63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муниципального  задания.</w:t>
      </w:r>
    </w:p>
    <w:p w:rsidR="00FC6328" w:rsidRPr="00D1045A" w:rsidRDefault="00FC6328" w:rsidP="00FC6328">
      <w:pPr>
        <w:tabs>
          <w:tab w:val="right" w:pos="151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Иные требования к отчетности об исполнении муниципального задания: </w:t>
      </w:r>
      <w:r w:rsidRPr="00D10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невыполнения муниципального задания предоставляется пояснительная записка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328" w:rsidRPr="00D1045A" w:rsidRDefault="00FC6328" w:rsidP="00FC632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исполнением муниципального задания </w:t>
      </w:r>
      <w:r w:rsidRPr="00D104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7)</w:t>
      </w: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FC6328" w:rsidRPr="00D1045A" w:rsidRDefault="00FC6328" w:rsidP="00FC6328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4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4)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5)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C6328" w:rsidRPr="00D1045A" w:rsidRDefault="00FC6328" w:rsidP="00FC6328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6)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целом по муниципальному заданию.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4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7) </w:t>
      </w:r>
      <w:r w:rsidRPr="00D1045A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FC6328" w:rsidRPr="00D1045A" w:rsidRDefault="00FC6328" w:rsidP="00FC6328">
      <w:pPr>
        <w:autoSpaceDE w:val="0"/>
        <w:autoSpaceDN w:val="0"/>
        <w:adjustRightInd w:val="0"/>
        <w:spacing w:after="0" w:line="240" w:lineRule="auto"/>
        <w:ind w:right="-20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C6328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Составил: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Начальник отдела культуры, спорта и связей с общественностью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Администрации МО ГП "Город Малоярославец" 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_____ </w:t>
      </w:r>
      <w:r w:rsidR="00C02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="00EA41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В</w:t>
      </w:r>
      <w:r w:rsidR="00C02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EA41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Саидова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Согласовано: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_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___________________ </w:t>
      </w:r>
      <w:r w:rsidR="00C02E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А.А. Жигарева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Ознакомлен: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МБУК «Малоярославецкий военно-исторический музей 1812 года»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</w:t>
      </w:r>
      <w:r w:rsidRPr="00D104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Щебикова Е.А.</w:t>
      </w: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28" w:rsidRPr="00D1045A" w:rsidRDefault="00FC6328" w:rsidP="00FC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6328" w:rsidRPr="00D1045A" w:rsidSect="0068450A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 w:rsidRPr="00D1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 </w:t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E0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___________20</w:t>
      </w:r>
      <w:r w:rsidR="0040487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59393D" w:rsidRDefault="0059393D"/>
    <w:sectPr w:rsidR="0059393D" w:rsidSect="00D10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1A44"/>
    <w:multiLevelType w:val="hybridMultilevel"/>
    <w:tmpl w:val="A65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6625"/>
    <w:rsid w:val="00021866"/>
    <w:rsid w:val="000C1843"/>
    <w:rsid w:val="000D4FD6"/>
    <w:rsid w:val="000F6E28"/>
    <w:rsid w:val="001636E9"/>
    <w:rsid w:val="001642CF"/>
    <w:rsid w:val="00166C28"/>
    <w:rsid w:val="002722D1"/>
    <w:rsid w:val="00295151"/>
    <w:rsid w:val="00296C23"/>
    <w:rsid w:val="002F1AC7"/>
    <w:rsid w:val="003D5966"/>
    <w:rsid w:val="003D72A3"/>
    <w:rsid w:val="00404872"/>
    <w:rsid w:val="004D0960"/>
    <w:rsid w:val="00576625"/>
    <w:rsid w:val="0059393D"/>
    <w:rsid w:val="00640609"/>
    <w:rsid w:val="0068450A"/>
    <w:rsid w:val="007136BC"/>
    <w:rsid w:val="007635BF"/>
    <w:rsid w:val="00776937"/>
    <w:rsid w:val="00780A6F"/>
    <w:rsid w:val="007E26DA"/>
    <w:rsid w:val="00804A00"/>
    <w:rsid w:val="008772BF"/>
    <w:rsid w:val="008852C8"/>
    <w:rsid w:val="008B507B"/>
    <w:rsid w:val="008D4C8D"/>
    <w:rsid w:val="008D7077"/>
    <w:rsid w:val="008E1A97"/>
    <w:rsid w:val="008E4ACC"/>
    <w:rsid w:val="00950CA2"/>
    <w:rsid w:val="00996912"/>
    <w:rsid w:val="00A568E8"/>
    <w:rsid w:val="00AE0D0B"/>
    <w:rsid w:val="00AF4747"/>
    <w:rsid w:val="00B02593"/>
    <w:rsid w:val="00B128B4"/>
    <w:rsid w:val="00B16ABB"/>
    <w:rsid w:val="00B331AF"/>
    <w:rsid w:val="00B4787E"/>
    <w:rsid w:val="00BC639E"/>
    <w:rsid w:val="00C02E38"/>
    <w:rsid w:val="00C1720F"/>
    <w:rsid w:val="00CA5B4D"/>
    <w:rsid w:val="00D069E9"/>
    <w:rsid w:val="00D45709"/>
    <w:rsid w:val="00D64F73"/>
    <w:rsid w:val="00E30C21"/>
    <w:rsid w:val="00E85654"/>
    <w:rsid w:val="00EA4101"/>
    <w:rsid w:val="00F0699E"/>
    <w:rsid w:val="00FA2C30"/>
    <w:rsid w:val="00FB022A"/>
    <w:rsid w:val="00FC6328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30</cp:revision>
  <cp:lastPrinted>2023-01-19T11:17:00Z</cp:lastPrinted>
  <dcterms:created xsi:type="dcterms:W3CDTF">2020-12-17T06:50:00Z</dcterms:created>
  <dcterms:modified xsi:type="dcterms:W3CDTF">2023-01-23T06:42:00Z</dcterms:modified>
</cp:coreProperties>
</file>