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A4" w:rsidRPr="00BA2DFE" w:rsidRDefault="00B168A4" w:rsidP="00B168A4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8A4" w:rsidRPr="00B168A4" w:rsidRDefault="00B168A4" w:rsidP="00B168A4">
      <w:pPr>
        <w:jc w:val="center"/>
        <w:rPr>
          <w:rFonts w:ascii="Times New Roman" w:hAnsi="Times New Roman" w:cs="Times New Roman"/>
          <w:sz w:val="24"/>
        </w:rPr>
      </w:pPr>
      <w:r w:rsidRPr="00B168A4">
        <w:rPr>
          <w:rFonts w:ascii="Times New Roman" w:hAnsi="Times New Roman" w:cs="Times New Roman"/>
          <w:sz w:val="24"/>
        </w:rPr>
        <w:t>Калужская область</w:t>
      </w:r>
    </w:p>
    <w:p w:rsidR="00B168A4" w:rsidRPr="00B168A4" w:rsidRDefault="00B168A4" w:rsidP="00B168A4">
      <w:pPr>
        <w:jc w:val="center"/>
        <w:rPr>
          <w:rFonts w:ascii="Times New Roman" w:hAnsi="Times New Roman" w:cs="Times New Roman"/>
          <w:sz w:val="24"/>
        </w:rPr>
      </w:pPr>
      <w:r w:rsidRPr="00B168A4">
        <w:rPr>
          <w:rFonts w:ascii="Times New Roman" w:hAnsi="Times New Roman" w:cs="Times New Roman"/>
          <w:sz w:val="24"/>
        </w:rPr>
        <w:t xml:space="preserve"> Малоярославецкий район</w:t>
      </w:r>
    </w:p>
    <w:p w:rsidR="00B168A4" w:rsidRPr="00B168A4" w:rsidRDefault="00B168A4" w:rsidP="00B168A4">
      <w:pPr>
        <w:pStyle w:val="1"/>
        <w:spacing w:line="192" w:lineRule="auto"/>
        <w:rPr>
          <w:sz w:val="24"/>
          <w:szCs w:val="24"/>
        </w:rPr>
      </w:pPr>
      <w:r w:rsidRPr="00B168A4">
        <w:rPr>
          <w:sz w:val="24"/>
          <w:szCs w:val="24"/>
        </w:rPr>
        <w:t xml:space="preserve"> АДМИНИСТРАЦИЯ</w:t>
      </w:r>
    </w:p>
    <w:p w:rsidR="00B168A4" w:rsidRPr="00B168A4" w:rsidRDefault="00B168A4" w:rsidP="00B168A4">
      <w:pPr>
        <w:spacing w:line="192" w:lineRule="auto"/>
        <w:jc w:val="center"/>
        <w:rPr>
          <w:rFonts w:ascii="Times New Roman" w:hAnsi="Times New Roman" w:cs="Times New Roman"/>
          <w:sz w:val="24"/>
        </w:rPr>
      </w:pPr>
      <w:r w:rsidRPr="00B168A4">
        <w:rPr>
          <w:rFonts w:ascii="Times New Roman" w:hAnsi="Times New Roman" w:cs="Times New Roman"/>
          <w:sz w:val="24"/>
        </w:rPr>
        <w:t>городского поселения</w:t>
      </w:r>
    </w:p>
    <w:p w:rsidR="00B168A4" w:rsidRPr="00B168A4" w:rsidRDefault="00B168A4" w:rsidP="00B168A4">
      <w:pPr>
        <w:pStyle w:val="1"/>
        <w:spacing w:line="192" w:lineRule="auto"/>
        <w:rPr>
          <w:sz w:val="24"/>
          <w:szCs w:val="24"/>
        </w:rPr>
      </w:pPr>
      <w:r w:rsidRPr="00B168A4">
        <w:rPr>
          <w:sz w:val="24"/>
          <w:szCs w:val="24"/>
        </w:rPr>
        <w:t xml:space="preserve"> «Город Малоярославец»</w:t>
      </w:r>
    </w:p>
    <w:p w:rsidR="00B168A4" w:rsidRPr="00BA2DFE" w:rsidRDefault="00B168A4" w:rsidP="00B168A4">
      <w:pPr>
        <w:rPr>
          <w:sz w:val="24"/>
        </w:rPr>
      </w:pPr>
    </w:p>
    <w:p w:rsidR="00B168A4" w:rsidRPr="00B168A4" w:rsidRDefault="00B168A4" w:rsidP="00B168A4">
      <w:pPr>
        <w:jc w:val="center"/>
        <w:rPr>
          <w:rFonts w:ascii="Times New Roman" w:hAnsi="Times New Roman" w:cs="Times New Roman"/>
          <w:b/>
          <w:sz w:val="24"/>
        </w:rPr>
      </w:pPr>
      <w:r w:rsidRPr="00B168A4">
        <w:rPr>
          <w:rFonts w:ascii="Times New Roman" w:hAnsi="Times New Roman" w:cs="Times New Roman"/>
          <w:b/>
          <w:sz w:val="24"/>
        </w:rPr>
        <w:t>ПОСТАНОВЛЕНИЕ</w:t>
      </w:r>
    </w:p>
    <w:p w:rsidR="00B168A4" w:rsidRPr="00BA2DFE" w:rsidRDefault="00B168A4" w:rsidP="00B168A4">
      <w:pPr>
        <w:rPr>
          <w:sz w:val="24"/>
        </w:rPr>
      </w:pPr>
    </w:p>
    <w:p w:rsidR="00915C9A" w:rsidRPr="00B168A4" w:rsidRDefault="00B168A4" w:rsidP="00B168A4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63321E">
        <w:rPr>
          <w:rFonts w:ascii="Times New Roman" w:hAnsi="Times New Roman" w:cs="Times New Roman"/>
          <w:sz w:val="24"/>
        </w:rPr>
        <w:t>09.03.</w:t>
      </w:r>
      <w:r>
        <w:rPr>
          <w:rFonts w:ascii="Times New Roman" w:hAnsi="Times New Roman" w:cs="Times New Roman"/>
          <w:sz w:val="24"/>
        </w:rPr>
        <w:t>2016</w:t>
      </w:r>
      <w:r w:rsidRPr="00B168A4">
        <w:rPr>
          <w:rFonts w:ascii="Times New Roman" w:hAnsi="Times New Roman" w:cs="Times New Roman"/>
          <w:sz w:val="24"/>
        </w:rPr>
        <w:t xml:space="preserve">  года                                                                     </w:t>
      </w:r>
      <w:r w:rsidR="0063321E">
        <w:rPr>
          <w:rFonts w:ascii="Times New Roman" w:hAnsi="Times New Roman" w:cs="Times New Roman"/>
          <w:sz w:val="24"/>
        </w:rPr>
        <w:tab/>
      </w:r>
      <w:r w:rsidR="0063321E">
        <w:rPr>
          <w:rFonts w:ascii="Times New Roman" w:hAnsi="Times New Roman" w:cs="Times New Roman"/>
          <w:sz w:val="24"/>
        </w:rPr>
        <w:tab/>
      </w:r>
      <w:r w:rsidR="0063321E">
        <w:rPr>
          <w:rFonts w:ascii="Times New Roman" w:hAnsi="Times New Roman" w:cs="Times New Roman"/>
          <w:sz w:val="24"/>
        </w:rPr>
        <w:tab/>
      </w:r>
      <w:r w:rsidR="0063321E">
        <w:rPr>
          <w:rFonts w:ascii="Times New Roman" w:hAnsi="Times New Roman" w:cs="Times New Roman"/>
          <w:sz w:val="24"/>
        </w:rPr>
        <w:tab/>
      </w:r>
      <w:r w:rsidRPr="00B168A4">
        <w:rPr>
          <w:rFonts w:ascii="Times New Roman" w:hAnsi="Times New Roman" w:cs="Times New Roman"/>
          <w:sz w:val="24"/>
        </w:rPr>
        <w:t xml:space="preserve">  №</w:t>
      </w:r>
      <w:r w:rsidR="0063321E">
        <w:rPr>
          <w:rFonts w:ascii="Times New Roman" w:hAnsi="Times New Roman" w:cs="Times New Roman"/>
          <w:sz w:val="24"/>
        </w:rPr>
        <w:t xml:space="preserve"> 168</w:t>
      </w:r>
      <w:r w:rsidRPr="00B168A4">
        <w:rPr>
          <w:rFonts w:ascii="Times New Roman" w:hAnsi="Times New Roman" w:cs="Times New Roman"/>
          <w:sz w:val="24"/>
        </w:rPr>
        <w:t xml:space="preserve">  </w:t>
      </w:r>
    </w:p>
    <w:p w:rsidR="00B168A4" w:rsidRDefault="00B168A4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B168A4" w:rsidRDefault="00B168A4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создании межведомственной комиссии </w:t>
      </w:r>
      <w:proofErr w:type="gramStart"/>
      <w:r>
        <w:rPr>
          <w:rFonts w:ascii="Times New Roman" w:hAnsi="Times New Roman"/>
          <w:b/>
          <w:bCs/>
          <w:sz w:val="24"/>
        </w:rPr>
        <w:t>по</w:t>
      </w:r>
      <w:proofErr w:type="gramEnd"/>
    </w:p>
    <w:p w:rsidR="00915C9A" w:rsidRDefault="00915C9A" w:rsidP="00915C9A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обследованию мест массового пребывания людей</w:t>
      </w:r>
    </w:p>
    <w:p w:rsidR="00915C9A" w:rsidRDefault="00915C9A" w:rsidP="00915C9A">
      <w:pPr>
        <w:pStyle w:val="Standard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на территории </w:t>
      </w:r>
      <w:r w:rsidR="00B168A4">
        <w:rPr>
          <w:rFonts w:ascii="Times New Roman" w:hAnsi="Times New Roman"/>
          <w:b/>
          <w:bCs/>
          <w:sz w:val="24"/>
        </w:rPr>
        <w:t>МО ГП «Город Малоярославец»</w:t>
      </w:r>
    </w:p>
    <w:p w:rsidR="00915C9A" w:rsidRDefault="00915C9A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783A47" w:rsidRPr="00783A47" w:rsidRDefault="00915C9A" w:rsidP="00593CBD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eastAsia="Arial CYR" w:hAnsi="Times New Roman" w:cs="Arial CYR"/>
          <w:color w:val="000000"/>
          <w:sz w:val="24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25.03.2015 №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(территорий)",  в целях проведения категорирования объектов с массовым пребыванием людей на</w:t>
      </w:r>
      <w:proofErr w:type="gramEnd"/>
      <w:r>
        <w:rPr>
          <w:rFonts w:ascii="Times New Roman" w:eastAsia="Arial CYR" w:hAnsi="Times New Roman" w:cs="Arial CYR"/>
          <w:color w:val="000000"/>
          <w:sz w:val="24"/>
        </w:rPr>
        <w:t xml:space="preserve"> территории </w:t>
      </w:r>
      <w:r w:rsidR="00783A47">
        <w:rPr>
          <w:rFonts w:ascii="Times New Roman" w:eastAsia="Arial CYR" w:hAnsi="Times New Roman" w:cs="Arial CYR"/>
          <w:color w:val="000000"/>
          <w:sz w:val="24"/>
        </w:rPr>
        <w:t>МО ГП «Город Малоярославец»</w:t>
      </w:r>
      <w:r>
        <w:rPr>
          <w:rFonts w:ascii="Times New Roman" w:eastAsia="Arial CYR" w:hAnsi="Times New Roman" w:cs="Arial CYR"/>
          <w:color w:val="000000"/>
          <w:sz w:val="24"/>
        </w:rPr>
        <w:t>,</w:t>
      </w:r>
      <w:r w:rsidR="00783A47" w:rsidRPr="00783A47">
        <w:rPr>
          <w:sz w:val="24"/>
        </w:rPr>
        <w:t xml:space="preserve"> </w:t>
      </w:r>
      <w:r w:rsidR="00783A47" w:rsidRPr="00783A47">
        <w:rPr>
          <w:rFonts w:ascii="Times New Roman" w:hAnsi="Times New Roman" w:cs="Times New Roman"/>
          <w:sz w:val="24"/>
        </w:rPr>
        <w:t>руководствуясь ст. 37 Устава МО ГП «Город Малоярославец» администрация МО ГП «Город Малоярославец» ПОСТАНОВЛЯЕТ:</w:t>
      </w:r>
    </w:p>
    <w:p w:rsidR="00915C9A" w:rsidRDefault="00915C9A" w:rsidP="00915C9A">
      <w:pPr>
        <w:pStyle w:val="Standard"/>
        <w:ind w:firstLine="870"/>
        <w:jc w:val="both"/>
      </w:pPr>
      <w:r w:rsidRPr="00783A47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 Создать межведомственную комиссию по обследованию мест массового пребывания людей на территории  </w:t>
      </w:r>
      <w:r w:rsidR="00783A47">
        <w:rPr>
          <w:rFonts w:ascii="Times New Roman" w:eastAsia="Arial CYR" w:hAnsi="Times New Roman" w:cs="Arial CYR"/>
          <w:color w:val="000000"/>
          <w:sz w:val="24"/>
        </w:rPr>
        <w:t>МО ГП «Город Малоярославец»</w:t>
      </w:r>
      <w:r w:rsidR="00783A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— комиссия) и утвердить ее состав (приложение № 1).</w:t>
      </w:r>
    </w:p>
    <w:p w:rsidR="00915C9A" w:rsidRDefault="00915C9A" w:rsidP="00915C9A">
      <w:pPr>
        <w:pStyle w:val="Textbody"/>
        <w:numPr>
          <w:ilvl w:val="2"/>
          <w:numId w:val="1"/>
        </w:numPr>
        <w:spacing w:after="0"/>
        <w:ind w:firstLine="870"/>
        <w:jc w:val="both"/>
      </w:pPr>
      <w:r>
        <w:rPr>
          <w:rFonts w:ascii="Times New Roman" w:hAnsi="Times New Roman"/>
          <w:sz w:val="24"/>
        </w:rPr>
        <w:t>Утвердить Положение о комиссии  (приложение № 2).</w:t>
      </w:r>
    </w:p>
    <w:p w:rsidR="00915C9A" w:rsidRPr="0096426B" w:rsidRDefault="00915C9A" w:rsidP="00915C9A">
      <w:pPr>
        <w:pStyle w:val="Textbody"/>
        <w:numPr>
          <w:ilvl w:val="2"/>
          <w:numId w:val="1"/>
        </w:numPr>
        <w:spacing w:after="0"/>
        <w:ind w:firstLine="870"/>
        <w:jc w:val="both"/>
      </w:pPr>
      <w:r>
        <w:rPr>
          <w:rFonts w:ascii="Times New Roman" w:hAnsi="Times New Roman"/>
          <w:sz w:val="24"/>
        </w:rPr>
        <w:t xml:space="preserve">Утвердить форму акта обследования и категорирования места массового пребывания людей на территории  </w:t>
      </w:r>
      <w:r w:rsidR="00783A47">
        <w:rPr>
          <w:rFonts w:ascii="Times New Roman" w:eastAsia="Arial CYR" w:hAnsi="Times New Roman" w:cs="Arial CYR"/>
          <w:color w:val="000000"/>
          <w:sz w:val="24"/>
        </w:rPr>
        <w:t>МО ГП «Город Малоярославец»</w:t>
      </w:r>
      <w:r w:rsidR="00783A4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(приложение № 3).</w:t>
      </w:r>
    </w:p>
    <w:p w:rsidR="0096426B" w:rsidRDefault="0096426B" w:rsidP="00915C9A">
      <w:pPr>
        <w:pStyle w:val="Textbody"/>
        <w:numPr>
          <w:ilvl w:val="2"/>
          <w:numId w:val="1"/>
        </w:numPr>
        <w:spacing w:after="0"/>
        <w:ind w:firstLine="870"/>
        <w:jc w:val="both"/>
      </w:pPr>
      <w:r>
        <w:rPr>
          <w:rFonts w:ascii="Times New Roman" w:hAnsi="Times New Roman"/>
          <w:sz w:val="24"/>
        </w:rPr>
        <w:t>Настоящее постановление опубликовать в средствах массовой информации и на сайте МО ГП «Город Малоярославец»</w:t>
      </w:r>
    </w:p>
    <w:p w:rsidR="00915C9A" w:rsidRDefault="00915C9A" w:rsidP="00915C9A">
      <w:pPr>
        <w:pStyle w:val="Textbody"/>
        <w:numPr>
          <w:ilvl w:val="2"/>
          <w:numId w:val="1"/>
        </w:numPr>
        <w:spacing w:after="0"/>
        <w:ind w:firstLine="870"/>
        <w:jc w:val="both"/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915C9A" w:rsidRDefault="00915C9A" w:rsidP="00915C9A">
      <w:pPr>
        <w:pStyle w:val="Textbody"/>
        <w:numPr>
          <w:ilvl w:val="2"/>
          <w:numId w:val="1"/>
        </w:numPr>
        <w:spacing w:after="0"/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Настоящее постановление вступает в силу с момента</w:t>
      </w:r>
      <w:r w:rsidR="0096426B">
        <w:rPr>
          <w:rFonts w:ascii="Times New Roman" w:hAnsi="Times New Roman"/>
          <w:sz w:val="24"/>
        </w:rPr>
        <w:t xml:space="preserve"> его подписания</w:t>
      </w:r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Standard"/>
        <w:ind w:firstLine="870"/>
        <w:jc w:val="both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783A47" w:rsidRPr="00783A47" w:rsidRDefault="00783A47" w:rsidP="00783A47">
      <w:pPr>
        <w:jc w:val="both"/>
        <w:rPr>
          <w:rFonts w:ascii="Times New Roman" w:hAnsi="Times New Roman" w:cs="Times New Roman"/>
          <w:b/>
          <w:sz w:val="24"/>
        </w:rPr>
      </w:pPr>
      <w:r w:rsidRPr="00783A47">
        <w:rPr>
          <w:rFonts w:ascii="Times New Roman" w:hAnsi="Times New Roman" w:cs="Times New Roman"/>
          <w:b/>
          <w:sz w:val="24"/>
        </w:rPr>
        <w:t xml:space="preserve">Глава Администрации                                                   </w:t>
      </w:r>
      <w:r w:rsidRPr="00783A47">
        <w:rPr>
          <w:rFonts w:ascii="Times New Roman" w:hAnsi="Times New Roman" w:cs="Times New Roman"/>
          <w:b/>
          <w:sz w:val="24"/>
        </w:rPr>
        <w:tab/>
      </w:r>
    </w:p>
    <w:p w:rsidR="00915C9A" w:rsidRPr="00783A47" w:rsidRDefault="00783A47" w:rsidP="00783A47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  <w:r w:rsidRPr="00783A47">
        <w:rPr>
          <w:rFonts w:ascii="Times New Roman" w:hAnsi="Times New Roman" w:cs="Times New Roman"/>
          <w:b/>
          <w:sz w:val="24"/>
        </w:rPr>
        <w:t>МО ГП «Город Малоярославец»</w:t>
      </w:r>
      <w:r w:rsidRPr="00783A47">
        <w:rPr>
          <w:rFonts w:ascii="Times New Roman" w:hAnsi="Times New Roman" w:cs="Times New Roman"/>
          <w:b/>
          <w:sz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</w:t>
      </w:r>
      <w:r w:rsidRPr="00783A47">
        <w:rPr>
          <w:rFonts w:ascii="Times New Roman" w:hAnsi="Times New Roman" w:cs="Times New Roman"/>
          <w:b/>
          <w:sz w:val="24"/>
        </w:rPr>
        <w:t xml:space="preserve">                                 Г.Б.</w:t>
      </w:r>
      <w:r w:rsidR="00980A01">
        <w:rPr>
          <w:rFonts w:ascii="Times New Roman" w:hAnsi="Times New Roman" w:cs="Times New Roman"/>
          <w:b/>
          <w:sz w:val="24"/>
        </w:rPr>
        <w:t xml:space="preserve"> </w:t>
      </w:r>
      <w:r w:rsidRPr="00783A47">
        <w:rPr>
          <w:rFonts w:ascii="Times New Roman" w:hAnsi="Times New Roman" w:cs="Times New Roman"/>
          <w:b/>
          <w:sz w:val="24"/>
        </w:rPr>
        <w:t>Харлампов</w:t>
      </w:r>
    </w:p>
    <w:p w:rsidR="00915C9A" w:rsidRDefault="00915C9A" w:rsidP="00915C9A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jc w:val="both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783A47" w:rsidRDefault="00783A47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783A47" w:rsidRDefault="00783A47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783A47" w:rsidRDefault="00783A47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783A47" w:rsidRDefault="00783A47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783A47" w:rsidRDefault="00783A47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783A47" w:rsidRDefault="00783A47" w:rsidP="00915C9A">
      <w:pPr>
        <w:pStyle w:val="Standard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 №1</w:t>
      </w: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915C9A" w:rsidRDefault="0096426B" w:rsidP="00915C9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ГП «Город Малоярославец»</w:t>
      </w: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E3B78">
        <w:rPr>
          <w:rFonts w:ascii="Times New Roman" w:hAnsi="Times New Roman"/>
          <w:sz w:val="24"/>
        </w:rPr>
        <w:t>09.03.2016 г.</w:t>
      </w:r>
      <w:r>
        <w:rPr>
          <w:rFonts w:ascii="Times New Roman" w:hAnsi="Times New Roman"/>
          <w:sz w:val="24"/>
        </w:rPr>
        <w:t xml:space="preserve"> № </w:t>
      </w:r>
      <w:r w:rsidR="006E3B78">
        <w:rPr>
          <w:rFonts w:ascii="Times New Roman" w:hAnsi="Times New Roman"/>
          <w:sz w:val="24"/>
        </w:rPr>
        <w:t>168</w:t>
      </w: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jc w:val="center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СОСТАВ</w:t>
      </w:r>
    </w:p>
    <w:p w:rsidR="0096426B" w:rsidRDefault="00915C9A" w:rsidP="0096426B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межведомственной комиссии по обследованию мест массового пребывания людей на территории </w:t>
      </w:r>
      <w:r w:rsidR="0096426B">
        <w:rPr>
          <w:rFonts w:ascii="Times New Roman" w:hAnsi="Times New Roman"/>
          <w:b/>
          <w:bCs/>
          <w:sz w:val="24"/>
        </w:rPr>
        <w:t>МО ГП «Город Малоярославец»</w:t>
      </w:r>
    </w:p>
    <w:p w:rsidR="00915C9A" w:rsidRDefault="00915C9A" w:rsidP="0096426B">
      <w:pPr>
        <w:pStyle w:val="Textbody"/>
        <w:jc w:val="center"/>
        <w:rPr>
          <w:rFonts w:ascii="Times New Roman" w:hAnsi="Times New Roman"/>
          <w:b/>
          <w:bCs/>
          <w:sz w:val="2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0"/>
        <w:gridCol w:w="7297"/>
      </w:tblGrid>
      <w:tr w:rsidR="00915C9A" w:rsidTr="00871E88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871E88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1.Руководство комиссии: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6426B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Бочков</w:t>
            </w:r>
          </w:p>
          <w:p w:rsidR="0096426B" w:rsidRDefault="0096426B" w:rsidP="0096426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</w:t>
            </w:r>
            <w:r w:rsidR="00915C9A">
              <w:rPr>
                <w:rFonts w:ascii="Times New Roman" w:hAnsi="Times New Roman"/>
                <w:sz w:val="24"/>
              </w:rPr>
              <w:t xml:space="preserve"> </w:t>
            </w:r>
          </w:p>
          <w:p w:rsidR="00915C9A" w:rsidRDefault="0096426B" w:rsidP="0096426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</w:t>
            </w:r>
            <w:r w:rsidR="00915C9A">
              <w:rPr>
                <w:rFonts w:ascii="Times New Roman" w:hAnsi="Times New Roman"/>
                <w:sz w:val="24"/>
              </w:rPr>
              <w:t>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96426B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96426B">
              <w:rPr>
                <w:rFonts w:ascii="Times New Roman" w:hAnsi="Times New Roman"/>
                <w:sz w:val="24"/>
              </w:rPr>
              <w:t>Заместитель Главы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6426B">
              <w:rPr>
                <w:rFonts w:ascii="Times New Roman" w:hAnsi="Times New Roman"/>
                <w:sz w:val="24"/>
              </w:rPr>
              <w:t>Администрации МО ГП «Город Малоярославец»</w:t>
            </w:r>
            <w:r>
              <w:rPr>
                <w:rFonts w:ascii="Times New Roman" w:hAnsi="Times New Roman"/>
                <w:sz w:val="24"/>
              </w:rPr>
              <w:t>,   председатель комиссии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4163A1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Тиньгаев</w:t>
            </w:r>
            <w:proofErr w:type="spellEnd"/>
          </w:p>
          <w:p w:rsidR="004163A1" w:rsidRDefault="004163A1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Валерий</w:t>
            </w:r>
            <w:r w:rsidR="00915C9A">
              <w:rPr>
                <w:rFonts w:ascii="Times New Roman" w:hAnsi="Times New Roman"/>
                <w:sz w:val="24"/>
              </w:rPr>
              <w:t xml:space="preserve"> </w:t>
            </w:r>
          </w:p>
          <w:p w:rsidR="00915C9A" w:rsidRDefault="004163A1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163A1">
              <w:rPr>
                <w:rFonts w:ascii="Times New Roman" w:hAnsi="Times New Roman"/>
                <w:sz w:val="24"/>
              </w:rPr>
              <w:t>эксперт отдела капитального строительства и технической инспекции Администрации МО ГП «Город Малоярославец»</w:t>
            </w:r>
            <w:r>
              <w:rPr>
                <w:rFonts w:ascii="Times New Roman" w:hAnsi="Times New Roman"/>
                <w:sz w:val="24"/>
              </w:rPr>
              <w:t>, заместитель председателя комиссии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4163A1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Шутова</w:t>
            </w:r>
          </w:p>
          <w:p w:rsidR="00915C9A" w:rsidRDefault="004163A1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  <w:p w:rsidR="00915C9A" w:rsidRDefault="00915C9A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4163A1">
              <w:rPr>
                <w:rFonts w:ascii="Times New Roman" w:hAnsi="Times New Roman"/>
                <w:sz w:val="24"/>
              </w:rPr>
              <w:t>ладимировна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4163A1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163A1">
              <w:rPr>
                <w:rFonts w:ascii="Times New Roman" w:hAnsi="Times New Roman"/>
                <w:sz w:val="24"/>
              </w:rPr>
              <w:t>Главный специалист отдела организационно-контрольной работы Администрации МО ГП «Город Малоярославец»</w:t>
            </w:r>
            <w:r>
              <w:rPr>
                <w:rFonts w:ascii="Times New Roman" w:hAnsi="Times New Roman"/>
                <w:sz w:val="24"/>
              </w:rPr>
              <w:t>, секретарь  комиссии</w:t>
            </w:r>
          </w:p>
        </w:tc>
      </w:tr>
      <w:tr w:rsidR="00915C9A" w:rsidTr="00871E88">
        <w:tc>
          <w:tcPr>
            <w:tcW w:w="963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Исаченков</w:t>
            </w:r>
            <w:proofErr w:type="spellEnd"/>
          </w:p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Андрей </w:t>
            </w:r>
          </w:p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A4574">
              <w:rPr>
                <w:rFonts w:ascii="Times New Roman" w:hAnsi="Times New Roman"/>
                <w:sz w:val="24"/>
              </w:rPr>
              <w:t xml:space="preserve">Начальник подразделения отдела в </w:t>
            </w:r>
            <w:proofErr w:type="gramStart"/>
            <w:r w:rsidR="007A4574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7A4574">
              <w:rPr>
                <w:rFonts w:ascii="Times New Roman" w:hAnsi="Times New Roman"/>
                <w:sz w:val="24"/>
              </w:rPr>
              <w:t>. Обнинске УФСБ России по Калужской области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Врублевский</w:t>
            </w:r>
          </w:p>
          <w:p w:rsidR="007A4574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Игорь </w:t>
            </w:r>
          </w:p>
          <w:p w:rsidR="00915C9A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A4574">
              <w:rPr>
                <w:rFonts w:ascii="Times New Roman" w:hAnsi="Times New Roman"/>
                <w:sz w:val="24"/>
              </w:rPr>
              <w:t>заместитель начальника полиции по охране общественного порядка ОМВД России по Малоярославецкому району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4574" w:rsidRDefault="007A4574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Мальков</w:t>
            </w:r>
          </w:p>
          <w:p w:rsidR="00915C9A" w:rsidRDefault="007A4574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</w:t>
            </w:r>
          </w:p>
          <w:p w:rsidR="00915C9A" w:rsidRDefault="007A4574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Викторович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7A4574" w:rsidP="007A457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начальник отделения НД и </w:t>
            </w:r>
            <w:proofErr w:type="gramStart"/>
            <w:r>
              <w:rPr>
                <w:rFonts w:ascii="Times New Roman" w:hAnsi="Times New Roman"/>
                <w:sz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Малоярославецкого района</w:t>
            </w:r>
            <w:r w:rsidR="00915C9A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1B4A" w:rsidRDefault="00E71B4A" w:rsidP="00871E88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Чинарев</w:t>
            </w:r>
          </w:p>
          <w:p w:rsidR="00E71B4A" w:rsidRDefault="00E71B4A" w:rsidP="00871E88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Сергей</w:t>
            </w:r>
          </w:p>
          <w:p w:rsidR="00915C9A" w:rsidRDefault="00915C9A" w:rsidP="00E71B4A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</w:t>
            </w:r>
            <w:r w:rsidR="00E71B4A">
              <w:rPr>
                <w:rFonts w:ascii="Times New Roman" w:hAnsi="Times New Roman"/>
                <w:sz w:val="24"/>
              </w:rPr>
              <w:t>ич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E71B4A" w:rsidP="004F0221">
            <w:pPr>
              <w:pStyle w:val="Standar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</w:t>
            </w:r>
            <w:r w:rsidR="00915C9A">
              <w:rPr>
                <w:rFonts w:ascii="Times New Roman" w:hAnsi="Times New Roman"/>
                <w:sz w:val="24"/>
              </w:rPr>
              <w:t xml:space="preserve">ачальник </w:t>
            </w:r>
            <w:r>
              <w:rPr>
                <w:rFonts w:ascii="Times New Roman" w:hAnsi="Times New Roman"/>
                <w:sz w:val="24"/>
              </w:rPr>
              <w:t xml:space="preserve">отдела культуры, спорта и связей с общественностью </w:t>
            </w:r>
            <w:r w:rsidR="00915C9A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Администрации МО ГП «Город Малоярославец» </w:t>
            </w:r>
          </w:p>
        </w:tc>
      </w:tr>
      <w:tr w:rsidR="00915C9A" w:rsidTr="00871E88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4100DF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Кузьмина</w:t>
            </w:r>
          </w:p>
          <w:p w:rsidR="004100DF" w:rsidRDefault="004100DF" w:rsidP="00871E88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Лидия Николаевна</w:t>
            </w: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5C9A" w:rsidRDefault="00915C9A" w:rsidP="004100DF">
            <w:pPr>
              <w:pStyle w:val="TableContents"/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100DF">
              <w:rPr>
                <w:rFonts w:ascii="Times New Roman" w:hAnsi="Times New Roman"/>
                <w:sz w:val="24"/>
              </w:rPr>
              <w:t>юрист Администрации МО ГП «Город Малоярославец»</w:t>
            </w:r>
          </w:p>
        </w:tc>
      </w:tr>
      <w:tr w:rsidR="0096426B" w:rsidTr="0096426B"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26B" w:rsidRDefault="0096426B" w:rsidP="00073214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7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426B" w:rsidRPr="0096426B" w:rsidRDefault="0096426B" w:rsidP="00073214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собственник места массового пребывания людей или лицо, использующее место массового пребывания людей на ином законном основании</w:t>
            </w:r>
          </w:p>
        </w:tc>
      </w:tr>
    </w:tbl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2694A" w:rsidRDefault="0092694A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53082F" w:rsidRDefault="0053082F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53082F" w:rsidRDefault="0053082F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53082F" w:rsidRDefault="0053082F" w:rsidP="00915C9A">
      <w:pPr>
        <w:pStyle w:val="Standard"/>
        <w:jc w:val="right"/>
        <w:rPr>
          <w:rFonts w:ascii="Times New Roman" w:hAnsi="Times New Roman"/>
          <w:sz w:val="24"/>
        </w:rPr>
      </w:pPr>
    </w:p>
    <w:p w:rsidR="00915C9A" w:rsidRDefault="00686667" w:rsidP="00915C9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915C9A">
        <w:rPr>
          <w:rFonts w:ascii="Times New Roman" w:hAnsi="Times New Roman"/>
          <w:sz w:val="24"/>
        </w:rPr>
        <w:t>Приложение  №2</w:t>
      </w:r>
    </w:p>
    <w:p w:rsidR="0092694A" w:rsidRDefault="0092694A" w:rsidP="0092694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92694A" w:rsidRDefault="0092694A" w:rsidP="0092694A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ГП «Город Малоярославец»</w:t>
      </w:r>
    </w:p>
    <w:p w:rsidR="00097F6B" w:rsidRDefault="00097F6B" w:rsidP="00097F6B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09.03.2016 г. № 168</w:t>
      </w: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Положение</w:t>
      </w:r>
    </w:p>
    <w:p w:rsidR="0092694A" w:rsidRDefault="00915C9A" w:rsidP="0092694A">
      <w:pPr>
        <w:pStyle w:val="Standar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о межведомственной комиссии по обследованию мест массового пребывания людей на территории </w:t>
      </w:r>
      <w:r w:rsidR="0092694A">
        <w:rPr>
          <w:rFonts w:ascii="Times New Roman" w:hAnsi="Times New Roman"/>
          <w:b/>
          <w:bCs/>
          <w:sz w:val="24"/>
        </w:rPr>
        <w:t>МО ГП «Город Малоярославец»</w:t>
      </w:r>
    </w:p>
    <w:p w:rsidR="00915C9A" w:rsidRDefault="00915C9A" w:rsidP="00915C9A">
      <w:pPr>
        <w:pStyle w:val="Text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:rsidR="00915C9A" w:rsidRDefault="00915C9A" w:rsidP="00915C9A">
      <w:pPr>
        <w:pStyle w:val="Textbody"/>
        <w:jc w:val="center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Общие положения.</w:t>
      </w:r>
    </w:p>
    <w:p w:rsidR="00915C9A" w:rsidRDefault="00915C9A" w:rsidP="00915C9A">
      <w:pPr>
        <w:pStyle w:val="Textbody"/>
        <w:ind w:firstLine="8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proofErr w:type="gramStart"/>
      <w:r>
        <w:rPr>
          <w:rFonts w:ascii="Times New Roman" w:hAnsi="Times New Roman"/>
          <w:sz w:val="24"/>
        </w:rPr>
        <w:t>Межведомственная комиссия по обследованию мест массового пребывания людей на территории М</w:t>
      </w:r>
      <w:r w:rsidR="0092694A">
        <w:rPr>
          <w:rFonts w:ascii="Times New Roman" w:hAnsi="Times New Roman"/>
          <w:sz w:val="24"/>
        </w:rPr>
        <w:t>О ГП «Город Малоярославец»</w:t>
      </w:r>
      <w:r>
        <w:rPr>
          <w:rFonts w:ascii="Times New Roman" w:hAnsi="Times New Roman"/>
          <w:sz w:val="24"/>
        </w:rPr>
        <w:t xml:space="preserve"> (далее – Комиссия) является совещательным органом, деятельность которого направлена на обследование и категорирование мест массового пребывания людей (за исключением объектов (территорий), правообладателями которых являются федеральные органы исполнительной власти и Государственная корпорация по атомной энергии "</w:t>
      </w:r>
      <w:proofErr w:type="spellStart"/>
      <w:r>
        <w:rPr>
          <w:rFonts w:ascii="Times New Roman" w:hAnsi="Times New Roman"/>
          <w:sz w:val="24"/>
        </w:rPr>
        <w:t>Росатом</w:t>
      </w:r>
      <w:proofErr w:type="spellEnd"/>
      <w:r>
        <w:rPr>
          <w:rFonts w:ascii="Times New Roman" w:hAnsi="Times New Roman"/>
          <w:sz w:val="24"/>
        </w:rPr>
        <w:t>" или которые относятся к сфере их деятельности, предполагающей использование объекта (территории), подлежащего</w:t>
      </w:r>
      <w:proofErr w:type="gramEnd"/>
      <w:r>
        <w:rPr>
          <w:rFonts w:ascii="Times New Roman" w:hAnsi="Times New Roman"/>
          <w:sz w:val="24"/>
        </w:rPr>
        <w:t xml:space="preserve"> антитеррористической защите, а также объектов (территорий), подлежащих обязательной охране полицией).</w:t>
      </w:r>
    </w:p>
    <w:p w:rsidR="00915C9A" w:rsidRDefault="00915C9A" w:rsidP="00915C9A">
      <w:pPr>
        <w:pStyle w:val="Textbody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В своей деятельности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законами и правовыми актами </w:t>
      </w:r>
      <w:r w:rsidR="0092694A">
        <w:rPr>
          <w:rFonts w:ascii="Times New Roman" w:hAnsi="Times New Roman"/>
          <w:sz w:val="24"/>
        </w:rPr>
        <w:t>Калужской</w:t>
      </w:r>
      <w:r>
        <w:rPr>
          <w:rFonts w:ascii="Times New Roman" w:hAnsi="Times New Roman"/>
          <w:sz w:val="24"/>
        </w:rPr>
        <w:t xml:space="preserve"> области, Уставом </w:t>
      </w:r>
      <w:r w:rsidR="0092694A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, муниципальными правовыми актами, а также настоящим положением.</w:t>
      </w:r>
    </w:p>
    <w:p w:rsidR="00915C9A" w:rsidRDefault="00915C9A" w:rsidP="00915C9A">
      <w:pPr>
        <w:pStyle w:val="Textbody"/>
        <w:ind w:firstLine="9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Комиссия организует свою работу во взаимодействии с территориальными органами федеральных органов исполнительной власти, органами государственной власти </w:t>
      </w:r>
      <w:r w:rsidR="0092694A">
        <w:rPr>
          <w:rFonts w:ascii="Times New Roman" w:hAnsi="Times New Roman"/>
          <w:sz w:val="24"/>
        </w:rPr>
        <w:t>Калужской</w:t>
      </w:r>
      <w:r>
        <w:rPr>
          <w:rFonts w:ascii="Times New Roman" w:hAnsi="Times New Roman"/>
          <w:sz w:val="24"/>
        </w:rPr>
        <w:t xml:space="preserve"> области, органами местного самоуправления, антитеррористической комиссией </w:t>
      </w:r>
      <w:r w:rsidR="001F0F2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муниципального района</w:t>
      </w:r>
      <w:r w:rsidR="00850003">
        <w:rPr>
          <w:rFonts w:ascii="Times New Roman" w:hAnsi="Times New Roman"/>
          <w:sz w:val="24"/>
        </w:rPr>
        <w:t xml:space="preserve"> «Малоярославецкий район»</w:t>
      </w:r>
      <w:r>
        <w:rPr>
          <w:rFonts w:ascii="Times New Roman" w:hAnsi="Times New Roman"/>
          <w:sz w:val="24"/>
        </w:rPr>
        <w:t xml:space="preserve">, а также с учреждениями, предприятиями, организациями, независимо от ведомственной принадлежности и организационно-правовых форм, расположенных на территории </w:t>
      </w:r>
      <w:r w:rsidR="00850003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 2. Задачи комиссии.</w:t>
      </w:r>
    </w:p>
    <w:p w:rsidR="00915C9A" w:rsidRDefault="00915C9A" w:rsidP="00915C9A">
      <w:pPr>
        <w:pStyle w:val="Textbody"/>
        <w:ind w:firstLine="85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Проведение обследований и категорирования мест массового пребывания людей, расположенных на территории </w:t>
      </w:r>
      <w:r w:rsidR="00850003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 w:cs="Times New Roman"/>
          <w:sz w:val="24"/>
        </w:rPr>
        <w:t>.</w:t>
      </w:r>
    </w:p>
    <w:p w:rsidR="00915C9A" w:rsidRDefault="00915C9A" w:rsidP="00915C9A">
      <w:pPr>
        <w:pStyle w:val="Textbody"/>
        <w:numPr>
          <w:ilvl w:val="1"/>
          <w:numId w:val="2"/>
        </w:numPr>
        <w:ind w:firstLine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Оформление актов обследования и категорирования мест массового пребывания людей.</w:t>
      </w:r>
    </w:p>
    <w:p w:rsidR="00915C9A" w:rsidRDefault="00915C9A" w:rsidP="00915C9A">
      <w:pPr>
        <w:pStyle w:val="Textbody"/>
        <w:numPr>
          <w:ilvl w:val="1"/>
          <w:numId w:val="2"/>
        </w:numPr>
        <w:ind w:firstLine="8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Составление </w:t>
      </w:r>
      <w:proofErr w:type="gramStart"/>
      <w:r>
        <w:rPr>
          <w:rFonts w:ascii="Times New Roman" w:hAnsi="Times New Roman" w:cs="Times New Roman"/>
          <w:sz w:val="24"/>
        </w:rPr>
        <w:t>паспортов безопасности мест массового пребывания людей</w:t>
      </w:r>
      <w:proofErr w:type="gramEnd"/>
      <w:r>
        <w:rPr>
          <w:rFonts w:ascii="Times New Roman" w:hAnsi="Times New Roman" w:cs="Times New Roman"/>
          <w:sz w:val="24"/>
        </w:rPr>
        <w:t xml:space="preserve"> и их актуализация.</w:t>
      </w:r>
    </w:p>
    <w:p w:rsidR="00915C9A" w:rsidRDefault="00915C9A" w:rsidP="00915C9A">
      <w:pPr>
        <w:pStyle w:val="Textbody"/>
        <w:numPr>
          <w:ilvl w:val="1"/>
          <w:numId w:val="3"/>
        </w:numPr>
        <w:ind w:firstLine="855"/>
        <w:jc w:val="both"/>
      </w:pPr>
      <w:r>
        <w:rPr>
          <w:rFonts w:ascii="Times New Roman" w:hAnsi="Times New Roman" w:cs="Times New Roman"/>
          <w:sz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</w:rPr>
        <w:t xml:space="preserve"> выполнением требований, установленных постановлением Правительства Российской Федерации от 25.03.2015 № 272 </w:t>
      </w:r>
      <w:r>
        <w:rPr>
          <w:rFonts w:ascii="Times New Roman" w:eastAsia="Arial CYR" w:hAnsi="Times New Roman" w:cs="Times New Roman"/>
          <w:color w:val="000000"/>
          <w:sz w:val="24"/>
        </w:rPr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(территорий)".</w:t>
      </w:r>
    </w:p>
    <w:p w:rsidR="00915C9A" w:rsidRDefault="00915C9A" w:rsidP="00915C9A">
      <w:pPr>
        <w:pStyle w:val="Textbody"/>
        <w:numPr>
          <w:ilvl w:val="1"/>
          <w:numId w:val="3"/>
        </w:numPr>
        <w:ind w:firstLine="855"/>
        <w:jc w:val="both"/>
      </w:pPr>
      <w:r>
        <w:rPr>
          <w:rFonts w:ascii="Times New Roman" w:eastAsia="Arial CYR" w:hAnsi="Times New Roman" w:cs="Times New Roman"/>
          <w:color w:val="000000"/>
          <w:sz w:val="24"/>
        </w:rPr>
        <w:t xml:space="preserve">Осуществление </w:t>
      </w:r>
      <w:proofErr w:type="gramStart"/>
      <w:r>
        <w:rPr>
          <w:rFonts w:ascii="Times New Roman" w:eastAsia="Arial CYR" w:hAnsi="Times New Roman" w:cs="Times New Roman"/>
          <w:color w:val="000000"/>
          <w:sz w:val="24"/>
        </w:rPr>
        <w:t>контроля за</w:t>
      </w:r>
      <w:proofErr w:type="gramEnd"/>
      <w:r>
        <w:rPr>
          <w:rFonts w:ascii="Times New Roman" w:eastAsia="Arial CYR" w:hAnsi="Times New Roman" w:cs="Times New Roman"/>
          <w:color w:val="000000"/>
          <w:sz w:val="24"/>
        </w:rPr>
        <w:t xml:space="preserve"> устранением выявленных недостатков в ходе проверок.</w:t>
      </w:r>
    </w:p>
    <w:p w:rsidR="00915C9A" w:rsidRDefault="00915C9A" w:rsidP="00915C9A">
      <w:pPr>
        <w:pStyle w:val="Textbody"/>
        <w:ind w:firstLine="855"/>
        <w:jc w:val="both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center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3. Полномочия Комиссии.</w:t>
      </w:r>
    </w:p>
    <w:p w:rsidR="00915C9A" w:rsidRDefault="00915C9A" w:rsidP="00915C9A">
      <w:pPr>
        <w:pStyle w:val="Textbody"/>
        <w:ind w:firstLine="7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Комиссия в соответствии с возложенными задачами и функциями имеет право:</w:t>
      </w:r>
    </w:p>
    <w:p w:rsidR="00915C9A" w:rsidRDefault="00915C9A" w:rsidP="00915C9A">
      <w:pPr>
        <w:pStyle w:val="Textbody"/>
        <w:numPr>
          <w:ilvl w:val="1"/>
          <w:numId w:val="4"/>
        </w:numPr>
        <w:ind w:firstLine="7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плановые и внеплановые проверки объектов (мест) массового пребывания людей.</w:t>
      </w:r>
    </w:p>
    <w:p w:rsidR="00915C9A" w:rsidRDefault="00915C9A" w:rsidP="00915C9A">
      <w:pPr>
        <w:pStyle w:val="Textbody"/>
        <w:ind w:firstLin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3.2. В случае выявления недостатков после проведения проверки направлять собственнику места массового пребывания людей и Главе </w:t>
      </w:r>
      <w:r w:rsidR="00850003">
        <w:rPr>
          <w:rFonts w:ascii="Times New Roman" w:hAnsi="Times New Roman"/>
          <w:sz w:val="24"/>
        </w:rPr>
        <w:t>администрации МО ГП «Город Малоярославец»</w:t>
      </w:r>
      <w:r>
        <w:rPr>
          <w:rFonts w:ascii="Times New Roman" w:hAnsi="Times New Roman"/>
          <w:sz w:val="24"/>
        </w:rPr>
        <w:t>,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915C9A" w:rsidRDefault="00850003" w:rsidP="00850003">
      <w:pPr>
        <w:pStyle w:val="Textbody"/>
        <w:ind w:firstLine="7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915C9A">
        <w:rPr>
          <w:rFonts w:ascii="Times New Roman" w:hAnsi="Times New Roman"/>
          <w:sz w:val="24"/>
        </w:rPr>
        <w:t>3.3. При необходимости  к работе комиссии могут привлекаться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915C9A" w:rsidRDefault="00915C9A" w:rsidP="00915C9A">
      <w:pPr>
        <w:pStyle w:val="Textbody"/>
        <w:ind w:firstLine="708"/>
        <w:jc w:val="center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4. Регламент (организация) работы Комиссии.</w:t>
      </w:r>
    </w:p>
    <w:p w:rsidR="00915C9A" w:rsidRDefault="00915C9A" w:rsidP="00915C9A">
      <w:pPr>
        <w:pStyle w:val="Textbody"/>
        <w:ind w:firstLine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Комиссия формируется в составе председателя, заместителя,  секретаря и членов Комиссии.</w:t>
      </w:r>
    </w:p>
    <w:p w:rsidR="00915C9A" w:rsidRDefault="00915C9A" w:rsidP="00915C9A">
      <w:pPr>
        <w:pStyle w:val="Textbody"/>
        <w:ind w:firstLine="8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состав Комиссии входят представители территориального органа безопасности, территориального органа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собственник места массового пребывания людей или лицо, использующее место массового пребывания людей на ином законном основании. 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915C9A" w:rsidRDefault="00915C9A" w:rsidP="00915C9A">
      <w:pPr>
        <w:pStyle w:val="Textbody"/>
        <w:ind w:firstLine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 Комиссии утверждается постановлением Администрации </w:t>
      </w:r>
      <w:r w:rsidR="00850003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Textbody"/>
        <w:ind w:firstLine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4.2. Комиссию возглавляет председатель.</w:t>
      </w:r>
    </w:p>
    <w:p w:rsidR="00915C9A" w:rsidRDefault="00915C9A" w:rsidP="00915C9A">
      <w:pPr>
        <w:pStyle w:val="Textbody"/>
        <w:ind w:firstLine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Председатель Комиссии, а в его отсутствие заместитель председателя Комиссии,     руководит деятельностью Комиссии, определяет перечень, сроки и порядок рассмотрения вопросов на ее заседаниях; председательствует на заседаниях Комиссии.</w:t>
      </w:r>
    </w:p>
    <w:p w:rsidR="00915C9A" w:rsidRDefault="00915C9A" w:rsidP="00915C9A">
      <w:pPr>
        <w:pStyle w:val="Textbody"/>
        <w:ind w:firstLine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Председатель Комиссии,  вправе перенести очередное заседание или назначить внеочередное.</w:t>
      </w:r>
    </w:p>
    <w:p w:rsidR="00915C9A" w:rsidRDefault="00915C9A" w:rsidP="00915C9A">
      <w:pPr>
        <w:pStyle w:val="Textbody"/>
        <w:ind w:firstLine="8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Секретарь Комиссии:</w:t>
      </w:r>
    </w:p>
    <w:p w:rsidR="00915C9A" w:rsidRDefault="00915C9A" w:rsidP="00915C9A">
      <w:pPr>
        <w:pStyle w:val="Textbody"/>
        <w:ind w:firstLine="76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обеспечивает подготовку документов и материалов, необходимых для рассмотрения Комиссией;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ведет протоколы заседаний Комиссии;</w:t>
      </w:r>
    </w:p>
    <w:p w:rsidR="00915C9A" w:rsidRDefault="00915C9A" w:rsidP="00915C9A">
      <w:pPr>
        <w:pStyle w:val="Textbody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обеспечивает подготовку запросов, проектов решений и других материалов и документов, касающихся выполнения функций и задач Комиссии;</w:t>
      </w:r>
    </w:p>
    <w:p w:rsidR="00915C9A" w:rsidRDefault="00915C9A" w:rsidP="00915C9A">
      <w:pPr>
        <w:pStyle w:val="Textbody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оформляет и рассылает решения Комиссии и выписки из них, а также выполняет поручения, связанные с их реализацией;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организует оформление актов обследования и категорирования места массового пребывания людей;</w:t>
      </w:r>
    </w:p>
    <w:p w:rsidR="00915C9A" w:rsidRDefault="00915C9A" w:rsidP="00915C9A">
      <w:pPr>
        <w:pStyle w:val="Textbody"/>
        <w:numPr>
          <w:ilvl w:val="0"/>
          <w:numId w:val="5"/>
        </w:numPr>
        <w:ind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организует оповещение членов Комиссии о проведении очередного заседания;</w:t>
      </w:r>
    </w:p>
    <w:p w:rsidR="00915C9A" w:rsidRDefault="00915C9A" w:rsidP="00915C9A">
      <w:pPr>
        <w:pStyle w:val="Textbody"/>
        <w:numPr>
          <w:ilvl w:val="0"/>
          <w:numId w:val="5"/>
        </w:numPr>
        <w:ind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осуществляет информационно - аналитическое обеспечение деятельности Комиссии;</w:t>
      </w:r>
    </w:p>
    <w:p w:rsidR="00915C9A" w:rsidRDefault="00915C9A" w:rsidP="00915C9A">
      <w:pPr>
        <w:pStyle w:val="Textbody"/>
        <w:numPr>
          <w:ilvl w:val="0"/>
          <w:numId w:val="6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отсутствии секретаря по решению председателя Комиссии секретарем назначается один из членов Комиссии.</w:t>
      </w:r>
    </w:p>
    <w:p w:rsidR="00915C9A" w:rsidRDefault="00915C9A" w:rsidP="00915C9A">
      <w:pPr>
        <w:pStyle w:val="Textbody"/>
        <w:ind w:firstLine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4.6. Деятельность Комиссии осуществляется в форме заседаний, мероприятий по обследованию мест массового пребывания людей на территории </w:t>
      </w:r>
      <w:r w:rsidR="00850003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Textbody"/>
        <w:ind w:firstLine="7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Повестка дня заседания Комиссии формируется на основе плана работы Комиссии, утверждаемого на календарный год ее председателем. В повестку дня заседания Комиссии по предложению председателя Комиссии, ее членов, могут выноситься на рассмотрение вопросы, не предусмотренные планом.</w:t>
      </w:r>
    </w:p>
    <w:p w:rsidR="00915C9A" w:rsidRDefault="00915C9A" w:rsidP="00915C9A">
      <w:pPr>
        <w:pStyle w:val="Textbody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4.7. Заседания Комиссии проводятся не реже 1 раза в полугодие. В случае необходимости, по решению председателя Комиссии, могут проводиться внеочередные заседания Комиссии. Заседание Комиссии считается </w:t>
      </w:r>
      <w:proofErr w:type="gramStart"/>
      <w:r>
        <w:rPr>
          <w:rFonts w:ascii="Times New Roman" w:hAnsi="Times New Roman"/>
          <w:sz w:val="24"/>
        </w:rPr>
        <w:t>правомочным</w:t>
      </w:r>
      <w:proofErr w:type="gramEnd"/>
      <w:r>
        <w:rPr>
          <w:rFonts w:ascii="Times New Roman" w:hAnsi="Times New Roman"/>
          <w:sz w:val="24"/>
        </w:rPr>
        <w:t xml:space="preserve"> если на нем присутствует более половины его членов.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4.8. Решения Комиссии принимаются простым большинством голосов членов комиссии, присутствующих на заседании. В случае равенства голосов, голос председательствующего Комиссии (заместителя председателя) является решающим. Присутствие членов Комиссии на ее заседаниях обязательно.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4.9. Члены Комиссии обладают равными правами при обсуждении рассматриваемых вопросов.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Решения Комиссии оформляются протоколом в день проведения заседания  Комиссии, который подписывается председателем Комиссии и секретарем Комиссии. Для реализации решений Комиссии могут подготавливаться проекты правовых актов Администрации </w:t>
      </w:r>
      <w:r w:rsidR="00850003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работы Комиссии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5 рабочих дней оформляются актом обследования и категорирования мест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каждое место массового пребывания людей после проведения его обследования и категорирования Комиссией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20 рабочих дней составляется паспорт безопасности. Паспорт безопасности составляется в 5 экземплярах.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Паспорт безопасности  Комиссией согласовывается в течение 30 дней со дня его разработки с руководителями территориального органа безопасности, территориальных органов Министерства внутренних дел Российской Федерации, Министерства 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683E7C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Актуализация паспорта безопасности проводится не реже одного раза в 3 года, а также в следующих случаях: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изменение основного назначения и значимости места массового пребывания людей;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 изменение общей площади и границ места массового пребывания людей;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изменение угроз террористического характера в отношении места массового пребывания людей;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возведение в границах места массового пребывания людей либо в </w:t>
      </w:r>
      <w:r>
        <w:rPr>
          <w:rFonts w:ascii="Times New Roman" w:hAnsi="Times New Roman"/>
          <w:sz w:val="24"/>
        </w:rPr>
        <w:lastRenderedPageBreak/>
        <w:t>непосредственной близости к нему каких-либо объектов.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проведения актуализации паспорт безопасности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Плановая проверка мест массового пребывания людей проводятся 1 раз в год в соответствии с планом, разрабатываемым Комиссией в конце текущего года, утвержденным председателем Комиссии, и проводится в форме документарного контроля или выездного обследования места массового пр</w:t>
      </w:r>
      <w:r w:rsidR="00097F6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бывания людей на предмет определения состояния его антитеррористической защищенности.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Внеплановые проверки проводятся в форме документарного контроля или выездного обследования места массового пр</w:t>
      </w:r>
      <w:r w:rsidR="00097F6B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бывания людей: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целях контроля устранения недостатков, выявленных в ходе плановых проверок;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повышении уровня террористической опасности, вводимого в соответствии с Указом Президента Российской Федерации от 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в случае возникновения угрозы совершения или при совершении террористического акта в районе расположения места массового пребывания людей;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возникновении чрезвычайной ситуации в районе расположения места массового пребывания людей;</w:t>
      </w:r>
    </w:p>
    <w:p w:rsidR="00915C9A" w:rsidRDefault="00915C9A" w:rsidP="00915C9A">
      <w:pPr>
        <w:pStyle w:val="Textbody"/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 поступлении от граждан жалоб на несоблюде</w:t>
      </w:r>
      <w:r w:rsidR="00097F6B">
        <w:rPr>
          <w:rFonts w:ascii="Times New Roman" w:hAnsi="Times New Roman"/>
          <w:sz w:val="24"/>
        </w:rPr>
        <w:t>ние требований к антитеррористи</w:t>
      </w:r>
      <w:r>
        <w:rPr>
          <w:rFonts w:ascii="Times New Roman" w:hAnsi="Times New Roman"/>
          <w:sz w:val="24"/>
        </w:rPr>
        <w:t xml:space="preserve">ческой защищенности мест массового пребывания людей и бездействие должностных лиц, органов и организаций в отношении </w:t>
      </w:r>
      <w:proofErr w:type="gramStart"/>
      <w:r>
        <w:rPr>
          <w:rFonts w:ascii="Times New Roman" w:hAnsi="Times New Roman"/>
          <w:sz w:val="24"/>
        </w:rPr>
        <w:t>обеспечения антитеррористической защищенности мест массового пребывания людей</w:t>
      </w:r>
      <w:proofErr w:type="gramEnd"/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Срок проведения плановых и внеплановых проверок не может превышать 10 рабочих дней.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проведения проверки,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5 рабочих дней, Комиссия направляет правообладателю места массового пребывания людей и Главе </w:t>
      </w:r>
      <w:r w:rsidR="00683E7C">
        <w:rPr>
          <w:rFonts w:ascii="Times New Roman" w:hAnsi="Times New Roman"/>
          <w:sz w:val="24"/>
        </w:rPr>
        <w:t>Администрации МО ГП «Город Малоярославец»</w:t>
      </w:r>
      <w:r>
        <w:rPr>
          <w:rFonts w:ascii="Times New Roman" w:hAnsi="Times New Roman"/>
          <w:sz w:val="24"/>
        </w:rPr>
        <w:t xml:space="preserve">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недостатков.</w:t>
      </w:r>
    </w:p>
    <w:p w:rsidR="00915C9A" w:rsidRDefault="00915C9A" w:rsidP="00915C9A">
      <w:pPr>
        <w:pStyle w:val="Textbody"/>
        <w:numPr>
          <w:ilvl w:val="1"/>
          <w:numId w:val="7"/>
        </w:numPr>
        <w:ind w:firstLine="7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Материально-техническое обеспечение Комиссии осуществляет Администрация </w:t>
      </w:r>
      <w:r w:rsidR="00683E7C">
        <w:rPr>
          <w:rFonts w:ascii="Times New Roman" w:hAnsi="Times New Roman"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.</w:t>
      </w: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rPr>
          <w:rFonts w:ascii="Times New Roman" w:hAnsi="Times New Roman"/>
          <w:sz w:val="24"/>
        </w:rPr>
      </w:pPr>
    </w:p>
    <w:p w:rsidR="00683E7C" w:rsidRDefault="00683E7C" w:rsidP="00915C9A">
      <w:pPr>
        <w:pStyle w:val="Textbody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 №3</w:t>
      </w:r>
    </w:p>
    <w:p w:rsidR="00BE626C" w:rsidRDefault="00BE626C" w:rsidP="00BE626C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E626C" w:rsidRDefault="00BE626C" w:rsidP="00BE626C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ГП «Город Малоярославец»</w:t>
      </w:r>
    </w:p>
    <w:p w:rsidR="00097F6B" w:rsidRDefault="00097F6B" w:rsidP="00097F6B">
      <w:pPr>
        <w:pStyle w:val="Standard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09.03.2016 г. № 168</w:t>
      </w:r>
    </w:p>
    <w:p w:rsidR="00097F6B" w:rsidRDefault="00097F6B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Форма акта</w:t>
      </w: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обследования и категорирования места массового пребывания людей</w:t>
      </w:r>
    </w:p>
    <w:p w:rsidR="00915C9A" w:rsidRDefault="00915C9A" w:rsidP="00915C9A">
      <w:pPr>
        <w:pStyle w:val="Textbody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на территории </w:t>
      </w:r>
      <w:r w:rsidR="00BE626C">
        <w:rPr>
          <w:rFonts w:ascii="Times New Roman" w:hAnsi="Times New Roman"/>
          <w:b/>
          <w:bCs/>
          <w:sz w:val="24"/>
        </w:rPr>
        <w:t>МО ГП «Город Малоярославец»</w:t>
      </w:r>
    </w:p>
    <w:p w:rsidR="00915C9A" w:rsidRDefault="00915C9A" w:rsidP="00915C9A">
      <w:pPr>
        <w:pStyle w:val="Textbody"/>
        <w:jc w:val="center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                                                                                         «____»__________20___г.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Комиссия в составе:</w:t>
      </w:r>
    </w:p>
    <w:p w:rsidR="00915C9A" w:rsidRDefault="00915C9A" w:rsidP="00915C9A">
      <w:pPr>
        <w:pStyle w:val="Textbody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Председателя:</w:t>
      </w:r>
    </w:p>
    <w:p w:rsidR="00915C9A" w:rsidRDefault="00915C9A" w:rsidP="00915C9A">
      <w:pPr>
        <w:pStyle w:val="Textbody"/>
        <w:ind w:left="2835" w:hanging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– ___________________________________________________________;</w:t>
      </w:r>
    </w:p>
    <w:p w:rsidR="00915C9A" w:rsidRDefault="00915C9A" w:rsidP="00915C9A">
      <w:pPr>
        <w:pStyle w:val="Textbody"/>
        <w:ind w:left="2835" w:hanging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Заместителя председателя:</w:t>
      </w:r>
    </w:p>
    <w:p w:rsidR="00915C9A" w:rsidRDefault="00915C9A" w:rsidP="00915C9A">
      <w:pPr>
        <w:pStyle w:val="Textbody"/>
        <w:ind w:left="2835" w:hanging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– ___________________________________________________________;</w:t>
      </w:r>
    </w:p>
    <w:p w:rsidR="00915C9A" w:rsidRDefault="00915C9A" w:rsidP="00915C9A">
      <w:pPr>
        <w:pStyle w:val="Textbody"/>
        <w:ind w:left="2835" w:hanging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Секретаря:</w:t>
      </w:r>
    </w:p>
    <w:p w:rsidR="00915C9A" w:rsidRDefault="00915C9A" w:rsidP="00915C9A">
      <w:pPr>
        <w:pStyle w:val="Textbody"/>
        <w:ind w:left="2835" w:hanging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– ___________________________________________________________;</w:t>
      </w:r>
    </w:p>
    <w:p w:rsidR="00915C9A" w:rsidRDefault="00915C9A" w:rsidP="00915C9A">
      <w:pPr>
        <w:pStyle w:val="Textbody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Членов Комиссии:</w:t>
      </w:r>
    </w:p>
    <w:p w:rsidR="00915C9A" w:rsidRDefault="00915C9A" w:rsidP="00915C9A">
      <w:pPr>
        <w:pStyle w:val="Textbody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__________________– ____________________________________________________________;</w:t>
      </w:r>
    </w:p>
    <w:p w:rsidR="00915C9A" w:rsidRDefault="00915C9A" w:rsidP="00915C9A">
      <w:pPr>
        <w:pStyle w:val="Textbody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__________________– ____________________________________________________________;</w:t>
      </w:r>
    </w:p>
    <w:p w:rsidR="00915C9A" w:rsidRDefault="00915C9A" w:rsidP="00915C9A">
      <w:pPr>
        <w:pStyle w:val="Textbody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__________________– ____________________________________________________________;</w:t>
      </w:r>
    </w:p>
    <w:p w:rsidR="00915C9A" w:rsidRDefault="00915C9A" w:rsidP="00915C9A">
      <w:pPr>
        <w:pStyle w:val="Textbody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__________________– ____________________________________________________________;</w:t>
      </w:r>
    </w:p>
    <w:p w:rsidR="00915C9A" w:rsidRDefault="00915C9A" w:rsidP="00915C9A">
      <w:pPr>
        <w:pStyle w:val="Textbody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__________________– ____________________________________________________________;</w:t>
      </w:r>
    </w:p>
    <w:p w:rsidR="00915C9A" w:rsidRDefault="00915C9A" w:rsidP="00915C9A">
      <w:pPr>
        <w:pStyle w:val="Textbody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__________________– ____________________________________________________________;</w:t>
      </w:r>
    </w:p>
    <w:p w:rsidR="00915C9A" w:rsidRDefault="00915C9A" w:rsidP="00915C9A">
      <w:pPr>
        <w:pStyle w:val="Textbody"/>
        <w:ind w:left="2835" w:hanging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Собственник места массового пребывания людей или лицо, использующее место массового</w:t>
      </w:r>
    </w:p>
    <w:p w:rsidR="00915C9A" w:rsidRDefault="00915C9A" w:rsidP="00915C9A">
      <w:pPr>
        <w:pStyle w:val="Textbody"/>
        <w:ind w:left="2835" w:hanging="283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пребывания людей на ином законном основании 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провела обследование и категорирование места массового пребывания людей (далее -   ММПЛ) на территории </w:t>
      </w:r>
      <w:r w:rsidR="00BE626C" w:rsidRPr="00BE626C">
        <w:rPr>
          <w:rFonts w:ascii="Times New Roman" w:hAnsi="Times New Roman"/>
          <w:bCs/>
          <w:sz w:val="24"/>
        </w:rPr>
        <w:t>МО ГП «Город Малоярославец»</w:t>
      </w:r>
      <w:r>
        <w:rPr>
          <w:rFonts w:ascii="Times New Roman" w:hAnsi="Times New Roman"/>
          <w:sz w:val="24"/>
        </w:rPr>
        <w:t>: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Наименование, адрес место расположения, форма собственности ММПЛ:_____________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мониторинга количества людей, одновременно находящихся в ММПЛ_______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Объекты, расположенные в ММПЛ и непосредственной близости к ММПЛ:__________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Сведения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 xml:space="preserve"> ближайших к ММПЛ транспортных коммуникаций (автомобильные, речные__________)_____________________________________________________________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Сведения об организациях, обслуживающих ММПЛ_______________________________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Сведения о возможных (прогнозируемых) противоправных действиях в ММПЛ_______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6. Сведения о силах и средствах, привлекаемых для обеспечения антитеррористической защищенности ММПЛ (Отдел МВД, вневедомственная охрана, добровольная народная дружина</w:t>
      </w:r>
      <w:proofErr w:type="gramStart"/>
      <w:r>
        <w:rPr>
          <w:rFonts w:ascii="Times New Roman" w:hAnsi="Times New Roman"/>
          <w:sz w:val="24"/>
        </w:rPr>
        <w:t xml:space="preserve"> )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Сведения по инженерно-технической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ф</w:t>
      </w:r>
      <w:proofErr w:type="gramEnd"/>
      <w:r>
        <w:rPr>
          <w:rFonts w:ascii="Times New Roman" w:hAnsi="Times New Roman"/>
          <w:sz w:val="24"/>
        </w:rPr>
        <w:t>изической, противопожарной защите ММПЛ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Сведения о системе оповещения и управления эвакуацией ММПЛ_________________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Оценка достаточности мероприятий по защите критических элементов и потенциально опасных участков ММПЛ (наименование критического элемента, меры по его предотвращению)____________________________________________________________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Выводы о надежности охраны места массового пребывания людей и рекомендации по укреплению его антитеррористической защищенности:</w:t>
      </w:r>
    </w:p>
    <w:p w:rsidR="00915C9A" w:rsidRDefault="00915C9A" w:rsidP="00915C9A">
      <w:pPr>
        <w:pStyle w:val="Textbody"/>
        <w:jc w:val="center"/>
      </w:pPr>
      <w:r>
        <w:rPr>
          <w:rFonts w:ascii="Times New Roman" w:hAnsi="Times New Roman"/>
          <w:sz w:val="24"/>
        </w:rPr>
        <w:t xml:space="preserve"> а) _________________________________________________________________________;                </w:t>
      </w:r>
      <w:r>
        <w:rPr>
          <w:rFonts w:ascii="Times New Roman" w:hAnsi="Times New Roman"/>
          <w:sz w:val="16"/>
          <w:szCs w:val="16"/>
        </w:rPr>
        <w:t>(выводы о надежности охраны и способности противостоять попыткам совершения террористических актов и иных                                                                                            противоправных действий)</w:t>
      </w:r>
    </w:p>
    <w:p w:rsidR="00915C9A" w:rsidRDefault="00915C9A" w:rsidP="00915C9A">
      <w:pPr>
        <w:pStyle w:val="Textbody"/>
        <w:jc w:val="center"/>
      </w:pPr>
      <w:r>
        <w:rPr>
          <w:rFonts w:ascii="Times New Roman" w:hAnsi="Times New Roman"/>
          <w:sz w:val="24"/>
        </w:rPr>
        <w:t xml:space="preserve">б) _________________________________________________________________________; </w:t>
      </w:r>
      <w:r>
        <w:rPr>
          <w:rFonts w:ascii="Times New Roman" w:hAnsi="Times New Roman"/>
          <w:sz w:val="16"/>
          <w:szCs w:val="16"/>
        </w:rPr>
        <w:t>(первоочередные, неотложные мероприятия, направленные на обеспечение антитеррористической защищенности, устранение выявленных недостатков)</w:t>
      </w:r>
    </w:p>
    <w:p w:rsidR="00915C9A" w:rsidRDefault="00915C9A" w:rsidP="00915C9A">
      <w:pPr>
        <w:pStyle w:val="Textbody"/>
        <w:jc w:val="center"/>
      </w:pPr>
      <w:r>
        <w:rPr>
          <w:rFonts w:ascii="Times New Roman" w:hAnsi="Times New Roman"/>
          <w:sz w:val="24"/>
        </w:rPr>
        <w:t xml:space="preserve"> в) _________________________________________________________________________</w:t>
      </w:r>
      <w:proofErr w:type="gramStart"/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16"/>
          <w:szCs w:val="16"/>
        </w:rPr>
        <w:t>(</w:t>
      </w:r>
      <w:proofErr w:type="gramEnd"/>
      <w:r>
        <w:rPr>
          <w:rFonts w:ascii="Times New Roman" w:hAnsi="Times New Roman"/>
          <w:sz w:val="16"/>
          <w:szCs w:val="16"/>
        </w:rPr>
        <w:t>требуемое финансирование обеспечения мероприятий по антитеррористической защищенности места массового пребывания людей)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Дополнительная информация</w:t>
      </w:r>
    </w:p>
    <w:p w:rsidR="00915C9A" w:rsidRDefault="00915C9A" w:rsidP="00915C9A">
      <w:pPr>
        <w:pStyle w:val="Textbody"/>
        <w:jc w:val="center"/>
      </w:pPr>
      <w:r>
        <w:rPr>
          <w:rFonts w:ascii="Times New Roman" w:hAnsi="Times New Roman"/>
          <w:sz w:val="24"/>
        </w:rPr>
        <w:t xml:space="preserve">______________________________________________________________________________; </w:t>
      </w:r>
      <w:r>
        <w:rPr>
          <w:rFonts w:ascii="Times New Roman" w:hAnsi="Times New Roman"/>
          <w:sz w:val="16"/>
          <w:szCs w:val="16"/>
        </w:rPr>
        <w:t>(дополнительная информация с учетом особенностей места массового пребывания людей)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Заключение Комиссии: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Присвоить категорию места массового пребывания людей _____.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Руководителю (собственнику) объекта</w:t>
      </w:r>
      <w:proofErr w:type="gramStart"/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10-дневный срок представить сведения (в электронном виде) в Комиссию для разработки паспорта безопасности места массового пребывания людей по форме, утвержденной Постановлением Правительства РФ от 25.03.2015 г.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Комиссии: 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 Комиссии: 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Комиссии: 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Члены комиссии: 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                      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_____________________________________________</w:t>
      </w:r>
    </w:p>
    <w:p w:rsidR="00915C9A" w:rsidRDefault="00915C9A" w:rsidP="00915C9A">
      <w:pPr>
        <w:pStyle w:val="Textbody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_____________________________________________</w:t>
      </w:r>
    </w:p>
    <w:p w:rsidR="00915C9A" w:rsidRDefault="00915C9A" w:rsidP="00915C9A">
      <w:pPr>
        <w:pStyle w:val="Textbody"/>
        <w:jc w:val="both"/>
      </w:pPr>
      <w:r>
        <w:rPr>
          <w:rFonts w:ascii="Times New Roman" w:hAnsi="Times New Roman"/>
          <w:sz w:val="24"/>
        </w:rPr>
        <w:t xml:space="preserve">                               _____________________________________________</w:t>
      </w:r>
    </w:p>
    <w:p w:rsidR="009F50F7" w:rsidRDefault="009F50F7"/>
    <w:sectPr w:rsidR="009F50F7" w:rsidSect="0084215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A5B"/>
    <w:multiLevelType w:val="multilevel"/>
    <w:tmpl w:val="60A2B0D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0FE094E"/>
    <w:multiLevelType w:val="multilevel"/>
    <w:tmpl w:val="3A369F42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2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BA10950"/>
    <w:multiLevelType w:val="multilevel"/>
    <w:tmpl w:val="ED72B296"/>
    <w:lvl w:ilvl="0">
      <w:start w:val="2"/>
      <w:numFmt w:val="decimal"/>
      <w:lvlText w:val="%1."/>
      <w:lvlJc w:val="left"/>
      <w:rPr>
        <w:b w:val="0"/>
        <w:bCs w:val="0"/>
      </w:rPr>
    </w:lvl>
    <w:lvl w:ilvl="1">
      <w:start w:val="4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9D401DC"/>
    <w:multiLevelType w:val="multilevel"/>
    <w:tmpl w:val="0C7083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eastAsia="Lucida Sans Unicode" w:hAnsi="Times New Roman" w:cs="Times New Roman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2EF6C77"/>
    <w:multiLevelType w:val="multilevel"/>
    <w:tmpl w:val="DA5A3416"/>
    <w:lvl w:ilvl="0">
      <w:start w:val="3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54370138"/>
    <w:multiLevelType w:val="multilevel"/>
    <w:tmpl w:val="EBE43084"/>
    <w:lvl w:ilvl="0">
      <w:start w:val="4"/>
      <w:numFmt w:val="decimal"/>
      <w:lvlText w:val="%1."/>
      <w:lvlJc w:val="left"/>
      <w:rPr>
        <w:b w:val="0"/>
        <w:bCs w:val="0"/>
      </w:rPr>
    </w:lvl>
    <w:lvl w:ilvl="1">
      <w:start w:val="10"/>
      <w:numFmt w:val="decimal"/>
      <w:lvlText w:val="%1.%2."/>
      <w:lvlJc w:val="left"/>
      <w:rPr>
        <w:b w:val="0"/>
        <w:bCs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5DFA0CEF"/>
    <w:multiLevelType w:val="multilevel"/>
    <w:tmpl w:val="D67865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C9A"/>
    <w:rsid w:val="00026FF1"/>
    <w:rsid w:val="00097F6B"/>
    <w:rsid w:val="001F0F2B"/>
    <w:rsid w:val="004100DF"/>
    <w:rsid w:val="004163A1"/>
    <w:rsid w:val="00442B22"/>
    <w:rsid w:val="004B0386"/>
    <w:rsid w:val="004F0221"/>
    <w:rsid w:val="0053082F"/>
    <w:rsid w:val="00593CBD"/>
    <w:rsid w:val="0063321E"/>
    <w:rsid w:val="00683E7C"/>
    <w:rsid w:val="00686667"/>
    <w:rsid w:val="006E3B78"/>
    <w:rsid w:val="00783A47"/>
    <w:rsid w:val="007A4574"/>
    <w:rsid w:val="00842151"/>
    <w:rsid w:val="00850003"/>
    <w:rsid w:val="00915C9A"/>
    <w:rsid w:val="0092694A"/>
    <w:rsid w:val="0096426B"/>
    <w:rsid w:val="00980A01"/>
    <w:rsid w:val="009F50F7"/>
    <w:rsid w:val="00AD0829"/>
    <w:rsid w:val="00B168A4"/>
    <w:rsid w:val="00BE626C"/>
    <w:rsid w:val="00E22AE1"/>
    <w:rsid w:val="00E7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C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8A4"/>
    <w:pPr>
      <w:keepNext/>
      <w:suppressAutoHyphens w:val="0"/>
      <w:autoSpaceDN/>
      <w:spacing w:before="100" w:after="40"/>
      <w:jc w:val="center"/>
      <w:textAlignment w:val="auto"/>
      <w:outlineLvl w:val="0"/>
    </w:pPr>
    <w:rPr>
      <w:rFonts w:ascii="Times New Roman" w:eastAsia="Times New Roman" w:hAnsi="Times New Roman" w:cs="Times New Roman"/>
      <w:b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5C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915C9A"/>
    <w:pPr>
      <w:spacing w:after="120"/>
    </w:pPr>
  </w:style>
  <w:style w:type="paragraph" w:styleId="a3">
    <w:name w:val="caption"/>
    <w:basedOn w:val="Standard"/>
    <w:next w:val="Standard"/>
    <w:rsid w:val="00915C9A"/>
    <w:pPr>
      <w:widowControl/>
      <w:suppressAutoHyphens w:val="0"/>
      <w:jc w:val="center"/>
    </w:pPr>
    <w:rPr>
      <w:rFonts w:ascii="Times New Roman" w:eastAsia="Times New Roman" w:hAnsi="Times New Roman"/>
      <w:b/>
      <w:w w:val="200"/>
      <w:sz w:val="28"/>
      <w:szCs w:val="20"/>
    </w:rPr>
  </w:style>
  <w:style w:type="paragraph" w:customStyle="1" w:styleId="TableContents">
    <w:name w:val="Table Contents"/>
    <w:basedOn w:val="Standard"/>
    <w:rsid w:val="00915C9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915C9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9A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68A4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4A208-88F4-40BC-A8B8-656E30FA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2830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культура</cp:lastModifiedBy>
  <cp:revision>16</cp:revision>
  <dcterms:created xsi:type="dcterms:W3CDTF">2016-03-03T11:40:00Z</dcterms:created>
  <dcterms:modified xsi:type="dcterms:W3CDTF">2016-03-14T11:45:00Z</dcterms:modified>
</cp:coreProperties>
</file>